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D57" w14:textId="77777777" w:rsidR="00583ED0" w:rsidRDefault="00447E35" w:rsidP="00583ED0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705344" behindDoc="0" locked="0" layoutInCell="1" allowOverlap="1" wp14:anchorId="302B63F2" wp14:editId="0BA604DF">
            <wp:simplePos x="0" y="0"/>
            <wp:positionH relativeFrom="column">
              <wp:posOffset>3184525</wp:posOffset>
            </wp:positionH>
            <wp:positionV relativeFrom="paragraph">
              <wp:posOffset>-71120</wp:posOffset>
            </wp:positionV>
            <wp:extent cx="967740" cy="73596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472" behindDoc="0" locked="0" layoutInCell="1" allowOverlap="1" wp14:anchorId="7B159D33" wp14:editId="073CA498">
            <wp:simplePos x="0" y="0"/>
            <wp:positionH relativeFrom="column">
              <wp:posOffset>1698625</wp:posOffset>
            </wp:positionH>
            <wp:positionV relativeFrom="paragraph">
              <wp:posOffset>-2540</wp:posOffset>
            </wp:positionV>
            <wp:extent cx="788035" cy="675640"/>
            <wp:effectExtent l="0" t="0" r="0" b="0"/>
            <wp:wrapSquare wrapText="bothSides"/>
            <wp:docPr id="5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3C830075" wp14:editId="08B56CE9">
            <wp:simplePos x="0" y="0"/>
            <wp:positionH relativeFrom="column">
              <wp:posOffset>-84455</wp:posOffset>
            </wp:positionH>
            <wp:positionV relativeFrom="paragraph">
              <wp:posOffset>-2540</wp:posOffset>
            </wp:positionV>
            <wp:extent cx="1280160" cy="751205"/>
            <wp:effectExtent l="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74624" behindDoc="0" locked="0" layoutInCell="1" allowOverlap="1" wp14:anchorId="331FE968" wp14:editId="6A4A0E8C">
            <wp:simplePos x="0" y="0"/>
            <wp:positionH relativeFrom="column">
              <wp:posOffset>4723765</wp:posOffset>
            </wp:positionH>
            <wp:positionV relativeFrom="paragraph">
              <wp:posOffset>-55880</wp:posOffset>
            </wp:positionV>
            <wp:extent cx="1128395" cy="762000"/>
            <wp:effectExtent l="0" t="0" r="0" b="0"/>
            <wp:wrapSquare wrapText="bothSides"/>
            <wp:docPr id="1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ED0">
        <w:rPr>
          <w:b/>
          <w:i/>
        </w:rPr>
        <w:tab/>
      </w:r>
      <w:r w:rsidR="00583ED0">
        <w:rPr>
          <w:b/>
          <w:i/>
        </w:rPr>
        <w:tab/>
      </w:r>
    </w:p>
    <w:p w14:paraId="0AC4D20A" w14:textId="77777777" w:rsidR="00D135FF" w:rsidRDefault="00D135FF" w:rsidP="00583ED0"/>
    <w:p w14:paraId="3BBA7C49" w14:textId="77777777" w:rsidR="00D135FF" w:rsidRDefault="00D135FF" w:rsidP="00A64AA7">
      <w:pPr>
        <w:jc w:val="center"/>
      </w:pPr>
    </w:p>
    <w:p w14:paraId="2E6888D5" w14:textId="77777777" w:rsidR="00EB7C6D" w:rsidRDefault="00EB7C6D" w:rsidP="00710E3E">
      <w:pPr>
        <w:jc w:val="right"/>
        <w:rPr>
          <w:i/>
        </w:rPr>
      </w:pPr>
    </w:p>
    <w:p w14:paraId="7C3ECE43" w14:textId="109E928B" w:rsidR="00710E3E" w:rsidRDefault="00710E3E" w:rsidP="00710E3E">
      <w:pPr>
        <w:jc w:val="right"/>
        <w:rPr>
          <w:i/>
        </w:rPr>
      </w:pPr>
      <w:r>
        <w:rPr>
          <w:i/>
        </w:rPr>
        <w:t xml:space="preserve">Załącznik Nr 1 do ogłoszenia o naborze wniosków Nr </w:t>
      </w:r>
      <w:r w:rsidR="00312F75">
        <w:rPr>
          <w:i/>
        </w:rPr>
        <w:t>1</w:t>
      </w:r>
      <w:r>
        <w:rPr>
          <w:i/>
        </w:rPr>
        <w:t>/20</w:t>
      </w:r>
      <w:r w:rsidR="008B07FC">
        <w:rPr>
          <w:i/>
        </w:rPr>
        <w:t>2</w:t>
      </w:r>
      <w:r w:rsidR="00312F75">
        <w:rPr>
          <w:i/>
        </w:rPr>
        <w:t>3</w:t>
      </w:r>
    </w:p>
    <w:p w14:paraId="107BE710" w14:textId="77777777" w:rsidR="00710E3E" w:rsidRDefault="00710E3E" w:rsidP="00710E3E">
      <w:pPr>
        <w:jc w:val="center"/>
        <w:rPr>
          <w:b/>
          <w:sz w:val="28"/>
          <w:szCs w:val="28"/>
        </w:rPr>
      </w:pPr>
    </w:p>
    <w:p w14:paraId="7C5C1B10" w14:textId="77777777" w:rsidR="00710E3E" w:rsidRDefault="00710E3E" w:rsidP="00710E3E">
      <w:pPr>
        <w:jc w:val="center"/>
        <w:rPr>
          <w:b/>
          <w:sz w:val="28"/>
          <w:szCs w:val="28"/>
        </w:rPr>
      </w:pPr>
    </w:p>
    <w:p w14:paraId="7487353D" w14:textId="77777777" w:rsidR="00710E3E" w:rsidRDefault="00710E3E" w:rsidP="00710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Planowane do osiągnięcia w wyniku naboru cele ogólne, szczegółowe, przedsięwzięcia oraz zakładane do osiągnięcia wskaźniki.</w:t>
      </w:r>
    </w:p>
    <w:p w14:paraId="02124BE4" w14:textId="77777777" w:rsidR="00710E3E" w:rsidRDefault="00710E3E" w:rsidP="00710E3E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2830"/>
        <w:gridCol w:w="1091"/>
        <w:gridCol w:w="1040"/>
        <w:gridCol w:w="1417"/>
        <w:gridCol w:w="1081"/>
        <w:gridCol w:w="1121"/>
      </w:tblGrid>
      <w:tr w:rsidR="00710E3E" w14:paraId="06FD08F2" w14:textId="77777777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61E81" w14:textId="77777777" w:rsidR="00710E3E" w:rsidRDefault="00710E3E">
            <w:pPr>
              <w:rPr>
                <w:b/>
                <w:color w:val="95B3D7" w:themeColor="accent1" w:themeTint="99"/>
                <w:lang w:eastAsia="en-US"/>
              </w:rPr>
            </w:pPr>
            <w:r>
              <w:rPr>
                <w:b/>
              </w:rPr>
              <w:t>Cel ogólny LSR</w:t>
            </w:r>
          </w:p>
        </w:tc>
      </w:tr>
      <w:tr w:rsidR="00710E3E" w14:paraId="6A4B0FB6" w14:textId="77777777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A5F" w14:textId="77777777" w:rsidR="00710E3E" w:rsidRDefault="00710E3E">
            <w:pPr>
              <w:rPr>
                <w:b/>
              </w:rPr>
            </w:pPr>
            <w:r>
              <w:rPr>
                <w:b/>
              </w:rPr>
              <w:t>Wzrost zamożności mieszkańców przy równoczesnym zachowaniu stanu środowiska naturalnego</w:t>
            </w:r>
          </w:p>
          <w:p w14:paraId="036239AB" w14:textId="77777777" w:rsidR="00710E3E" w:rsidRDefault="00710E3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E3E" w14:paraId="035F8D9F" w14:textId="77777777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6BAF7" w14:textId="77777777" w:rsidR="00710E3E" w:rsidRDefault="00710E3E">
            <w:pPr>
              <w:rPr>
                <w:b/>
                <w:lang w:eastAsia="en-US"/>
              </w:rPr>
            </w:pPr>
            <w:r>
              <w:rPr>
                <w:b/>
              </w:rPr>
              <w:t>Cel(e) szczegółowe LSR</w:t>
            </w:r>
          </w:p>
        </w:tc>
      </w:tr>
      <w:tr w:rsidR="00710E3E" w14:paraId="6E141AC2" w14:textId="77777777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1DB" w14:textId="77777777" w:rsidR="00710E3E" w:rsidRDefault="00710E3E">
            <w:pPr>
              <w:rPr>
                <w:b/>
              </w:rPr>
            </w:pPr>
            <w:r>
              <w:rPr>
                <w:b/>
              </w:rPr>
              <w:t>I</w:t>
            </w:r>
            <w:r w:rsidR="00CA7AA3">
              <w:rPr>
                <w:b/>
              </w:rPr>
              <w:t>I. Zrównoważony rozwój infrastruktury technicznej i społecznej na obszarach wiejskich.</w:t>
            </w:r>
          </w:p>
          <w:p w14:paraId="455BCEAA" w14:textId="77777777" w:rsidR="00710E3E" w:rsidRDefault="00710E3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E3E" w14:paraId="621044A6" w14:textId="77777777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537DDD" w14:textId="77777777" w:rsidR="00710E3E" w:rsidRDefault="00710E3E">
            <w:pPr>
              <w:rPr>
                <w:b/>
                <w:lang w:eastAsia="en-US"/>
              </w:rPr>
            </w:pPr>
            <w:r>
              <w:rPr>
                <w:b/>
              </w:rPr>
              <w:t>Przedsięwzięcia</w:t>
            </w:r>
          </w:p>
        </w:tc>
      </w:tr>
      <w:tr w:rsidR="00710E3E" w14:paraId="3479142D" w14:textId="77777777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B71" w14:textId="77777777" w:rsidR="00710E3E" w:rsidRDefault="00710E3E">
            <w:pPr>
              <w:rPr>
                <w:b/>
              </w:rPr>
            </w:pPr>
            <w:r>
              <w:rPr>
                <w:b/>
              </w:rPr>
              <w:t>1.</w:t>
            </w:r>
            <w:r w:rsidR="00CA7AA3">
              <w:rPr>
                <w:b/>
              </w:rPr>
              <w:t>2</w:t>
            </w:r>
            <w:r>
              <w:rPr>
                <w:b/>
              </w:rPr>
              <w:t xml:space="preserve">.1 </w:t>
            </w:r>
            <w:r w:rsidR="00CA7AA3">
              <w:rPr>
                <w:b/>
              </w:rPr>
              <w:t>Poprawa infrastruktury turystycznej, sportowo – rekreacyjnej, kulturalnej</w:t>
            </w:r>
          </w:p>
          <w:p w14:paraId="52C0408C" w14:textId="77777777" w:rsidR="00710E3E" w:rsidRDefault="00710E3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E3E" w14:paraId="59CE0F2E" w14:textId="77777777" w:rsidTr="00710E3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7C99B" w14:textId="77777777" w:rsidR="00710E3E" w:rsidRDefault="00710E3E">
            <w:pPr>
              <w:rPr>
                <w:b/>
                <w:lang w:eastAsia="en-US"/>
              </w:rPr>
            </w:pPr>
            <w:r>
              <w:rPr>
                <w:b/>
              </w:rPr>
              <w:t>Wskaźniki produktu</w:t>
            </w:r>
          </w:p>
        </w:tc>
      </w:tr>
      <w:tr w:rsidR="00710E3E" w14:paraId="7DD34235" w14:textId="77777777" w:rsidTr="00710E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2949AD" w14:textId="77777777"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FC5641" w14:textId="77777777"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Nazwa wskaźnika ujętego w LSR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5BE5F" w14:textId="77777777" w:rsidR="00710E3E" w:rsidRDefault="00710E3E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Jedn.miary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53CA5" w14:textId="77777777"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wskaźnika             z LSR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5462A0" w14:textId="77777777"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zrealizowanych wskaźników z LSR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8886A" w14:textId="77777777"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wskaźnika planowana do osiągnięcia                w związku z realizacją operacji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620BF" w14:textId="77777777" w:rsidR="00710E3E" w:rsidRDefault="00710E3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wskaźnika                z LSR pozostająca do realizacji</w:t>
            </w:r>
          </w:p>
        </w:tc>
      </w:tr>
      <w:tr w:rsidR="00710E3E" w14:paraId="3980785C" w14:textId="77777777" w:rsidTr="00710E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127" w14:textId="77777777" w:rsidR="00CA7AA3" w:rsidRDefault="00CA7AA3">
            <w:pPr>
              <w:jc w:val="center"/>
              <w:rPr>
                <w:b/>
              </w:rPr>
            </w:pPr>
          </w:p>
          <w:p w14:paraId="0EF32F6D" w14:textId="77777777" w:rsidR="00CA7AA3" w:rsidRDefault="00CA7AA3">
            <w:pPr>
              <w:jc w:val="center"/>
              <w:rPr>
                <w:b/>
              </w:rPr>
            </w:pPr>
          </w:p>
          <w:p w14:paraId="226F1C4D" w14:textId="77777777" w:rsidR="00710E3E" w:rsidRDefault="00710E3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7630" w14:textId="77777777" w:rsidR="00710E3E" w:rsidRDefault="00CA7A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Liczba nowych/przebudowanych obiektów infrastruktury turystycznej i rekreacyjnej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DC78" w14:textId="77777777" w:rsidR="00CA7AA3" w:rsidRPr="00312F75" w:rsidRDefault="00CA7AA3">
            <w:pPr>
              <w:jc w:val="center"/>
              <w:rPr>
                <w:b/>
                <w:color w:val="FF0000"/>
                <w:lang w:eastAsia="en-US"/>
              </w:rPr>
            </w:pPr>
          </w:p>
          <w:p w14:paraId="61D59094" w14:textId="77777777" w:rsidR="00CA7AA3" w:rsidRPr="00312F75" w:rsidRDefault="00CA7AA3">
            <w:pPr>
              <w:jc w:val="center"/>
              <w:rPr>
                <w:b/>
                <w:color w:val="FF0000"/>
                <w:lang w:eastAsia="en-US"/>
              </w:rPr>
            </w:pPr>
          </w:p>
          <w:p w14:paraId="59186551" w14:textId="77777777" w:rsidR="00710E3E" w:rsidRPr="00312F75" w:rsidRDefault="00710E3E">
            <w:pPr>
              <w:jc w:val="center"/>
              <w:rPr>
                <w:b/>
                <w:color w:val="FF0000"/>
                <w:lang w:eastAsia="en-US"/>
              </w:rPr>
            </w:pPr>
            <w:r w:rsidRPr="00D242C8">
              <w:rPr>
                <w:b/>
                <w:lang w:eastAsia="en-US"/>
              </w:rPr>
              <w:t xml:space="preserve">szt.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C652" w14:textId="77777777" w:rsidR="00CA7AA3" w:rsidRPr="00312F75" w:rsidRDefault="00CA7AA3">
            <w:pPr>
              <w:jc w:val="center"/>
              <w:rPr>
                <w:b/>
                <w:color w:val="FF0000"/>
                <w:lang w:eastAsia="en-US"/>
              </w:rPr>
            </w:pPr>
          </w:p>
          <w:p w14:paraId="7E0BEEDC" w14:textId="77777777" w:rsidR="00CA7AA3" w:rsidRPr="00312F75" w:rsidRDefault="00CA7AA3">
            <w:pPr>
              <w:jc w:val="center"/>
              <w:rPr>
                <w:b/>
                <w:color w:val="FF0000"/>
                <w:lang w:eastAsia="en-US"/>
              </w:rPr>
            </w:pPr>
          </w:p>
          <w:p w14:paraId="2AD75B2B" w14:textId="657157A1" w:rsidR="00710E3E" w:rsidRPr="00312F75" w:rsidRDefault="00092B4C">
            <w:pPr>
              <w:jc w:val="center"/>
              <w:rPr>
                <w:b/>
                <w:color w:val="FF0000"/>
                <w:lang w:eastAsia="en-US"/>
              </w:rPr>
            </w:pPr>
            <w:r w:rsidRPr="00D242C8">
              <w:rPr>
                <w:b/>
                <w:lang w:eastAsia="en-US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542B" w14:textId="77777777" w:rsidR="00CA7AA3" w:rsidRPr="004B1D75" w:rsidRDefault="00CA7AA3">
            <w:pPr>
              <w:jc w:val="center"/>
              <w:rPr>
                <w:b/>
                <w:lang w:eastAsia="en-US"/>
              </w:rPr>
            </w:pPr>
          </w:p>
          <w:p w14:paraId="5396BD67" w14:textId="77777777" w:rsidR="00CA7AA3" w:rsidRPr="004B1D75" w:rsidRDefault="00CA7AA3">
            <w:pPr>
              <w:jc w:val="center"/>
              <w:rPr>
                <w:b/>
                <w:lang w:eastAsia="en-US"/>
              </w:rPr>
            </w:pPr>
          </w:p>
          <w:p w14:paraId="58ECF2B5" w14:textId="5C314AF5" w:rsidR="00710E3E" w:rsidRPr="004B1D75" w:rsidRDefault="004B1D75">
            <w:pPr>
              <w:jc w:val="center"/>
              <w:rPr>
                <w:b/>
                <w:lang w:eastAsia="en-US"/>
              </w:rPr>
            </w:pPr>
            <w:r w:rsidRPr="004B1D75">
              <w:rPr>
                <w:b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EE0" w14:textId="77777777" w:rsidR="00CA7AA3" w:rsidRPr="004B1D75" w:rsidRDefault="00CA7AA3">
            <w:pPr>
              <w:jc w:val="center"/>
              <w:rPr>
                <w:b/>
                <w:lang w:eastAsia="en-US"/>
              </w:rPr>
            </w:pPr>
          </w:p>
          <w:p w14:paraId="359DF80A" w14:textId="77777777" w:rsidR="00CA7AA3" w:rsidRPr="004B1D75" w:rsidRDefault="00CA7AA3">
            <w:pPr>
              <w:jc w:val="center"/>
              <w:rPr>
                <w:b/>
                <w:lang w:eastAsia="en-US"/>
              </w:rPr>
            </w:pPr>
          </w:p>
          <w:p w14:paraId="5986BB93" w14:textId="77777777" w:rsidR="00710E3E" w:rsidRDefault="004B1D75">
            <w:pPr>
              <w:jc w:val="center"/>
              <w:rPr>
                <w:b/>
                <w:lang w:eastAsia="en-US"/>
              </w:rPr>
            </w:pPr>
            <w:r w:rsidRPr="004B1D75">
              <w:rPr>
                <w:b/>
                <w:lang w:eastAsia="en-US"/>
              </w:rPr>
              <w:t>2</w:t>
            </w:r>
          </w:p>
          <w:p w14:paraId="6FA8C208" w14:textId="77777777" w:rsidR="004B1D75" w:rsidRDefault="004B1D75" w:rsidP="004B1D75">
            <w:pPr>
              <w:rPr>
                <w:b/>
                <w:lang w:eastAsia="en-US"/>
              </w:rPr>
            </w:pPr>
          </w:p>
          <w:p w14:paraId="0841681C" w14:textId="65C830EA" w:rsidR="004B1D75" w:rsidRPr="004B1D75" w:rsidRDefault="004B1D75" w:rsidP="004B1D75">
            <w:pPr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0CB" w14:textId="77777777" w:rsidR="00CA7AA3" w:rsidRPr="00312F75" w:rsidRDefault="00CA7AA3">
            <w:pPr>
              <w:jc w:val="center"/>
              <w:rPr>
                <w:b/>
                <w:color w:val="FF0000"/>
                <w:lang w:eastAsia="en-US"/>
              </w:rPr>
            </w:pPr>
          </w:p>
          <w:p w14:paraId="4FE2458B" w14:textId="77777777" w:rsidR="00CA7AA3" w:rsidRPr="00312F75" w:rsidRDefault="00CA7AA3">
            <w:pPr>
              <w:jc w:val="center"/>
              <w:rPr>
                <w:b/>
                <w:color w:val="FF0000"/>
                <w:lang w:eastAsia="en-US"/>
              </w:rPr>
            </w:pPr>
          </w:p>
          <w:p w14:paraId="3692D19E" w14:textId="77777777" w:rsidR="00710E3E" w:rsidRPr="00312F75" w:rsidRDefault="00683A96">
            <w:pPr>
              <w:jc w:val="center"/>
              <w:rPr>
                <w:b/>
                <w:color w:val="FF0000"/>
                <w:lang w:eastAsia="en-US"/>
              </w:rPr>
            </w:pPr>
            <w:r w:rsidRPr="00D242C8">
              <w:rPr>
                <w:b/>
                <w:lang w:eastAsia="en-US"/>
              </w:rPr>
              <w:t>0</w:t>
            </w:r>
          </w:p>
        </w:tc>
      </w:tr>
    </w:tbl>
    <w:p w14:paraId="109632B9" w14:textId="77777777" w:rsidR="00710E3E" w:rsidRDefault="00710E3E" w:rsidP="00710E3E">
      <w:pPr>
        <w:spacing w:line="360" w:lineRule="auto"/>
        <w:rPr>
          <w:b/>
          <w:color w:val="403152" w:themeColor="accent4" w:themeShade="80"/>
          <w:sz w:val="36"/>
          <w:szCs w:val="36"/>
        </w:rPr>
      </w:pPr>
    </w:p>
    <w:p w14:paraId="6D2499C1" w14:textId="77777777" w:rsidR="005B6C86" w:rsidRPr="007D65CA" w:rsidRDefault="005B6C86" w:rsidP="005B6C86">
      <w:pPr>
        <w:jc w:val="both"/>
        <w:rPr>
          <w:color w:val="FF0000"/>
          <w:shd w:val="clear" w:color="auto" w:fill="FFFFFF"/>
        </w:rPr>
      </w:pPr>
    </w:p>
    <w:sectPr w:rsidR="005B6C86" w:rsidRPr="007D65CA" w:rsidSect="00227EE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FC96" w14:textId="77777777" w:rsidR="00822E7D" w:rsidRDefault="00822E7D" w:rsidP="00BA1C11">
      <w:r>
        <w:separator/>
      </w:r>
    </w:p>
  </w:endnote>
  <w:endnote w:type="continuationSeparator" w:id="0">
    <w:p w14:paraId="0357CC3E" w14:textId="77777777" w:rsidR="00822E7D" w:rsidRDefault="00822E7D" w:rsidP="00BA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1643" w14:textId="77777777" w:rsidR="00822E7D" w:rsidRDefault="00822E7D" w:rsidP="00BA1C11">
      <w:r>
        <w:separator/>
      </w:r>
    </w:p>
  </w:footnote>
  <w:footnote w:type="continuationSeparator" w:id="0">
    <w:p w14:paraId="6D70B55E" w14:textId="77777777" w:rsidR="00822E7D" w:rsidRDefault="00822E7D" w:rsidP="00BA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F1E"/>
    <w:multiLevelType w:val="hybridMultilevel"/>
    <w:tmpl w:val="FE4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6DFD"/>
    <w:multiLevelType w:val="hybridMultilevel"/>
    <w:tmpl w:val="BCF0C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3095D"/>
    <w:multiLevelType w:val="hybridMultilevel"/>
    <w:tmpl w:val="E112F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019CB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B09AB"/>
    <w:multiLevelType w:val="hybridMultilevel"/>
    <w:tmpl w:val="3C001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E620A"/>
    <w:multiLevelType w:val="hybridMultilevel"/>
    <w:tmpl w:val="BACE2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E97498"/>
    <w:multiLevelType w:val="hybridMultilevel"/>
    <w:tmpl w:val="C53AF75C"/>
    <w:lvl w:ilvl="0" w:tplc="2E8E5D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475FD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35C95"/>
    <w:multiLevelType w:val="hybridMultilevel"/>
    <w:tmpl w:val="5FDC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D31E7"/>
    <w:multiLevelType w:val="hybridMultilevel"/>
    <w:tmpl w:val="51C42494"/>
    <w:lvl w:ilvl="0" w:tplc="A4C6B25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1B5B3A"/>
    <w:multiLevelType w:val="hybridMultilevel"/>
    <w:tmpl w:val="02C4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32DE3"/>
    <w:multiLevelType w:val="hybridMultilevel"/>
    <w:tmpl w:val="B5A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83431">
    <w:abstractNumId w:val="4"/>
  </w:num>
  <w:num w:numId="2" w16cid:durableId="1571043234">
    <w:abstractNumId w:val="11"/>
  </w:num>
  <w:num w:numId="3" w16cid:durableId="586696865">
    <w:abstractNumId w:val="0"/>
  </w:num>
  <w:num w:numId="4" w16cid:durableId="489639023">
    <w:abstractNumId w:val="2"/>
  </w:num>
  <w:num w:numId="5" w16cid:durableId="602538991">
    <w:abstractNumId w:val="9"/>
  </w:num>
  <w:num w:numId="6" w16cid:durableId="225996434">
    <w:abstractNumId w:val="1"/>
  </w:num>
  <w:num w:numId="7" w16cid:durableId="761607307">
    <w:abstractNumId w:val="6"/>
  </w:num>
  <w:num w:numId="8" w16cid:durableId="333075514">
    <w:abstractNumId w:val="10"/>
  </w:num>
  <w:num w:numId="9" w16cid:durableId="1767118119">
    <w:abstractNumId w:val="7"/>
  </w:num>
  <w:num w:numId="10" w16cid:durableId="2033990091">
    <w:abstractNumId w:val="3"/>
  </w:num>
  <w:num w:numId="11" w16cid:durableId="2000115798">
    <w:abstractNumId w:val="8"/>
  </w:num>
  <w:num w:numId="12" w16cid:durableId="1684551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65"/>
    <w:rsid w:val="00035EFB"/>
    <w:rsid w:val="00036611"/>
    <w:rsid w:val="00037F9B"/>
    <w:rsid w:val="000473BC"/>
    <w:rsid w:val="00053811"/>
    <w:rsid w:val="00066805"/>
    <w:rsid w:val="000760E0"/>
    <w:rsid w:val="00087D3F"/>
    <w:rsid w:val="00092B4C"/>
    <w:rsid w:val="00095923"/>
    <w:rsid w:val="000B12BE"/>
    <w:rsid w:val="000B4C24"/>
    <w:rsid w:val="000B6C8A"/>
    <w:rsid w:val="000C18FD"/>
    <w:rsid w:val="000E3165"/>
    <w:rsid w:val="00125907"/>
    <w:rsid w:val="00125E5D"/>
    <w:rsid w:val="00126B07"/>
    <w:rsid w:val="0015619C"/>
    <w:rsid w:val="0016389B"/>
    <w:rsid w:val="00173C64"/>
    <w:rsid w:val="00191AA5"/>
    <w:rsid w:val="001B0001"/>
    <w:rsid w:val="001B1D7E"/>
    <w:rsid w:val="001B3CDF"/>
    <w:rsid w:val="001B4584"/>
    <w:rsid w:val="001B4E7B"/>
    <w:rsid w:val="001C061F"/>
    <w:rsid w:val="001C24BE"/>
    <w:rsid w:val="001E0B51"/>
    <w:rsid w:val="001F5591"/>
    <w:rsid w:val="001F7BD2"/>
    <w:rsid w:val="00204955"/>
    <w:rsid w:val="00214868"/>
    <w:rsid w:val="00227EEB"/>
    <w:rsid w:val="00232465"/>
    <w:rsid w:val="00232906"/>
    <w:rsid w:val="0024029A"/>
    <w:rsid w:val="002408FB"/>
    <w:rsid w:val="002704BB"/>
    <w:rsid w:val="00277B60"/>
    <w:rsid w:val="00283DC8"/>
    <w:rsid w:val="00286B8E"/>
    <w:rsid w:val="002B6136"/>
    <w:rsid w:val="002C7B65"/>
    <w:rsid w:val="002E3DB9"/>
    <w:rsid w:val="002F7D52"/>
    <w:rsid w:val="00312F75"/>
    <w:rsid w:val="00335A6E"/>
    <w:rsid w:val="00363EB1"/>
    <w:rsid w:val="003B3F9E"/>
    <w:rsid w:val="003C49ED"/>
    <w:rsid w:val="003F05FF"/>
    <w:rsid w:val="003F7627"/>
    <w:rsid w:val="00406EE2"/>
    <w:rsid w:val="00420B93"/>
    <w:rsid w:val="00427DDB"/>
    <w:rsid w:val="00445214"/>
    <w:rsid w:val="00447E35"/>
    <w:rsid w:val="00451276"/>
    <w:rsid w:val="0046151E"/>
    <w:rsid w:val="004A2565"/>
    <w:rsid w:val="004A5420"/>
    <w:rsid w:val="004B1D75"/>
    <w:rsid w:val="004C65C5"/>
    <w:rsid w:val="004D6124"/>
    <w:rsid w:val="004F2E3D"/>
    <w:rsid w:val="005012CB"/>
    <w:rsid w:val="005231C1"/>
    <w:rsid w:val="0052323A"/>
    <w:rsid w:val="00524BE7"/>
    <w:rsid w:val="005358C1"/>
    <w:rsid w:val="0054459C"/>
    <w:rsid w:val="00551CC3"/>
    <w:rsid w:val="00556A98"/>
    <w:rsid w:val="00566258"/>
    <w:rsid w:val="0058011D"/>
    <w:rsid w:val="00583ED0"/>
    <w:rsid w:val="005A513B"/>
    <w:rsid w:val="005B4AB4"/>
    <w:rsid w:val="005B6C86"/>
    <w:rsid w:val="005C0935"/>
    <w:rsid w:val="005C5518"/>
    <w:rsid w:val="005F32C9"/>
    <w:rsid w:val="005F6768"/>
    <w:rsid w:val="005F6E59"/>
    <w:rsid w:val="00627C24"/>
    <w:rsid w:val="00632258"/>
    <w:rsid w:val="0063595F"/>
    <w:rsid w:val="00637520"/>
    <w:rsid w:val="00640BBE"/>
    <w:rsid w:val="006632FE"/>
    <w:rsid w:val="00663A09"/>
    <w:rsid w:val="00676067"/>
    <w:rsid w:val="00683A96"/>
    <w:rsid w:val="006A219A"/>
    <w:rsid w:val="006B70FE"/>
    <w:rsid w:val="006C09FE"/>
    <w:rsid w:val="006C54A1"/>
    <w:rsid w:val="006D0DCB"/>
    <w:rsid w:val="006D3BB4"/>
    <w:rsid w:val="006F5304"/>
    <w:rsid w:val="007055E7"/>
    <w:rsid w:val="007103C1"/>
    <w:rsid w:val="00710E3E"/>
    <w:rsid w:val="00712A0D"/>
    <w:rsid w:val="00726F69"/>
    <w:rsid w:val="007304AC"/>
    <w:rsid w:val="00750D41"/>
    <w:rsid w:val="00751770"/>
    <w:rsid w:val="00771CF3"/>
    <w:rsid w:val="007913DA"/>
    <w:rsid w:val="007B66FA"/>
    <w:rsid w:val="007C5A89"/>
    <w:rsid w:val="007C711C"/>
    <w:rsid w:val="007D65CA"/>
    <w:rsid w:val="007F3041"/>
    <w:rsid w:val="00817791"/>
    <w:rsid w:val="00822E7D"/>
    <w:rsid w:val="00825767"/>
    <w:rsid w:val="00826FF3"/>
    <w:rsid w:val="0082761B"/>
    <w:rsid w:val="00844F3A"/>
    <w:rsid w:val="00860FE7"/>
    <w:rsid w:val="00872034"/>
    <w:rsid w:val="008759E9"/>
    <w:rsid w:val="00883157"/>
    <w:rsid w:val="00892D35"/>
    <w:rsid w:val="008958D6"/>
    <w:rsid w:val="008A7865"/>
    <w:rsid w:val="008B07FC"/>
    <w:rsid w:val="008D75CD"/>
    <w:rsid w:val="008E0FCD"/>
    <w:rsid w:val="008E5F9E"/>
    <w:rsid w:val="008E7DEF"/>
    <w:rsid w:val="0090473F"/>
    <w:rsid w:val="00947C76"/>
    <w:rsid w:val="009636AF"/>
    <w:rsid w:val="009939C0"/>
    <w:rsid w:val="00994D75"/>
    <w:rsid w:val="0099601C"/>
    <w:rsid w:val="009A7CA0"/>
    <w:rsid w:val="009B535D"/>
    <w:rsid w:val="009C14B3"/>
    <w:rsid w:val="009E336D"/>
    <w:rsid w:val="009F1F53"/>
    <w:rsid w:val="00A165F6"/>
    <w:rsid w:val="00A178B5"/>
    <w:rsid w:val="00A2233B"/>
    <w:rsid w:val="00A32813"/>
    <w:rsid w:val="00A50BE9"/>
    <w:rsid w:val="00A64AA7"/>
    <w:rsid w:val="00A727B6"/>
    <w:rsid w:val="00A81874"/>
    <w:rsid w:val="00A85DC5"/>
    <w:rsid w:val="00AA47C8"/>
    <w:rsid w:val="00AD0DDF"/>
    <w:rsid w:val="00AE3A36"/>
    <w:rsid w:val="00AF71D2"/>
    <w:rsid w:val="00B03E80"/>
    <w:rsid w:val="00B07710"/>
    <w:rsid w:val="00B154D5"/>
    <w:rsid w:val="00B2649E"/>
    <w:rsid w:val="00B36FA3"/>
    <w:rsid w:val="00B44031"/>
    <w:rsid w:val="00B85A4E"/>
    <w:rsid w:val="00B95B5F"/>
    <w:rsid w:val="00BA1C11"/>
    <w:rsid w:val="00BA4603"/>
    <w:rsid w:val="00BB29BA"/>
    <w:rsid w:val="00BB4A05"/>
    <w:rsid w:val="00BB6B99"/>
    <w:rsid w:val="00BC1DA5"/>
    <w:rsid w:val="00C10051"/>
    <w:rsid w:val="00C30B43"/>
    <w:rsid w:val="00C6359B"/>
    <w:rsid w:val="00C657A9"/>
    <w:rsid w:val="00CA08FB"/>
    <w:rsid w:val="00CA0AD5"/>
    <w:rsid w:val="00CA42A2"/>
    <w:rsid w:val="00CA4FF4"/>
    <w:rsid w:val="00CA5AB6"/>
    <w:rsid w:val="00CA7AA3"/>
    <w:rsid w:val="00CD739F"/>
    <w:rsid w:val="00CE2D7D"/>
    <w:rsid w:val="00D04D86"/>
    <w:rsid w:val="00D05244"/>
    <w:rsid w:val="00D0588C"/>
    <w:rsid w:val="00D105A5"/>
    <w:rsid w:val="00D135FF"/>
    <w:rsid w:val="00D24166"/>
    <w:rsid w:val="00D242C8"/>
    <w:rsid w:val="00D36209"/>
    <w:rsid w:val="00D42824"/>
    <w:rsid w:val="00D44D96"/>
    <w:rsid w:val="00D66609"/>
    <w:rsid w:val="00D73DE7"/>
    <w:rsid w:val="00D92A59"/>
    <w:rsid w:val="00D93EC1"/>
    <w:rsid w:val="00DA533F"/>
    <w:rsid w:val="00DB6ADB"/>
    <w:rsid w:val="00DC7664"/>
    <w:rsid w:val="00DD0106"/>
    <w:rsid w:val="00DE0B1F"/>
    <w:rsid w:val="00DF4EBF"/>
    <w:rsid w:val="00DF7826"/>
    <w:rsid w:val="00E1064B"/>
    <w:rsid w:val="00E20707"/>
    <w:rsid w:val="00E20988"/>
    <w:rsid w:val="00E32B3E"/>
    <w:rsid w:val="00E33217"/>
    <w:rsid w:val="00E42C33"/>
    <w:rsid w:val="00E700F9"/>
    <w:rsid w:val="00E87201"/>
    <w:rsid w:val="00EA2E80"/>
    <w:rsid w:val="00EB7C6D"/>
    <w:rsid w:val="00EC0FE5"/>
    <w:rsid w:val="00F071CB"/>
    <w:rsid w:val="00F1209C"/>
    <w:rsid w:val="00F179D6"/>
    <w:rsid w:val="00F326EC"/>
    <w:rsid w:val="00F75492"/>
    <w:rsid w:val="00F82BC4"/>
    <w:rsid w:val="00F96494"/>
    <w:rsid w:val="00FE6F3A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0645B"/>
  <w15:docId w15:val="{5E6B10B4-CB7C-4E7C-98D9-4A77A500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39"/>
    <w:rsid w:val="00F964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rsid w:val="0052323A"/>
  </w:style>
  <w:style w:type="paragraph" w:styleId="Akapitzlist">
    <w:name w:val="List Paragraph"/>
    <w:basedOn w:val="Normalny"/>
    <w:uiPriority w:val="34"/>
    <w:qFormat/>
    <w:rsid w:val="0081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AAC86-A3CE-445D-8186-F4CBE5BC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LGD Kraina Sanu</cp:lastModifiedBy>
  <cp:revision>7</cp:revision>
  <cp:lastPrinted>2018-06-19T08:22:00Z</cp:lastPrinted>
  <dcterms:created xsi:type="dcterms:W3CDTF">2023-09-19T10:45:00Z</dcterms:created>
  <dcterms:modified xsi:type="dcterms:W3CDTF">2023-09-28T08:16:00Z</dcterms:modified>
</cp:coreProperties>
</file>