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7791" w:rsidRPr="003B7791" w:rsidRDefault="003B7791" w:rsidP="00760C4D">
      <w:pPr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3B7791">
        <w:rPr>
          <w:rFonts w:ascii="Times New Roman" w:hAnsi="Times New Roman"/>
          <w:b/>
          <w:color w:val="00B050"/>
          <w:sz w:val="24"/>
          <w:szCs w:val="24"/>
        </w:rPr>
        <w:t xml:space="preserve">REGULAMIN </w:t>
      </w:r>
    </w:p>
    <w:p w:rsidR="00760C4D" w:rsidRPr="003B7791" w:rsidRDefault="00DA40D4" w:rsidP="00760C4D">
      <w:pPr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3B7791">
        <w:rPr>
          <w:rFonts w:ascii="Times New Roman" w:hAnsi="Times New Roman"/>
          <w:b/>
          <w:color w:val="00B050"/>
          <w:sz w:val="24"/>
          <w:szCs w:val="24"/>
        </w:rPr>
        <w:t>X</w:t>
      </w:r>
      <w:r w:rsidR="00760C4D" w:rsidRPr="003B7791">
        <w:rPr>
          <w:rFonts w:ascii="Times New Roman" w:hAnsi="Times New Roman"/>
          <w:b/>
          <w:color w:val="00B050"/>
          <w:sz w:val="24"/>
          <w:szCs w:val="24"/>
        </w:rPr>
        <w:t>V</w:t>
      </w:r>
      <w:r w:rsidR="003F3D23" w:rsidRPr="003B7791">
        <w:rPr>
          <w:rFonts w:ascii="Times New Roman" w:hAnsi="Times New Roman"/>
          <w:b/>
          <w:color w:val="00B050"/>
          <w:sz w:val="24"/>
          <w:szCs w:val="24"/>
        </w:rPr>
        <w:t>I</w:t>
      </w:r>
      <w:r w:rsidR="00AD76FF">
        <w:rPr>
          <w:rFonts w:ascii="Times New Roman" w:hAnsi="Times New Roman"/>
          <w:b/>
          <w:color w:val="00B050"/>
          <w:sz w:val="24"/>
          <w:szCs w:val="24"/>
        </w:rPr>
        <w:t>I</w:t>
      </w:r>
      <w:r w:rsidR="003F3D23" w:rsidRPr="003B7791"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  <w:r w:rsidR="00760C4D" w:rsidRPr="003B7791">
        <w:rPr>
          <w:rFonts w:ascii="Times New Roman" w:hAnsi="Times New Roman"/>
          <w:b/>
          <w:color w:val="00B050"/>
          <w:sz w:val="24"/>
          <w:szCs w:val="24"/>
        </w:rPr>
        <w:t>Jarmark</w:t>
      </w:r>
      <w:r w:rsidR="0000779B">
        <w:rPr>
          <w:rFonts w:ascii="Times New Roman" w:hAnsi="Times New Roman"/>
          <w:b/>
          <w:color w:val="00B050"/>
          <w:sz w:val="24"/>
          <w:szCs w:val="24"/>
        </w:rPr>
        <w:t>u</w:t>
      </w:r>
      <w:r w:rsidR="00760C4D" w:rsidRPr="003B7791">
        <w:rPr>
          <w:rFonts w:ascii="Times New Roman" w:hAnsi="Times New Roman"/>
          <w:b/>
          <w:color w:val="00B050"/>
          <w:sz w:val="24"/>
          <w:szCs w:val="24"/>
        </w:rPr>
        <w:t xml:space="preserve"> Sztuki Ludowej</w:t>
      </w:r>
    </w:p>
    <w:p w:rsidR="00760C4D" w:rsidRPr="003B7791" w:rsidRDefault="00760C4D" w:rsidP="00760C4D">
      <w:pPr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3B7791">
        <w:rPr>
          <w:rFonts w:ascii="Times New Roman" w:hAnsi="Times New Roman"/>
          <w:b/>
          <w:color w:val="00B050"/>
          <w:sz w:val="24"/>
          <w:szCs w:val="24"/>
        </w:rPr>
        <w:t>“PRUCHNICKIE SOCHACZKI”</w:t>
      </w:r>
    </w:p>
    <w:p w:rsidR="003B7791" w:rsidRPr="003B7791" w:rsidRDefault="003B7791" w:rsidP="00760C4D">
      <w:pPr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3B7791" w:rsidRPr="003B7791" w:rsidRDefault="003B7791" w:rsidP="003B7791">
      <w:pPr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3B7791">
        <w:rPr>
          <w:rFonts w:ascii="Times New Roman" w:hAnsi="Times New Roman"/>
          <w:b/>
          <w:color w:val="00B050"/>
          <w:sz w:val="24"/>
          <w:szCs w:val="24"/>
        </w:rPr>
        <w:t>PRUCHNIK, 2</w:t>
      </w:r>
      <w:r w:rsidR="00AD76FF">
        <w:rPr>
          <w:rFonts w:ascii="Times New Roman" w:hAnsi="Times New Roman"/>
          <w:b/>
          <w:color w:val="00B050"/>
          <w:sz w:val="24"/>
          <w:szCs w:val="24"/>
        </w:rPr>
        <w:t>1</w:t>
      </w:r>
      <w:r w:rsidRPr="003B7791">
        <w:rPr>
          <w:rFonts w:ascii="Times New Roman" w:hAnsi="Times New Roman"/>
          <w:b/>
          <w:color w:val="00B050"/>
          <w:sz w:val="24"/>
          <w:szCs w:val="24"/>
        </w:rPr>
        <w:t xml:space="preserve"> LIPCA 201</w:t>
      </w:r>
      <w:r w:rsidR="00AD76FF">
        <w:rPr>
          <w:rFonts w:ascii="Times New Roman" w:hAnsi="Times New Roman"/>
          <w:b/>
          <w:color w:val="00B050"/>
          <w:sz w:val="24"/>
          <w:szCs w:val="24"/>
        </w:rPr>
        <w:t>9</w:t>
      </w:r>
      <w:r w:rsidRPr="003B7791">
        <w:rPr>
          <w:rFonts w:ascii="Times New Roman" w:hAnsi="Times New Roman"/>
          <w:b/>
          <w:color w:val="00B050"/>
          <w:sz w:val="24"/>
          <w:szCs w:val="24"/>
        </w:rPr>
        <w:t xml:space="preserve"> r.</w:t>
      </w:r>
    </w:p>
    <w:p w:rsidR="003B7791" w:rsidRPr="003B7791" w:rsidRDefault="003B7791" w:rsidP="003B7791">
      <w:pPr>
        <w:jc w:val="center"/>
        <w:rPr>
          <w:rFonts w:ascii="Times New Roman" w:hAnsi="Times New Roman"/>
          <w:noProof/>
          <w:color w:val="00B050"/>
          <w:sz w:val="24"/>
          <w:szCs w:val="24"/>
          <w:lang w:eastAsia="pl-PL"/>
        </w:rPr>
      </w:pPr>
    </w:p>
    <w:p w:rsidR="003B7791" w:rsidRDefault="00AD76FF" w:rsidP="003B7791">
      <w:pPr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C76095">
        <w:rPr>
          <w:noProof/>
          <w:sz w:val="24"/>
          <w:szCs w:val="24"/>
          <w:lang w:eastAsia="pl-PL"/>
        </w:rPr>
        <w:drawing>
          <wp:inline distT="0" distB="0" distL="0" distR="0">
            <wp:extent cx="2310674" cy="1534073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82" cy="156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4D" w:rsidRPr="003B7791" w:rsidRDefault="00760C4D" w:rsidP="003B7791">
      <w:pPr>
        <w:jc w:val="center"/>
        <w:rPr>
          <w:rFonts w:ascii="Times New Roman" w:hAnsi="Times New Roman"/>
          <w:sz w:val="24"/>
          <w:szCs w:val="24"/>
        </w:rPr>
      </w:pPr>
    </w:p>
    <w:p w:rsidR="00760C4D" w:rsidRPr="003F3D23" w:rsidRDefault="00760C4D" w:rsidP="00760C4D">
      <w:pPr>
        <w:jc w:val="center"/>
        <w:rPr>
          <w:rFonts w:ascii="Times New Roman" w:hAnsi="Times New Roman"/>
          <w:b/>
          <w:color w:val="666699"/>
          <w:sz w:val="24"/>
          <w:szCs w:val="24"/>
        </w:rPr>
      </w:pPr>
    </w:p>
    <w:p w:rsidR="00760C4D" w:rsidRPr="003F3D23" w:rsidRDefault="00760C4D" w:rsidP="00760C4D">
      <w:pPr>
        <w:rPr>
          <w:rFonts w:ascii="Times New Roman" w:hAnsi="Times New Roman"/>
          <w:b/>
          <w:color w:val="800000"/>
          <w:sz w:val="24"/>
          <w:szCs w:val="24"/>
        </w:rPr>
      </w:pPr>
      <w:r w:rsidRPr="003F3D23">
        <w:rPr>
          <w:rFonts w:ascii="Times New Roman" w:hAnsi="Times New Roman"/>
          <w:b/>
          <w:color w:val="800000"/>
          <w:sz w:val="24"/>
          <w:szCs w:val="24"/>
        </w:rPr>
        <w:t>Organizatorzy:</w:t>
      </w:r>
    </w:p>
    <w:p w:rsidR="00760C4D" w:rsidRPr="003F3D23" w:rsidRDefault="00760C4D" w:rsidP="00760C4D">
      <w:pPr>
        <w:rPr>
          <w:rFonts w:ascii="Times New Roman" w:hAnsi="Times New Roman"/>
          <w:color w:val="800000"/>
          <w:sz w:val="24"/>
          <w:szCs w:val="24"/>
        </w:rPr>
      </w:pPr>
      <w:r w:rsidRPr="003F3D23">
        <w:rPr>
          <w:rFonts w:ascii="Times New Roman" w:hAnsi="Times New Roman"/>
          <w:color w:val="800000"/>
          <w:sz w:val="24"/>
          <w:szCs w:val="24"/>
        </w:rPr>
        <w:t>Centrum Kultury, Sportu i Turystyki w Pruchniku</w:t>
      </w:r>
    </w:p>
    <w:p w:rsidR="00760C4D" w:rsidRPr="003F3D23" w:rsidRDefault="000B7B61" w:rsidP="00760C4D">
      <w:pPr>
        <w:rPr>
          <w:rFonts w:ascii="Times New Roman" w:hAnsi="Times New Roman"/>
          <w:color w:val="800000"/>
          <w:sz w:val="24"/>
          <w:szCs w:val="24"/>
        </w:rPr>
      </w:pPr>
      <w:r w:rsidRPr="003F3D23">
        <w:rPr>
          <w:rFonts w:ascii="Times New Roman" w:hAnsi="Times New Roman"/>
          <w:color w:val="800000"/>
          <w:sz w:val="24"/>
          <w:szCs w:val="24"/>
        </w:rPr>
        <w:t>Gmina Pruchnik</w:t>
      </w:r>
    </w:p>
    <w:p w:rsidR="00760C4D" w:rsidRPr="003F3D23" w:rsidRDefault="00760C4D" w:rsidP="00760C4D">
      <w:pPr>
        <w:rPr>
          <w:rFonts w:ascii="Times New Roman" w:hAnsi="Times New Roman"/>
          <w:color w:val="800000"/>
          <w:sz w:val="24"/>
          <w:szCs w:val="24"/>
        </w:rPr>
      </w:pPr>
      <w:r w:rsidRPr="003F3D23">
        <w:rPr>
          <w:rFonts w:ascii="Times New Roman" w:hAnsi="Times New Roman"/>
          <w:color w:val="800000"/>
          <w:sz w:val="24"/>
          <w:szCs w:val="24"/>
        </w:rPr>
        <w:t>Centrum Kulturalne w Przemyślu</w:t>
      </w:r>
    </w:p>
    <w:p w:rsidR="00760C4D" w:rsidRPr="003F3D23" w:rsidRDefault="00760C4D" w:rsidP="00760C4D">
      <w:pPr>
        <w:rPr>
          <w:rFonts w:ascii="Times New Roman" w:hAnsi="Times New Roman"/>
          <w:color w:val="800000"/>
          <w:sz w:val="24"/>
          <w:szCs w:val="24"/>
        </w:rPr>
      </w:pPr>
      <w:r w:rsidRPr="003F3D23">
        <w:rPr>
          <w:rFonts w:ascii="Times New Roman" w:hAnsi="Times New Roman"/>
          <w:color w:val="800000"/>
          <w:sz w:val="24"/>
          <w:szCs w:val="24"/>
        </w:rPr>
        <w:t>Stowarzyszenie Miłośników Ziemi Pruchnickiej w Pruchniku</w:t>
      </w:r>
      <w:r w:rsidR="00C27D0D">
        <w:rPr>
          <w:rFonts w:ascii="Times New Roman" w:hAnsi="Times New Roman"/>
          <w:color w:val="800000"/>
          <w:sz w:val="24"/>
          <w:szCs w:val="24"/>
        </w:rPr>
        <w:t xml:space="preserve"> </w:t>
      </w:r>
    </w:p>
    <w:p w:rsidR="00760C4D" w:rsidRPr="003F3D23" w:rsidRDefault="00760C4D" w:rsidP="00760C4D">
      <w:pPr>
        <w:rPr>
          <w:rFonts w:ascii="Times New Roman" w:hAnsi="Times New Roman"/>
          <w:sz w:val="24"/>
          <w:szCs w:val="24"/>
        </w:rPr>
      </w:pPr>
    </w:p>
    <w:p w:rsidR="00760C4D" w:rsidRPr="003F3D23" w:rsidRDefault="00760C4D" w:rsidP="00760C4D">
      <w:pPr>
        <w:rPr>
          <w:rFonts w:ascii="Times New Roman" w:hAnsi="Times New Roman"/>
          <w:sz w:val="24"/>
          <w:szCs w:val="24"/>
        </w:rPr>
      </w:pPr>
    </w:p>
    <w:p w:rsidR="00760C4D" w:rsidRPr="003F3D23" w:rsidRDefault="00105421" w:rsidP="00760C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0.8pt;margin-top:11.4pt;width:56.4pt;height:66.6pt;z-index:251660288">
            <v:imagedata r:id="rId6" o:title=""/>
          </v:shape>
          <o:OLEObject Type="Embed" ProgID="CorelDraw.Graphic.15" ShapeID="_x0000_s1027" DrawAspect="Content" ObjectID="_1619884068" r:id="rId7"/>
        </w:object>
      </w:r>
    </w:p>
    <w:p w:rsidR="00760C4D" w:rsidRPr="003F3D23" w:rsidRDefault="00105421" w:rsidP="00A12686">
      <w:pPr>
        <w:tabs>
          <w:tab w:val="left" w:pos="1515"/>
          <w:tab w:val="left" w:pos="66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object w:dxaOrig="1440" w:dyaOrig="1440">
          <v:shape id="_x0000_s1036" type="#_x0000_t75" style="position:absolute;left:0;text-align:left;margin-left:158.85pt;margin-top:23.6pt;width:169.6pt;height:32.1pt;z-index:251661312">
            <v:imagedata r:id="rId8" o:title=""/>
          </v:shape>
          <o:OLEObject Type="Embed" ProgID="CorelDraw.Graphic.15" ShapeID="_x0000_s1036" DrawAspect="Content" ObjectID="_1619884069" r:id="rId9"/>
        </w:object>
      </w:r>
      <w:r w:rsidR="007E2F1C">
        <w:rPr>
          <w:rFonts w:ascii="Times New Roman" w:hAnsi="Times New Roman"/>
          <w:sz w:val="24"/>
          <w:szCs w:val="24"/>
        </w:rPr>
        <w:tab/>
      </w:r>
      <w:r w:rsidR="00A12686">
        <w:rPr>
          <w:rFonts w:ascii="Times New Roman" w:hAnsi="Times New Roman"/>
          <w:sz w:val="24"/>
          <w:szCs w:val="24"/>
        </w:rPr>
        <w:t xml:space="preserve">    </w:t>
      </w:r>
      <w:r w:rsidR="00716696">
        <w:rPr>
          <w:noProof/>
          <w:lang w:eastAsia="pl-PL"/>
        </w:rPr>
        <w:drawing>
          <wp:inline distT="0" distB="0" distL="0" distR="0">
            <wp:extent cx="695325" cy="762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686">
        <w:rPr>
          <w:rFonts w:ascii="Times New Roman" w:hAnsi="Times New Roman"/>
          <w:sz w:val="24"/>
          <w:szCs w:val="24"/>
        </w:rPr>
        <w:t xml:space="preserve">         </w:t>
      </w:r>
      <w:r w:rsidR="00A12686">
        <w:rPr>
          <w:rFonts w:ascii="Times New Roman" w:hAnsi="Times New Roman"/>
          <w:sz w:val="24"/>
          <w:szCs w:val="24"/>
        </w:rPr>
        <w:tab/>
      </w:r>
      <w:r w:rsidR="009A4551">
        <w:rPr>
          <w:noProof/>
        </w:rPr>
        <w:t xml:space="preserve">    </w:t>
      </w:r>
      <w:r w:rsidR="00716696">
        <w:rPr>
          <w:noProof/>
          <w:lang w:eastAsia="pl-PL"/>
        </w:rPr>
        <w:drawing>
          <wp:inline distT="0" distB="0" distL="0" distR="0">
            <wp:extent cx="628650" cy="8001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551">
        <w:rPr>
          <w:noProof/>
        </w:rPr>
        <w:t xml:space="preserve">               </w:t>
      </w:r>
      <w:r w:rsidR="00A12686">
        <w:rPr>
          <w:noProof/>
        </w:rPr>
        <w:t xml:space="preserve">       </w:t>
      </w:r>
    </w:p>
    <w:p w:rsidR="007E2F1C" w:rsidRDefault="007E2F1C" w:rsidP="007E2F1C">
      <w:pPr>
        <w:tabs>
          <w:tab w:val="left" w:pos="6050"/>
        </w:tabs>
        <w:jc w:val="right"/>
        <w:rPr>
          <w:rFonts w:ascii="Times New Roman" w:hAnsi="Times New Roman"/>
          <w:i/>
          <w:sz w:val="24"/>
          <w:szCs w:val="24"/>
        </w:rPr>
      </w:pPr>
    </w:p>
    <w:p w:rsidR="00760C4D" w:rsidRPr="003F3D23" w:rsidRDefault="00760C4D" w:rsidP="00760C4D">
      <w:pPr>
        <w:rPr>
          <w:rFonts w:ascii="Times New Roman" w:hAnsi="Times New Roman"/>
          <w:i/>
          <w:sz w:val="24"/>
          <w:szCs w:val="24"/>
        </w:rPr>
      </w:pPr>
    </w:p>
    <w:p w:rsidR="00760C4D" w:rsidRPr="003F3D23" w:rsidRDefault="00760C4D" w:rsidP="00760C4D">
      <w:pPr>
        <w:rPr>
          <w:rFonts w:ascii="Times New Roman" w:hAnsi="Times New Roman"/>
          <w:b/>
          <w:i/>
          <w:color w:val="800000"/>
          <w:sz w:val="24"/>
          <w:szCs w:val="24"/>
        </w:rPr>
      </w:pPr>
      <w:r w:rsidRPr="003F3D23">
        <w:rPr>
          <w:rFonts w:ascii="Times New Roman" w:hAnsi="Times New Roman"/>
          <w:b/>
          <w:i/>
          <w:color w:val="800000"/>
          <w:sz w:val="24"/>
          <w:szCs w:val="24"/>
        </w:rPr>
        <w:t>To warto wiedzieć:</w:t>
      </w:r>
    </w:p>
    <w:p w:rsidR="00760C4D" w:rsidRPr="003F3D23" w:rsidRDefault="00760C4D" w:rsidP="00E95EE3">
      <w:pPr>
        <w:rPr>
          <w:rFonts w:ascii="Times New Roman" w:hAnsi="Times New Roman"/>
          <w:sz w:val="24"/>
          <w:szCs w:val="24"/>
        </w:rPr>
      </w:pPr>
      <w:r w:rsidRPr="003F3D23">
        <w:rPr>
          <w:rFonts w:ascii="Times New Roman" w:hAnsi="Times New Roman"/>
          <w:sz w:val="24"/>
          <w:szCs w:val="24"/>
        </w:rPr>
        <w:t>Osobliwością Pruchnika jest jego zabytk</w:t>
      </w:r>
      <w:r w:rsidR="00E5562E">
        <w:rPr>
          <w:rFonts w:ascii="Times New Roman" w:hAnsi="Times New Roman"/>
          <w:sz w:val="24"/>
          <w:szCs w:val="24"/>
        </w:rPr>
        <w:t xml:space="preserve">owe </w:t>
      </w:r>
      <w:r w:rsidR="00E5562E" w:rsidRPr="003F3D23">
        <w:rPr>
          <w:rFonts w:ascii="Times New Roman" w:hAnsi="Times New Roman"/>
          <w:sz w:val="24"/>
          <w:szCs w:val="24"/>
        </w:rPr>
        <w:t>budownictwo</w:t>
      </w:r>
      <w:r w:rsidRPr="003F3D23">
        <w:rPr>
          <w:rFonts w:ascii="Times New Roman" w:hAnsi="Times New Roman"/>
          <w:sz w:val="24"/>
          <w:szCs w:val="24"/>
        </w:rPr>
        <w:t xml:space="preserve">: między innymi rynek z wybiegającymi z naroży ulicami, przy których znajdują się drewniane domy podcieniowe konstrukcji przysłupowej z XIX wieku, kościół gotycki z XIV wieku, przebudowany w 1684 roku w stylu późnorenesansowym i barokowa brama </w:t>
      </w:r>
      <w:r w:rsidR="00B53155">
        <w:rPr>
          <w:rFonts w:ascii="Times New Roman" w:hAnsi="Times New Roman"/>
          <w:sz w:val="24"/>
          <w:szCs w:val="24"/>
        </w:rPr>
        <w:br/>
      </w:r>
      <w:r w:rsidRPr="003F3D23">
        <w:rPr>
          <w:rFonts w:ascii="Times New Roman" w:hAnsi="Times New Roman"/>
          <w:sz w:val="24"/>
          <w:szCs w:val="24"/>
        </w:rPr>
        <w:t>z XVIII wieku, graniasty obelisk  z czasów najazdów tatarskich, pamiątkowy kopiec i pomnik Grunwaldu, muzeum parafialne, zabytkowe kapliczki i krzyże przydrożne.</w:t>
      </w:r>
      <w:r w:rsidR="00E95EE3">
        <w:rPr>
          <w:rFonts w:ascii="Times New Roman" w:hAnsi="Times New Roman"/>
          <w:sz w:val="24"/>
          <w:szCs w:val="24"/>
        </w:rPr>
        <w:t xml:space="preserve"> </w:t>
      </w:r>
      <w:r w:rsidRPr="003F3D23">
        <w:rPr>
          <w:rFonts w:ascii="Times New Roman" w:hAnsi="Times New Roman"/>
          <w:sz w:val="24"/>
          <w:szCs w:val="24"/>
        </w:rPr>
        <w:t>W pobliskiej miejscowości w Jodłówce znajduje się Sanktuarium - miejsce licznych pielgrzymek. Opodal świątyni murowany kościółek z 1772 roku oraz XVIII wieczna kapliczka nad źródełkiem. Warto również odwiedzić Hawłowice, gdzie znajduje się drewniany kościół</w:t>
      </w:r>
    </w:p>
    <w:p w:rsidR="00760C4D" w:rsidRDefault="00760C4D" w:rsidP="00760C4D">
      <w:pPr>
        <w:ind w:right="0"/>
        <w:rPr>
          <w:rFonts w:ascii="Times New Roman" w:hAnsi="Times New Roman"/>
          <w:sz w:val="24"/>
          <w:szCs w:val="24"/>
        </w:rPr>
      </w:pPr>
      <w:r w:rsidRPr="003F3D23">
        <w:rPr>
          <w:rFonts w:ascii="Times New Roman" w:hAnsi="Times New Roman"/>
          <w:sz w:val="24"/>
          <w:szCs w:val="24"/>
        </w:rPr>
        <w:t>z przełomu XVII i XVIII wieku (dawna cerkiew greckokatolicka).</w:t>
      </w:r>
    </w:p>
    <w:p w:rsidR="006D349A" w:rsidRDefault="006D349A" w:rsidP="00760C4D">
      <w:pPr>
        <w:ind w:right="0"/>
        <w:rPr>
          <w:rFonts w:ascii="Times New Roman" w:hAnsi="Times New Roman"/>
          <w:sz w:val="24"/>
          <w:szCs w:val="24"/>
        </w:rPr>
      </w:pPr>
    </w:p>
    <w:p w:rsidR="006D349A" w:rsidRPr="003F3D23" w:rsidRDefault="006D349A" w:rsidP="00760C4D">
      <w:pPr>
        <w:ind w:right="0"/>
        <w:rPr>
          <w:rFonts w:ascii="Times New Roman" w:hAnsi="Times New Roman"/>
          <w:sz w:val="24"/>
          <w:szCs w:val="24"/>
        </w:rPr>
      </w:pPr>
    </w:p>
    <w:p w:rsidR="00760C4D" w:rsidRPr="007E2F1C" w:rsidRDefault="007E2F1C" w:rsidP="007E2F1C">
      <w:pPr>
        <w:ind w:right="0"/>
        <w:rPr>
          <w:rFonts w:ascii="Times New Roman" w:hAnsi="Times New Roman"/>
          <w:b/>
          <w:color w:val="002060"/>
          <w:sz w:val="24"/>
          <w:szCs w:val="24"/>
        </w:rPr>
      </w:pPr>
      <w:r w:rsidRPr="007E2F1C">
        <w:rPr>
          <w:rFonts w:ascii="Times New Roman" w:hAnsi="Times New Roman"/>
          <w:b/>
          <w:color w:val="002060"/>
          <w:sz w:val="24"/>
          <w:szCs w:val="24"/>
        </w:rPr>
        <w:t>I.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  </w:t>
      </w:r>
      <w:r w:rsidR="00760C4D" w:rsidRPr="007E2F1C">
        <w:rPr>
          <w:rFonts w:ascii="Times New Roman" w:hAnsi="Times New Roman"/>
          <w:b/>
          <w:color w:val="002060"/>
          <w:sz w:val="24"/>
          <w:szCs w:val="24"/>
        </w:rPr>
        <w:t>Założenia:</w:t>
      </w:r>
    </w:p>
    <w:p w:rsidR="007E2F1C" w:rsidRPr="007E2F1C" w:rsidRDefault="007E2F1C" w:rsidP="007E2F1C"/>
    <w:p w:rsidR="00760C4D" w:rsidRPr="003F3D23" w:rsidRDefault="00760C4D" w:rsidP="00760C4D">
      <w:pPr>
        <w:ind w:right="0"/>
        <w:rPr>
          <w:rFonts w:ascii="Times New Roman" w:hAnsi="Times New Roman"/>
          <w:sz w:val="24"/>
          <w:szCs w:val="24"/>
        </w:rPr>
      </w:pPr>
      <w:r w:rsidRPr="003F3D23">
        <w:rPr>
          <w:rFonts w:ascii="Times New Roman" w:hAnsi="Times New Roman"/>
          <w:sz w:val="24"/>
          <w:szCs w:val="24"/>
        </w:rPr>
        <w:t>Wybór miejscowości nie jest przypadkowy. Pruchnik to miejscowość o 600-letniej tradycji, bardzo ciekawej architekturze drewnianej - słynna z charakterystycznych domów z podcieniami. W odległej przeszłości na tym terenie istniał rodzaj handlu tzw. “</w:t>
      </w:r>
      <w:proofErr w:type="spellStart"/>
      <w:r w:rsidRPr="003F3D23">
        <w:rPr>
          <w:rFonts w:ascii="Times New Roman" w:hAnsi="Times New Roman"/>
          <w:sz w:val="24"/>
          <w:szCs w:val="24"/>
        </w:rPr>
        <w:t>sochaczki</w:t>
      </w:r>
      <w:proofErr w:type="spellEnd"/>
      <w:r w:rsidRPr="003F3D23">
        <w:rPr>
          <w:rFonts w:ascii="Times New Roman" w:hAnsi="Times New Roman"/>
          <w:sz w:val="24"/>
          <w:szCs w:val="24"/>
        </w:rPr>
        <w:t>”, stąd nazwa imprezy.</w:t>
      </w:r>
      <w:r w:rsidR="006F7A77">
        <w:rPr>
          <w:rFonts w:ascii="Times New Roman" w:hAnsi="Times New Roman"/>
          <w:sz w:val="24"/>
          <w:szCs w:val="24"/>
        </w:rPr>
        <w:t xml:space="preserve"> </w:t>
      </w:r>
      <w:r w:rsidR="00716696">
        <w:rPr>
          <w:rFonts w:ascii="Times New Roman" w:hAnsi="Times New Roman"/>
          <w:sz w:val="24"/>
          <w:szCs w:val="24"/>
        </w:rPr>
        <w:t>W dawnych czasach d</w:t>
      </w:r>
      <w:r w:rsidR="006F7A77">
        <w:rPr>
          <w:rFonts w:ascii="Times New Roman" w:hAnsi="Times New Roman"/>
          <w:sz w:val="24"/>
          <w:szCs w:val="24"/>
        </w:rPr>
        <w:t xml:space="preserve">la lokalnej wspólnoty ważnym wydarzeniem  były </w:t>
      </w:r>
      <w:r w:rsidR="00E92985">
        <w:rPr>
          <w:rFonts w:ascii="Times New Roman" w:hAnsi="Times New Roman"/>
          <w:sz w:val="24"/>
          <w:szCs w:val="24"/>
        </w:rPr>
        <w:t xml:space="preserve">coroczne jarmarki. Przyjeżdżali na nie kupcy z odległych miast </w:t>
      </w:r>
      <w:r w:rsidR="00716696">
        <w:rPr>
          <w:rFonts w:ascii="Times New Roman" w:hAnsi="Times New Roman"/>
          <w:sz w:val="24"/>
          <w:szCs w:val="24"/>
        </w:rPr>
        <w:br/>
      </w:r>
      <w:r w:rsidR="00E92985">
        <w:rPr>
          <w:rFonts w:ascii="Times New Roman" w:hAnsi="Times New Roman"/>
          <w:sz w:val="24"/>
          <w:szCs w:val="24"/>
        </w:rPr>
        <w:t>z bogatą ofertą handlową. Nie ma jednoznacznej informacji na temat terminu odbywania się najstarszych jarmarków w Pruchniku.</w:t>
      </w:r>
      <w:r w:rsidR="00DF37B5">
        <w:rPr>
          <w:rFonts w:ascii="Times New Roman" w:hAnsi="Times New Roman"/>
          <w:sz w:val="24"/>
          <w:szCs w:val="24"/>
        </w:rPr>
        <w:t xml:space="preserve"> </w:t>
      </w:r>
      <w:r w:rsidR="00F824AB">
        <w:rPr>
          <w:rFonts w:ascii="Times New Roman" w:hAnsi="Times New Roman"/>
          <w:sz w:val="24"/>
          <w:szCs w:val="24"/>
        </w:rPr>
        <w:t xml:space="preserve">Niektóre </w:t>
      </w:r>
      <w:r w:rsidR="00DF37B5">
        <w:rPr>
          <w:rFonts w:ascii="Times New Roman" w:hAnsi="Times New Roman"/>
          <w:sz w:val="24"/>
          <w:szCs w:val="24"/>
        </w:rPr>
        <w:t>źródła podają, że być może był to 12 lipiec, kiedy według kalendarza wschodniego wypadało święto Piotra i Pawła</w:t>
      </w:r>
      <w:r w:rsidR="00076FE0">
        <w:rPr>
          <w:rFonts w:ascii="Times New Roman" w:hAnsi="Times New Roman"/>
          <w:sz w:val="24"/>
          <w:szCs w:val="24"/>
        </w:rPr>
        <w:t xml:space="preserve"> lub 3 października, kiedy </w:t>
      </w:r>
      <w:r w:rsidR="00F824AB">
        <w:rPr>
          <w:rFonts w:ascii="Times New Roman" w:hAnsi="Times New Roman"/>
          <w:sz w:val="24"/>
          <w:szCs w:val="24"/>
        </w:rPr>
        <w:t xml:space="preserve">w Pruchniku licznie gromadzili się </w:t>
      </w:r>
      <w:r w:rsidR="00DB2B13">
        <w:rPr>
          <w:rFonts w:ascii="Times New Roman" w:hAnsi="Times New Roman"/>
          <w:sz w:val="24"/>
          <w:szCs w:val="24"/>
        </w:rPr>
        <w:t xml:space="preserve">ludzie </w:t>
      </w:r>
      <w:r w:rsidR="009A4551">
        <w:rPr>
          <w:rFonts w:ascii="Times New Roman" w:hAnsi="Times New Roman"/>
          <w:sz w:val="24"/>
          <w:szCs w:val="24"/>
        </w:rPr>
        <w:t>również w celach handlowych.</w:t>
      </w:r>
    </w:p>
    <w:p w:rsidR="00760C4D" w:rsidRDefault="00760C4D" w:rsidP="00760C4D">
      <w:pPr>
        <w:ind w:right="0"/>
        <w:rPr>
          <w:rFonts w:ascii="Times New Roman" w:hAnsi="Times New Roman"/>
          <w:color w:val="002060"/>
          <w:sz w:val="24"/>
          <w:szCs w:val="24"/>
        </w:rPr>
      </w:pPr>
    </w:p>
    <w:p w:rsidR="008C07B8" w:rsidRPr="006D349A" w:rsidRDefault="008C07B8" w:rsidP="00760C4D">
      <w:pPr>
        <w:ind w:right="0"/>
        <w:rPr>
          <w:rFonts w:ascii="Times New Roman" w:hAnsi="Times New Roman"/>
          <w:color w:val="002060"/>
          <w:sz w:val="24"/>
          <w:szCs w:val="24"/>
        </w:rPr>
      </w:pPr>
    </w:p>
    <w:p w:rsidR="00760C4D" w:rsidRPr="006D349A" w:rsidRDefault="00760C4D" w:rsidP="00760C4D">
      <w:pPr>
        <w:ind w:right="0"/>
        <w:rPr>
          <w:rFonts w:ascii="Times New Roman" w:hAnsi="Times New Roman"/>
          <w:b/>
          <w:color w:val="002060"/>
          <w:sz w:val="24"/>
          <w:szCs w:val="24"/>
        </w:rPr>
      </w:pPr>
      <w:r w:rsidRPr="006D349A">
        <w:rPr>
          <w:rFonts w:ascii="Times New Roman" w:hAnsi="Times New Roman"/>
          <w:b/>
          <w:color w:val="002060"/>
          <w:sz w:val="24"/>
          <w:szCs w:val="24"/>
        </w:rPr>
        <w:lastRenderedPageBreak/>
        <w:t>II. Cele Jarmarku:</w:t>
      </w:r>
    </w:p>
    <w:p w:rsidR="006D349A" w:rsidRPr="003F3D23" w:rsidRDefault="006D349A" w:rsidP="00760C4D">
      <w:pPr>
        <w:ind w:right="0"/>
        <w:rPr>
          <w:rFonts w:ascii="Times New Roman" w:hAnsi="Times New Roman"/>
          <w:b/>
          <w:color w:val="800000"/>
          <w:sz w:val="24"/>
          <w:szCs w:val="24"/>
        </w:rPr>
      </w:pPr>
    </w:p>
    <w:p w:rsidR="00760C4D" w:rsidRPr="003F3D23" w:rsidRDefault="00760C4D" w:rsidP="00DA40D4">
      <w:pPr>
        <w:ind w:right="0"/>
        <w:rPr>
          <w:rFonts w:ascii="Times New Roman" w:hAnsi="Times New Roman"/>
          <w:sz w:val="24"/>
          <w:szCs w:val="24"/>
        </w:rPr>
      </w:pPr>
      <w:r w:rsidRPr="003F3D23">
        <w:rPr>
          <w:rFonts w:ascii="Times New Roman" w:hAnsi="Times New Roman"/>
          <w:sz w:val="24"/>
          <w:szCs w:val="24"/>
        </w:rPr>
        <w:t>1. Popularyzacja dorobku twórców z dziedzin objętych programem</w:t>
      </w:r>
      <w:r w:rsidR="003F3D23">
        <w:rPr>
          <w:rFonts w:ascii="Times New Roman" w:hAnsi="Times New Roman"/>
          <w:sz w:val="24"/>
          <w:szCs w:val="24"/>
        </w:rPr>
        <w:t xml:space="preserve"> </w:t>
      </w:r>
      <w:r w:rsidRPr="003F3D23">
        <w:rPr>
          <w:rFonts w:ascii="Times New Roman" w:hAnsi="Times New Roman"/>
          <w:sz w:val="24"/>
          <w:szCs w:val="24"/>
        </w:rPr>
        <w:t>“Ginące zawody”: kowalstwo, bednarstwo, tkactwo, plastyka</w:t>
      </w:r>
      <w:r w:rsidR="00DA40D4" w:rsidRPr="003F3D23">
        <w:rPr>
          <w:rFonts w:ascii="Times New Roman" w:hAnsi="Times New Roman"/>
          <w:sz w:val="24"/>
          <w:szCs w:val="24"/>
        </w:rPr>
        <w:t xml:space="preserve"> </w:t>
      </w:r>
      <w:r w:rsidRPr="003F3D23">
        <w:rPr>
          <w:rFonts w:ascii="Times New Roman" w:hAnsi="Times New Roman"/>
          <w:sz w:val="24"/>
          <w:szCs w:val="24"/>
        </w:rPr>
        <w:t>obrzędowa,  wycinanki, malarstwo, rzeźba, koronkarstwo, rzemiosło artystyczne,</w:t>
      </w:r>
      <w:r w:rsidR="003F3D23">
        <w:rPr>
          <w:rFonts w:ascii="Times New Roman" w:hAnsi="Times New Roman"/>
          <w:sz w:val="24"/>
          <w:szCs w:val="24"/>
        </w:rPr>
        <w:t xml:space="preserve"> </w:t>
      </w:r>
      <w:r w:rsidRPr="003F3D23">
        <w:rPr>
          <w:rFonts w:ascii="Times New Roman" w:hAnsi="Times New Roman"/>
          <w:sz w:val="24"/>
          <w:szCs w:val="24"/>
        </w:rPr>
        <w:t xml:space="preserve">wyroby z gliny, bibuły, drewna, wikliny. </w:t>
      </w:r>
    </w:p>
    <w:p w:rsidR="00760C4D" w:rsidRPr="003F3D23" w:rsidRDefault="00760C4D" w:rsidP="00760C4D">
      <w:pPr>
        <w:ind w:right="0"/>
        <w:rPr>
          <w:rFonts w:ascii="Times New Roman" w:hAnsi="Times New Roman"/>
          <w:sz w:val="24"/>
          <w:szCs w:val="24"/>
        </w:rPr>
      </w:pPr>
      <w:r w:rsidRPr="003F3D23">
        <w:rPr>
          <w:rFonts w:ascii="Times New Roman" w:hAnsi="Times New Roman"/>
          <w:sz w:val="24"/>
          <w:szCs w:val="24"/>
        </w:rPr>
        <w:t>2. Inspirowanie twórców ludowych do podejmowania działań zmierzających do podtrzymywania tradycji kultury ludowej.</w:t>
      </w:r>
    </w:p>
    <w:p w:rsidR="00760C4D" w:rsidRPr="003F3D23" w:rsidRDefault="00760C4D" w:rsidP="00760C4D">
      <w:pPr>
        <w:ind w:right="0"/>
        <w:rPr>
          <w:rFonts w:ascii="Times New Roman" w:hAnsi="Times New Roman"/>
          <w:sz w:val="24"/>
          <w:szCs w:val="24"/>
        </w:rPr>
      </w:pPr>
      <w:r w:rsidRPr="003F3D23">
        <w:rPr>
          <w:rFonts w:ascii="Times New Roman" w:hAnsi="Times New Roman"/>
          <w:sz w:val="24"/>
          <w:szCs w:val="24"/>
        </w:rPr>
        <w:t>3. Kształcenie dzieci i młodzieży oraz dokształcanie dorosłych w zakresie kultury ludowej jako dziedzictwa narodowego.</w:t>
      </w:r>
    </w:p>
    <w:p w:rsidR="00760C4D" w:rsidRPr="003F3D23" w:rsidRDefault="00760C4D" w:rsidP="00760C4D">
      <w:pPr>
        <w:ind w:right="0"/>
        <w:rPr>
          <w:rFonts w:ascii="Times New Roman" w:hAnsi="Times New Roman"/>
          <w:sz w:val="24"/>
          <w:szCs w:val="24"/>
        </w:rPr>
      </w:pPr>
    </w:p>
    <w:p w:rsidR="00760C4D" w:rsidRPr="006D349A" w:rsidRDefault="00760C4D" w:rsidP="00760C4D">
      <w:pPr>
        <w:ind w:right="0"/>
        <w:rPr>
          <w:rFonts w:ascii="Times New Roman" w:hAnsi="Times New Roman"/>
          <w:b/>
          <w:color w:val="002060"/>
          <w:sz w:val="24"/>
          <w:szCs w:val="24"/>
        </w:rPr>
      </w:pPr>
      <w:r w:rsidRPr="006D349A">
        <w:rPr>
          <w:rFonts w:ascii="Times New Roman" w:hAnsi="Times New Roman"/>
          <w:b/>
          <w:color w:val="002060"/>
          <w:sz w:val="24"/>
          <w:szCs w:val="24"/>
        </w:rPr>
        <w:t xml:space="preserve">III. Zasady </w:t>
      </w:r>
      <w:r w:rsidR="00380815" w:rsidRPr="006D349A">
        <w:rPr>
          <w:rFonts w:ascii="Times New Roman" w:hAnsi="Times New Roman"/>
          <w:b/>
          <w:color w:val="002060"/>
          <w:sz w:val="24"/>
          <w:szCs w:val="24"/>
        </w:rPr>
        <w:t>ogólne Jarmarku:</w:t>
      </w:r>
    </w:p>
    <w:p w:rsidR="006D349A" w:rsidRPr="003F3D23" w:rsidRDefault="006D349A" w:rsidP="00760C4D">
      <w:pPr>
        <w:ind w:right="0"/>
        <w:rPr>
          <w:rFonts w:ascii="Times New Roman" w:hAnsi="Times New Roman"/>
          <w:b/>
          <w:color w:val="800000"/>
          <w:sz w:val="24"/>
          <w:szCs w:val="24"/>
        </w:rPr>
      </w:pPr>
    </w:p>
    <w:p w:rsidR="003F3D23" w:rsidRPr="003F3D23" w:rsidRDefault="003F3D23" w:rsidP="00760C4D">
      <w:pPr>
        <w:ind w:right="0"/>
        <w:rPr>
          <w:rFonts w:ascii="Times New Roman" w:hAnsi="Times New Roman"/>
          <w:sz w:val="24"/>
          <w:szCs w:val="24"/>
        </w:rPr>
      </w:pPr>
      <w:r w:rsidRPr="003F3D23">
        <w:rPr>
          <w:rFonts w:ascii="Times New Roman" w:hAnsi="Times New Roman"/>
          <w:sz w:val="24"/>
          <w:szCs w:val="24"/>
        </w:rPr>
        <w:t>1.</w:t>
      </w:r>
      <w:r w:rsidRPr="003F3D23">
        <w:rPr>
          <w:rFonts w:ascii="Times New Roman" w:hAnsi="Times New Roman"/>
          <w:b/>
          <w:color w:val="800000"/>
          <w:sz w:val="24"/>
          <w:szCs w:val="24"/>
        </w:rPr>
        <w:t xml:space="preserve"> </w:t>
      </w:r>
      <w:r w:rsidR="000B0DF3">
        <w:rPr>
          <w:rFonts w:ascii="Times New Roman" w:hAnsi="Times New Roman"/>
          <w:sz w:val="24"/>
          <w:szCs w:val="24"/>
        </w:rPr>
        <w:t xml:space="preserve">Uczestnictwo </w:t>
      </w:r>
      <w:r>
        <w:rPr>
          <w:rFonts w:ascii="Times New Roman" w:hAnsi="Times New Roman"/>
          <w:sz w:val="24"/>
          <w:szCs w:val="24"/>
        </w:rPr>
        <w:t>w Jarmarku</w:t>
      </w:r>
      <w:r w:rsidRPr="003F3D23">
        <w:rPr>
          <w:rFonts w:ascii="Times New Roman" w:hAnsi="Times New Roman"/>
          <w:sz w:val="24"/>
          <w:szCs w:val="24"/>
        </w:rPr>
        <w:t xml:space="preserve"> jest bezpłatne.</w:t>
      </w:r>
    </w:p>
    <w:p w:rsidR="00760C4D" w:rsidRPr="003F3D23" w:rsidRDefault="006706C6" w:rsidP="00760C4D">
      <w:pPr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760C4D" w:rsidRPr="003F3D23">
        <w:rPr>
          <w:rFonts w:ascii="Times New Roman" w:hAnsi="Times New Roman"/>
          <w:sz w:val="24"/>
          <w:szCs w:val="24"/>
        </w:rPr>
        <w:t>. Jarmark nie jest konkursem.</w:t>
      </w:r>
    </w:p>
    <w:p w:rsidR="00760C4D" w:rsidRPr="003F3D23" w:rsidRDefault="006706C6" w:rsidP="00760C4D">
      <w:pPr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760C4D" w:rsidRPr="003F3D23">
        <w:rPr>
          <w:rFonts w:ascii="Times New Roman" w:hAnsi="Times New Roman"/>
          <w:sz w:val="24"/>
          <w:szCs w:val="24"/>
        </w:rPr>
        <w:t>. Do udziału w Jarmarku Organizatorzy</w:t>
      </w:r>
      <w:r w:rsidR="00A2152B" w:rsidRPr="003F3D23">
        <w:rPr>
          <w:rFonts w:ascii="Times New Roman" w:hAnsi="Times New Roman"/>
          <w:sz w:val="24"/>
          <w:szCs w:val="24"/>
        </w:rPr>
        <w:t xml:space="preserve"> </w:t>
      </w:r>
      <w:r w:rsidR="00760C4D" w:rsidRPr="003F3D23">
        <w:rPr>
          <w:rFonts w:ascii="Times New Roman" w:hAnsi="Times New Roman"/>
          <w:sz w:val="24"/>
          <w:szCs w:val="24"/>
        </w:rPr>
        <w:t>zapraszają</w:t>
      </w:r>
      <w:r w:rsidR="00A2152B" w:rsidRPr="003F3D23">
        <w:rPr>
          <w:rFonts w:ascii="Times New Roman" w:hAnsi="Times New Roman"/>
          <w:sz w:val="24"/>
          <w:szCs w:val="24"/>
        </w:rPr>
        <w:t xml:space="preserve"> </w:t>
      </w:r>
      <w:r w:rsidR="00760C4D" w:rsidRPr="003F3D23">
        <w:rPr>
          <w:rFonts w:ascii="Times New Roman" w:hAnsi="Times New Roman"/>
          <w:sz w:val="24"/>
          <w:szCs w:val="24"/>
        </w:rPr>
        <w:t>twórców</w:t>
      </w:r>
      <w:r w:rsidR="003F3D23">
        <w:rPr>
          <w:rFonts w:ascii="Times New Roman" w:hAnsi="Times New Roman"/>
          <w:sz w:val="24"/>
          <w:szCs w:val="24"/>
        </w:rPr>
        <w:t xml:space="preserve"> </w:t>
      </w:r>
      <w:r w:rsidR="00760C4D" w:rsidRPr="003F3D23">
        <w:rPr>
          <w:rFonts w:ascii="Times New Roman" w:hAnsi="Times New Roman"/>
          <w:sz w:val="24"/>
          <w:szCs w:val="24"/>
        </w:rPr>
        <w:t>z Podkarpacia i województw ościennych.</w:t>
      </w:r>
    </w:p>
    <w:p w:rsidR="00760C4D" w:rsidRDefault="006706C6" w:rsidP="00760C4D">
      <w:pPr>
        <w:ind w:right="0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760C4D" w:rsidRPr="003F3D23">
        <w:rPr>
          <w:rFonts w:ascii="Times New Roman" w:hAnsi="Times New Roman"/>
          <w:sz w:val="24"/>
          <w:szCs w:val="24"/>
        </w:rPr>
        <w:t>. Zgłoszenia przesyłają domy kultury, stowarzyszenia a także sami twórcy.</w:t>
      </w:r>
    </w:p>
    <w:p w:rsidR="00760C4D" w:rsidRPr="003F3D23" w:rsidRDefault="00E80D07" w:rsidP="008C07B8">
      <w:pPr>
        <w:ind w:right="0"/>
        <w:jc w:val="left"/>
        <w:rPr>
          <w:rFonts w:ascii="Times New Roman" w:hAnsi="Times New Roman"/>
          <w:sz w:val="24"/>
          <w:szCs w:val="24"/>
        </w:rPr>
      </w:pPr>
      <w:r w:rsidRPr="00BA4DCC">
        <w:rPr>
          <w:rFonts w:ascii="Times New Roman" w:hAnsi="Times New Roman"/>
          <w:sz w:val="24"/>
          <w:szCs w:val="24"/>
        </w:rPr>
        <w:t>5</w:t>
      </w:r>
      <w:r w:rsidR="00D9410A" w:rsidRPr="00BA4DCC">
        <w:rPr>
          <w:rFonts w:ascii="Times New Roman" w:hAnsi="Times New Roman"/>
          <w:sz w:val="24"/>
          <w:szCs w:val="24"/>
        </w:rPr>
        <w:t xml:space="preserve">. Organizator informuje wszystkich wystawców o </w:t>
      </w:r>
      <w:r w:rsidR="000B0DF3" w:rsidRPr="00BA4DCC">
        <w:rPr>
          <w:rFonts w:ascii="Times New Roman" w:hAnsi="Times New Roman"/>
          <w:sz w:val="24"/>
          <w:szCs w:val="24"/>
        </w:rPr>
        <w:t>"</w:t>
      </w:r>
      <w:r w:rsidR="00D9410A" w:rsidRPr="00BA4DCC">
        <w:rPr>
          <w:rFonts w:ascii="Times New Roman" w:hAnsi="Times New Roman"/>
          <w:sz w:val="24"/>
          <w:szCs w:val="24"/>
        </w:rPr>
        <w:t>dowolnym i dobrowolnym</w:t>
      </w:r>
      <w:r w:rsidR="000B0DF3" w:rsidRPr="00BA4DCC">
        <w:rPr>
          <w:rFonts w:ascii="Times New Roman" w:hAnsi="Times New Roman"/>
          <w:sz w:val="24"/>
          <w:szCs w:val="24"/>
        </w:rPr>
        <w:t>"</w:t>
      </w:r>
      <w:r w:rsidR="00D9410A" w:rsidRPr="00BA4DCC">
        <w:rPr>
          <w:rFonts w:ascii="Times New Roman" w:hAnsi="Times New Roman"/>
          <w:sz w:val="24"/>
          <w:szCs w:val="24"/>
        </w:rPr>
        <w:t xml:space="preserve"> datku rzeczowym zbieranym podczas imprezy na cele charytatywne.</w:t>
      </w:r>
    </w:p>
    <w:p w:rsidR="00C27D0D" w:rsidRPr="006D349A" w:rsidRDefault="00C27D0D" w:rsidP="00760C4D">
      <w:pPr>
        <w:ind w:right="0"/>
        <w:jc w:val="left"/>
        <w:rPr>
          <w:rFonts w:ascii="Times New Roman" w:hAnsi="Times New Roman"/>
          <w:b/>
          <w:color w:val="002060"/>
          <w:sz w:val="24"/>
          <w:szCs w:val="24"/>
        </w:rPr>
      </w:pPr>
    </w:p>
    <w:p w:rsidR="00C27D0D" w:rsidRPr="006D349A" w:rsidRDefault="00C27D0D" w:rsidP="00760C4D">
      <w:pPr>
        <w:ind w:right="0"/>
        <w:jc w:val="left"/>
        <w:rPr>
          <w:rFonts w:ascii="Times New Roman" w:hAnsi="Times New Roman"/>
          <w:b/>
          <w:color w:val="002060"/>
          <w:sz w:val="24"/>
          <w:szCs w:val="24"/>
        </w:rPr>
      </w:pPr>
      <w:r w:rsidRPr="006D349A">
        <w:rPr>
          <w:rFonts w:ascii="Times New Roman" w:hAnsi="Times New Roman"/>
          <w:b/>
          <w:color w:val="002060"/>
          <w:sz w:val="24"/>
          <w:szCs w:val="24"/>
        </w:rPr>
        <w:t>IV. Warunki udziału</w:t>
      </w:r>
      <w:r w:rsidR="00380815" w:rsidRPr="006D349A">
        <w:rPr>
          <w:rFonts w:ascii="Times New Roman" w:hAnsi="Times New Roman"/>
          <w:b/>
          <w:color w:val="002060"/>
          <w:sz w:val="24"/>
          <w:szCs w:val="24"/>
        </w:rPr>
        <w:t xml:space="preserve"> w Jarmarku:</w:t>
      </w:r>
    </w:p>
    <w:p w:rsidR="00C27D0D" w:rsidRDefault="00C27D0D" w:rsidP="00760C4D">
      <w:pPr>
        <w:ind w:right="0"/>
        <w:jc w:val="left"/>
        <w:rPr>
          <w:rFonts w:ascii="Times New Roman" w:hAnsi="Times New Roman"/>
          <w:b/>
          <w:color w:val="0000FF"/>
          <w:sz w:val="24"/>
          <w:szCs w:val="24"/>
        </w:rPr>
      </w:pPr>
    </w:p>
    <w:p w:rsidR="00C27D0D" w:rsidRDefault="00C27D0D" w:rsidP="00760C4D">
      <w:pPr>
        <w:ind w:right="0"/>
        <w:jc w:val="left"/>
        <w:rPr>
          <w:rFonts w:ascii="Times New Roman" w:hAnsi="Times New Roman"/>
          <w:sz w:val="24"/>
          <w:szCs w:val="24"/>
        </w:rPr>
      </w:pPr>
      <w:r w:rsidRPr="00062A43">
        <w:rPr>
          <w:rFonts w:ascii="Times New Roman" w:hAnsi="Times New Roman"/>
          <w:sz w:val="24"/>
          <w:szCs w:val="24"/>
        </w:rPr>
        <w:t>1</w:t>
      </w:r>
      <w:r w:rsidR="00E95EE3">
        <w:rPr>
          <w:rFonts w:ascii="Times New Roman" w:hAnsi="Times New Roman"/>
          <w:sz w:val="24"/>
          <w:szCs w:val="24"/>
        </w:rPr>
        <w:t>. Warunkiem u</w:t>
      </w:r>
      <w:r w:rsidRPr="00062A43">
        <w:rPr>
          <w:rFonts w:ascii="Times New Roman" w:hAnsi="Times New Roman"/>
          <w:sz w:val="24"/>
          <w:szCs w:val="24"/>
        </w:rPr>
        <w:t>dział</w:t>
      </w:r>
      <w:r w:rsidR="00222737">
        <w:rPr>
          <w:rFonts w:ascii="Times New Roman" w:hAnsi="Times New Roman"/>
          <w:sz w:val="24"/>
          <w:szCs w:val="24"/>
        </w:rPr>
        <w:t>u w</w:t>
      </w:r>
      <w:r w:rsidR="00E95EE3">
        <w:rPr>
          <w:rFonts w:ascii="Times New Roman" w:hAnsi="Times New Roman"/>
          <w:sz w:val="24"/>
          <w:szCs w:val="24"/>
        </w:rPr>
        <w:t>ystawcy/twórcy w Jarmarku jest przesłanie</w:t>
      </w:r>
      <w:r w:rsidR="00BA4DCC">
        <w:rPr>
          <w:rFonts w:ascii="Times New Roman" w:hAnsi="Times New Roman"/>
          <w:sz w:val="24"/>
          <w:szCs w:val="24"/>
        </w:rPr>
        <w:t xml:space="preserve"> </w:t>
      </w:r>
      <w:r w:rsidRPr="00062A43">
        <w:rPr>
          <w:rFonts w:ascii="Times New Roman" w:hAnsi="Times New Roman"/>
          <w:sz w:val="24"/>
          <w:szCs w:val="24"/>
        </w:rPr>
        <w:t xml:space="preserve">Organizatorowi </w:t>
      </w:r>
      <w:r w:rsidR="00BA4DCC">
        <w:rPr>
          <w:rFonts w:ascii="Times New Roman" w:hAnsi="Times New Roman"/>
          <w:sz w:val="24"/>
          <w:szCs w:val="24"/>
        </w:rPr>
        <w:t xml:space="preserve">w terminie </w:t>
      </w:r>
      <w:r w:rsidRPr="00062A43">
        <w:rPr>
          <w:rFonts w:ascii="Times New Roman" w:hAnsi="Times New Roman"/>
          <w:sz w:val="24"/>
          <w:szCs w:val="24"/>
        </w:rPr>
        <w:t xml:space="preserve">czytelnie </w:t>
      </w:r>
      <w:r w:rsidR="00BA4DCC">
        <w:rPr>
          <w:rFonts w:ascii="Times New Roman" w:hAnsi="Times New Roman"/>
          <w:sz w:val="24"/>
          <w:szCs w:val="24"/>
        </w:rPr>
        <w:br/>
      </w:r>
      <w:r w:rsidRPr="00062A43">
        <w:rPr>
          <w:rFonts w:ascii="Times New Roman" w:hAnsi="Times New Roman"/>
          <w:sz w:val="24"/>
          <w:szCs w:val="24"/>
        </w:rPr>
        <w:t>i kompletnie wypeł</w:t>
      </w:r>
      <w:r w:rsidR="00D9410A">
        <w:rPr>
          <w:rFonts w:ascii="Times New Roman" w:hAnsi="Times New Roman"/>
          <w:sz w:val="24"/>
          <w:szCs w:val="24"/>
        </w:rPr>
        <w:t>nionej Karty</w:t>
      </w:r>
      <w:r w:rsidRPr="00062A43">
        <w:rPr>
          <w:rFonts w:ascii="Times New Roman" w:hAnsi="Times New Roman"/>
          <w:sz w:val="24"/>
          <w:szCs w:val="24"/>
        </w:rPr>
        <w:t xml:space="preserve"> Zgłoszenia.</w:t>
      </w:r>
    </w:p>
    <w:p w:rsidR="00222737" w:rsidRDefault="00222737" w:rsidP="00760C4D">
      <w:pPr>
        <w:ind w:right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Kompletnie wypełniona Karta Zgłoszenia to karta, na które</w:t>
      </w:r>
      <w:r w:rsidR="006706C6">
        <w:rPr>
          <w:rFonts w:ascii="Times New Roman" w:hAnsi="Times New Roman"/>
          <w:sz w:val="24"/>
          <w:szCs w:val="24"/>
        </w:rPr>
        <w:t>j wszystkie miejsca są wypełnione.</w:t>
      </w:r>
    </w:p>
    <w:p w:rsidR="00E95EE3" w:rsidRPr="00E95EE3" w:rsidRDefault="00813E5C" w:rsidP="00760C4D">
      <w:pPr>
        <w:ind w:right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E95EE3">
        <w:rPr>
          <w:rFonts w:ascii="Times New Roman" w:hAnsi="Times New Roman"/>
          <w:sz w:val="24"/>
          <w:szCs w:val="24"/>
        </w:rPr>
        <w:t xml:space="preserve">. Karta Zgłoszenia wraz z Regulaminem Jarmarku jest dostępna do pobrania na stronie internetowej Organizatora : </w:t>
      </w:r>
      <w:r w:rsidR="00E95EE3" w:rsidRPr="00E95EE3">
        <w:rPr>
          <w:rFonts w:ascii="Times New Roman" w:hAnsi="Times New Roman"/>
          <w:b/>
          <w:sz w:val="24"/>
          <w:szCs w:val="24"/>
        </w:rPr>
        <w:t>www.ckpruchnik.pl</w:t>
      </w:r>
    </w:p>
    <w:p w:rsidR="00C27D0D" w:rsidRDefault="00813E5C" w:rsidP="00C27D0D">
      <w:pPr>
        <w:ind w:right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4</w:t>
      </w:r>
      <w:r w:rsidR="00062A43">
        <w:rPr>
          <w:rFonts w:ascii="Times New Roman" w:hAnsi="Times New Roman"/>
          <w:sz w:val="24"/>
          <w:szCs w:val="24"/>
        </w:rPr>
        <w:t xml:space="preserve">. </w:t>
      </w:r>
      <w:r w:rsidR="00D9410A">
        <w:rPr>
          <w:rFonts w:ascii="Times New Roman" w:hAnsi="Times New Roman"/>
          <w:sz w:val="24"/>
          <w:szCs w:val="24"/>
        </w:rPr>
        <w:t>Kartę Zgłoszenia</w:t>
      </w:r>
      <w:r w:rsidR="00C27D0D" w:rsidRPr="00062A43">
        <w:rPr>
          <w:rFonts w:ascii="Times New Roman" w:hAnsi="Times New Roman"/>
          <w:sz w:val="24"/>
          <w:szCs w:val="24"/>
        </w:rPr>
        <w:t xml:space="preserve"> należy przesłać do dnia </w:t>
      </w:r>
      <w:r w:rsidR="002B3441">
        <w:rPr>
          <w:rFonts w:ascii="Times New Roman" w:hAnsi="Times New Roman"/>
          <w:b/>
          <w:color w:val="FF0000"/>
          <w:sz w:val="24"/>
          <w:szCs w:val="24"/>
        </w:rPr>
        <w:t>6 lipca</w:t>
      </w:r>
      <w:r w:rsidR="00C27D0D" w:rsidRPr="00062A43">
        <w:rPr>
          <w:rFonts w:ascii="Times New Roman" w:hAnsi="Times New Roman"/>
          <w:sz w:val="24"/>
          <w:szCs w:val="24"/>
        </w:rPr>
        <w:t xml:space="preserve"> br.</w:t>
      </w:r>
      <w:r w:rsidR="00062A43">
        <w:rPr>
          <w:rFonts w:ascii="Times New Roman" w:hAnsi="Times New Roman"/>
          <w:sz w:val="24"/>
          <w:szCs w:val="24"/>
        </w:rPr>
        <w:t xml:space="preserve"> </w:t>
      </w:r>
      <w:r w:rsidR="00C27D0D" w:rsidRPr="003F3D23">
        <w:rPr>
          <w:rFonts w:ascii="Times New Roman" w:hAnsi="Times New Roman"/>
          <w:sz w:val="24"/>
          <w:szCs w:val="24"/>
          <w:u w:val="single"/>
        </w:rPr>
        <w:t>na adres:</w:t>
      </w:r>
    </w:p>
    <w:p w:rsidR="00785F7F" w:rsidRDefault="00785F7F" w:rsidP="00C27D0D">
      <w:pPr>
        <w:ind w:right="0"/>
        <w:rPr>
          <w:rFonts w:ascii="Times New Roman" w:hAnsi="Times New Roman"/>
          <w:sz w:val="24"/>
          <w:szCs w:val="24"/>
          <w:u w:val="single"/>
        </w:rPr>
      </w:pPr>
    </w:p>
    <w:p w:rsidR="00C27D0D" w:rsidRPr="003F3D23" w:rsidRDefault="00C27D0D" w:rsidP="00C27D0D">
      <w:pPr>
        <w:ind w:right="0"/>
        <w:jc w:val="center"/>
        <w:rPr>
          <w:rFonts w:ascii="Times New Roman" w:hAnsi="Times New Roman"/>
          <w:b/>
          <w:sz w:val="24"/>
          <w:szCs w:val="24"/>
        </w:rPr>
      </w:pPr>
      <w:r w:rsidRPr="003F3D23">
        <w:rPr>
          <w:rFonts w:ascii="Times New Roman" w:hAnsi="Times New Roman"/>
          <w:b/>
          <w:sz w:val="24"/>
          <w:szCs w:val="24"/>
        </w:rPr>
        <w:t>Centrum Kultury  Sportu i Turystyki</w:t>
      </w:r>
    </w:p>
    <w:p w:rsidR="00C27D0D" w:rsidRPr="003F3D23" w:rsidRDefault="00C27D0D" w:rsidP="00C27D0D">
      <w:pPr>
        <w:ind w:right="0"/>
        <w:jc w:val="center"/>
        <w:rPr>
          <w:rFonts w:ascii="Times New Roman" w:hAnsi="Times New Roman"/>
          <w:b/>
          <w:sz w:val="24"/>
          <w:szCs w:val="24"/>
        </w:rPr>
      </w:pPr>
      <w:r w:rsidRPr="003F3D23">
        <w:rPr>
          <w:rFonts w:ascii="Times New Roman" w:hAnsi="Times New Roman"/>
          <w:b/>
          <w:sz w:val="24"/>
          <w:szCs w:val="24"/>
        </w:rPr>
        <w:t>ul. Ks. B. Markiewicza 20,</w:t>
      </w:r>
    </w:p>
    <w:p w:rsidR="00990E1D" w:rsidRDefault="00C27D0D" w:rsidP="008C07B8">
      <w:pPr>
        <w:ind w:right="0"/>
        <w:jc w:val="center"/>
        <w:rPr>
          <w:rFonts w:ascii="Times New Roman" w:hAnsi="Times New Roman"/>
          <w:b/>
          <w:sz w:val="24"/>
          <w:szCs w:val="24"/>
        </w:rPr>
      </w:pPr>
      <w:r w:rsidRPr="003F3D23">
        <w:rPr>
          <w:rFonts w:ascii="Times New Roman" w:hAnsi="Times New Roman"/>
          <w:b/>
          <w:sz w:val="24"/>
          <w:szCs w:val="24"/>
        </w:rPr>
        <w:t>37-560 Pruchnik</w:t>
      </w:r>
      <w:r w:rsidR="00990E1D">
        <w:rPr>
          <w:rFonts w:ascii="Times New Roman" w:hAnsi="Times New Roman"/>
          <w:b/>
          <w:sz w:val="24"/>
          <w:szCs w:val="24"/>
        </w:rPr>
        <w:t xml:space="preserve"> </w:t>
      </w:r>
    </w:p>
    <w:p w:rsidR="00C27D0D" w:rsidRPr="002B3441" w:rsidRDefault="00C27D0D" w:rsidP="008C07B8">
      <w:pPr>
        <w:ind w:right="0"/>
        <w:jc w:val="center"/>
        <w:rPr>
          <w:rFonts w:ascii="Times New Roman" w:hAnsi="Times New Roman"/>
          <w:b/>
          <w:sz w:val="24"/>
          <w:szCs w:val="24"/>
        </w:rPr>
      </w:pPr>
      <w:r w:rsidRPr="003F3D23">
        <w:rPr>
          <w:rFonts w:ascii="Times New Roman" w:hAnsi="Times New Roman"/>
          <w:b/>
          <w:sz w:val="24"/>
          <w:szCs w:val="24"/>
        </w:rPr>
        <w:t xml:space="preserve">lub </w:t>
      </w:r>
      <w:r w:rsidR="00062A43">
        <w:rPr>
          <w:rFonts w:ascii="Times New Roman" w:hAnsi="Times New Roman"/>
          <w:b/>
          <w:sz w:val="24"/>
          <w:szCs w:val="24"/>
        </w:rPr>
        <w:t xml:space="preserve">na </w:t>
      </w:r>
      <w:r w:rsidRPr="003F3D23">
        <w:rPr>
          <w:rFonts w:ascii="Times New Roman" w:hAnsi="Times New Roman"/>
          <w:b/>
          <w:sz w:val="24"/>
          <w:szCs w:val="24"/>
        </w:rPr>
        <w:t xml:space="preserve">e-mail: </w:t>
      </w:r>
      <w:hyperlink r:id="rId12" w:history="1">
        <w:r w:rsidR="008C07B8" w:rsidRPr="0070081C">
          <w:rPr>
            <w:rStyle w:val="Hipercze"/>
            <w:rFonts w:ascii="Times New Roman" w:hAnsi="Times New Roman"/>
            <w:b/>
            <w:sz w:val="24"/>
            <w:szCs w:val="24"/>
          </w:rPr>
          <w:t>ckpruchnik@interia.pl</w:t>
        </w:r>
      </w:hyperlink>
      <w:r w:rsidR="002B3441">
        <w:rPr>
          <w:rStyle w:val="Hipercze"/>
          <w:rFonts w:ascii="Times New Roman" w:hAnsi="Times New Roman"/>
          <w:b/>
          <w:sz w:val="24"/>
          <w:szCs w:val="24"/>
        </w:rPr>
        <w:t xml:space="preserve"> </w:t>
      </w:r>
      <w:r w:rsidR="002B3441" w:rsidRPr="002B3441">
        <w:rPr>
          <w:rStyle w:val="Hipercze"/>
          <w:rFonts w:ascii="Times New Roman" w:hAnsi="Times New Roman"/>
          <w:b/>
          <w:color w:val="auto"/>
          <w:sz w:val="24"/>
          <w:szCs w:val="24"/>
          <w:u w:val="none"/>
        </w:rPr>
        <w:t>(</w:t>
      </w:r>
      <w:r w:rsidR="002B3441" w:rsidRPr="002B3441">
        <w:rPr>
          <w:rStyle w:val="Hipercze"/>
          <w:rFonts w:ascii="Times New Roman" w:hAnsi="Times New Roman"/>
          <w:color w:val="auto"/>
          <w:sz w:val="24"/>
          <w:szCs w:val="24"/>
          <w:u w:val="none"/>
        </w:rPr>
        <w:t>należy przesłać</w:t>
      </w:r>
      <w:r w:rsidR="002B3441">
        <w:rPr>
          <w:rStyle w:val="Hipercze"/>
          <w:rFonts w:ascii="Times New Roman" w:hAnsi="Times New Roman"/>
          <w:b/>
          <w:color w:val="auto"/>
          <w:sz w:val="24"/>
          <w:szCs w:val="24"/>
          <w:u w:val="none"/>
        </w:rPr>
        <w:t xml:space="preserve"> </w:t>
      </w:r>
      <w:r w:rsidR="002B3441" w:rsidRPr="002B3441">
        <w:rPr>
          <w:rStyle w:val="Hipercze"/>
          <w:rFonts w:ascii="Times New Roman" w:hAnsi="Times New Roman"/>
          <w:color w:val="auto"/>
          <w:sz w:val="24"/>
          <w:szCs w:val="24"/>
          <w:u w:val="none"/>
        </w:rPr>
        <w:t>skan wypełnionej Karty Zgłoszenia)</w:t>
      </w:r>
    </w:p>
    <w:p w:rsidR="008C07B8" w:rsidRPr="008C07B8" w:rsidRDefault="008C07B8" w:rsidP="008C07B8">
      <w:pPr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222737" w:rsidRPr="00785F7F" w:rsidRDefault="00785F7F" w:rsidP="00990E1D">
      <w:pPr>
        <w:ind w:right="0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785F7F">
        <w:rPr>
          <w:rFonts w:ascii="Times New Roman" w:hAnsi="Times New Roman"/>
          <w:color w:val="0D0D0D" w:themeColor="text1" w:themeTint="F2"/>
          <w:sz w:val="24"/>
          <w:szCs w:val="24"/>
        </w:rPr>
        <w:t xml:space="preserve">5. Wystawcy, którzy biorą udział w jarmarku pierwszy raz są zobowiązani przesłać Organizatorowi </w:t>
      </w:r>
      <w:r w:rsidR="008C07B8">
        <w:rPr>
          <w:rFonts w:ascii="Times New Roman" w:hAnsi="Times New Roman"/>
          <w:color w:val="0D0D0D" w:themeColor="text1" w:themeTint="F2"/>
          <w:sz w:val="24"/>
          <w:szCs w:val="24"/>
        </w:rPr>
        <w:br/>
        <w:t xml:space="preserve">    </w:t>
      </w:r>
      <w:r w:rsidRPr="00785F7F">
        <w:rPr>
          <w:rFonts w:ascii="Times New Roman" w:hAnsi="Times New Roman"/>
          <w:color w:val="0D0D0D" w:themeColor="text1" w:themeTint="F2"/>
          <w:sz w:val="24"/>
          <w:szCs w:val="24"/>
        </w:rPr>
        <w:t xml:space="preserve">(pocztą </w:t>
      </w:r>
      <w:r w:rsidR="008C07B8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Pr="00785F7F">
        <w:rPr>
          <w:rFonts w:ascii="Times New Roman" w:hAnsi="Times New Roman"/>
          <w:color w:val="0D0D0D" w:themeColor="text1" w:themeTint="F2"/>
          <w:sz w:val="24"/>
          <w:szCs w:val="24"/>
        </w:rPr>
        <w:t>mailową lub tradycyjną) dwóch zdjęć swojej twórczości.</w:t>
      </w:r>
    </w:p>
    <w:p w:rsidR="00BD01F9" w:rsidRPr="006706C6" w:rsidRDefault="00785F7F" w:rsidP="00990E1D">
      <w:pPr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BD01F9" w:rsidRPr="006706C6">
        <w:rPr>
          <w:rFonts w:ascii="Times New Roman" w:hAnsi="Times New Roman"/>
          <w:sz w:val="24"/>
          <w:szCs w:val="24"/>
        </w:rPr>
        <w:t xml:space="preserve">. Samo przesłanie Karty Zgłoszenia nie jest </w:t>
      </w:r>
      <w:r w:rsidR="00BD01F9">
        <w:rPr>
          <w:rFonts w:ascii="Times New Roman" w:hAnsi="Times New Roman"/>
          <w:sz w:val="24"/>
          <w:szCs w:val="24"/>
        </w:rPr>
        <w:t xml:space="preserve">jeszcze </w:t>
      </w:r>
      <w:r w:rsidR="00BD01F9" w:rsidRPr="006706C6">
        <w:rPr>
          <w:rFonts w:ascii="Times New Roman" w:hAnsi="Times New Roman"/>
          <w:sz w:val="24"/>
          <w:szCs w:val="24"/>
        </w:rPr>
        <w:t>potwie</w:t>
      </w:r>
      <w:r w:rsidR="00BD01F9">
        <w:rPr>
          <w:rFonts w:ascii="Times New Roman" w:hAnsi="Times New Roman"/>
          <w:sz w:val="24"/>
          <w:szCs w:val="24"/>
        </w:rPr>
        <w:t xml:space="preserve">rdzeniem udziału w Jarmarku. (Organizator </w:t>
      </w:r>
      <w:r w:rsidR="008C07B8">
        <w:rPr>
          <w:rFonts w:ascii="Times New Roman" w:hAnsi="Times New Roman"/>
          <w:sz w:val="24"/>
          <w:szCs w:val="24"/>
        </w:rPr>
        <w:br/>
        <w:t xml:space="preserve">     </w:t>
      </w:r>
      <w:r w:rsidR="00BD01F9">
        <w:rPr>
          <w:rFonts w:ascii="Times New Roman" w:hAnsi="Times New Roman"/>
          <w:sz w:val="24"/>
          <w:szCs w:val="24"/>
        </w:rPr>
        <w:t>potwierdza/ informuje wystawcę o zakwalifikowaniu się na Jarmark).</w:t>
      </w:r>
    </w:p>
    <w:p w:rsidR="00BD01F9" w:rsidRPr="003F3D23" w:rsidRDefault="00785F7F" w:rsidP="00990E1D">
      <w:pPr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BD01F9">
        <w:rPr>
          <w:rFonts w:ascii="Times New Roman" w:hAnsi="Times New Roman"/>
          <w:sz w:val="24"/>
          <w:szCs w:val="24"/>
        </w:rPr>
        <w:t>. Organizator (</w:t>
      </w:r>
      <w:proofErr w:type="spellStart"/>
      <w:r w:rsidR="00BD01F9" w:rsidRPr="003F3D23">
        <w:rPr>
          <w:rFonts w:ascii="Times New Roman" w:hAnsi="Times New Roman"/>
          <w:sz w:val="24"/>
          <w:szCs w:val="24"/>
        </w:rPr>
        <w:t>CKSiT</w:t>
      </w:r>
      <w:proofErr w:type="spellEnd"/>
      <w:r w:rsidR="00BD01F9" w:rsidRPr="003F3D23">
        <w:rPr>
          <w:rFonts w:ascii="Times New Roman" w:hAnsi="Times New Roman"/>
          <w:sz w:val="24"/>
          <w:szCs w:val="24"/>
        </w:rPr>
        <w:t xml:space="preserve"> w Pruchniku</w:t>
      </w:r>
      <w:r w:rsidR="00BD01F9">
        <w:rPr>
          <w:rFonts w:ascii="Times New Roman" w:hAnsi="Times New Roman"/>
          <w:sz w:val="24"/>
          <w:szCs w:val="24"/>
        </w:rPr>
        <w:t>)</w:t>
      </w:r>
      <w:r w:rsidR="00BD01F9" w:rsidRPr="003F3D23">
        <w:rPr>
          <w:rFonts w:ascii="Times New Roman" w:hAnsi="Times New Roman"/>
          <w:sz w:val="24"/>
          <w:szCs w:val="24"/>
        </w:rPr>
        <w:t xml:space="preserve"> przyj</w:t>
      </w:r>
      <w:r w:rsidR="009D57D0">
        <w:rPr>
          <w:rFonts w:ascii="Times New Roman" w:hAnsi="Times New Roman"/>
          <w:sz w:val="24"/>
          <w:szCs w:val="24"/>
        </w:rPr>
        <w:t>muje</w:t>
      </w:r>
      <w:r w:rsidR="00BD01F9" w:rsidRPr="003F3D23">
        <w:rPr>
          <w:rFonts w:ascii="Times New Roman" w:hAnsi="Times New Roman"/>
          <w:sz w:val="24"/>
          <w:szCs w:val="24"/>
        </w:rPr>
        <w:t xml:space="preserve"> zgłoszenia twórcó</w:t>
      </w:r>
      <w:r w:rsidR="00990E1D">
        <w:rPr>
          <w:rFonts w:ascii="Times New Roman" w:hAnsi="Times New Roman"/>
          <w:sz w:val="24"/>
          <w:szCs w:val="24"/>
        </w:rPr>
        <w:t>w</w:t>
      </w:r>
      <w:r w:rsidR="008C07B8">
        <w:rPr>
          <w:rFonts w:ascii="Times New Roman" w:hAnsi="Times New Roman"/>
          <w:sz w:val="24"/>
          <w:szCs w:val="24"/>
        </w:rPr>
        <w:t xml:space="preserve"> - jest to warunek uczestnictwa </w:t>
      </w:r>
      <w:r w:rsidR="008C07B8">
        <w:rPr>
          <w:rFonts w:ascii="Times New Roman" w:hAnsi="Times New Roman"/>
          <w:sz w:val="24"/>
          <w:szCs w:val="24"/>
        </w:rPr>
        <w:br/>
        <w:t xml:space="preserve">    </w:t>
      </w:r>
      <w:r w:rsidR="00BD01F9" w:rsidRPr="003F3D23">
        <w:rPr>
          <w:rFonts w:ascii="Times New Roman" w:hAnsi="Times New Roman"/>
          <w:sz w:val="24"/>
          <w:szCs w:val="24"/>
        </w:rPr>
        <w:t>w Jarmarku</w:t>
      </w:r>
      <w:r w:rsidR="00BD01F9">
        <w:rPr>
          <w:rFonts w:ascii="Times New Roman" w:hAnsi="Times New Roman"/>
          <w:sz w:val="24"/>
          <w:szCs w:val="24"/>
        </w:rPr>
        <w:t>.</w:t>
      </w:r>
    </w:p>
    <w:p w:rsidR="00062A43" w:rsidRPr="00E95EE3" w:rsidRDefault="00785F7F" w:rsidP="00990E1D">
      <w:pPr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062A43" w:rsidRPr="00E95EE3">
        <w:rPr>
          <w:rFonts w:ascii="Times New Roman" w:hAnsi="Times New Roman"/>
          <w:sz w:val="24"/>
          <w:szCs w:val="24"/>
        </w:rPr>
        <w:t xml:space="preserve">. </w:t>
      </w:r>
      <w:r w:rsidR="00D9410A">
        <w:rPr>
          <w:rFonts w:ascii="Times New Roman" w:hAnsi="Times New Roman"/>
          <w:sz w:val="24"/>
          <w:szCs w:val="24"/>
        </w:rPr>
        <w:t xml:space="preserve">W przypadku rezygnacji z uczestnictwa w Jarmarku </w:t>
      </w:r>
      <w:r w:rsidR="00062A43" w:rsidRPr="00E95EE3">
        <w:rPr>
          <w:rFonts w:ascii="Times New Roman" w:hAnsi="Times New Roman"/>
          <w:sz w:val="24"/>
          <w:szCs w:val="24"/>
        </w:rPr>
        <w:t xml:space="preserve">Wystawca jest zobowiązany poinformować </w:t>
      </w:r>
      <w:r w:rsidR="00D9410A">
        <w:rPr>
          <w:rFonts w:ascii="Times New Roman" w:hAnsi="Times New Roman"/>
          <w:sz w:val="24"/>
          <w:szCs w:val="24"/>
        </w:rPr>
        <w:t xml:space="preserve">o tym </w:t>
      </w:r>
      <w:r w:rsidR="008C07B8">
        <w:rPr>
          <w:rFonts w:ascii="Times New Roman" w:hAnsi="Times New Roman"/>
          <w:sz w:val="24"/>
          <w:szCs w:val="24"/>
        </w:rPr>
        <w:br/>
        <w:t xml:space="preserve">    </w:t>
      </w:r>
      <w:r w:rsidR="00222737">
        <w:rPr>
          <w:rFonts w:ascii="Times New Roman" w:hAnsi="Times New Roman"/>
          <w:sz w:val="24"/>
          <w:szCs w:val="24"/>
        </w:rPr>
        <w:t xml:space="preserve">fakcie </w:t>
      </w:r>
      <w:r w:rsidR="00D9410A">
        <w:rPr>
          <w:rFonts w:ascii="Times New Roman" w:hAnsi="Times New Roman"/>
          <w:sz w:val="24"/>
          <w:szCs w:val="24"/>
        </w:rPr>
        <w:t xml:space="preserve">Organizatora </w:t>
      </w:r>
      <w:r w:rsidR="00E95EE3" w:rsidRPr="00E95EE3">
        <w:rPr>
          <w:rFonts w:ascii="Times New Roman" w:hAnsi="Times New Roman"/>
          <w:sz w:val="24"/>
          <w:szCs w:val="24"/>
        </w:rPr>
        <w:t>tak szybko jak to jest moż</w:t>
      </w:r>
      <w:r w:rsidR="00062A43" w:rsidRPr="00E95EE3">
        <w:rPr>
          <w:rFonts w:ascii="Times New Roman" w:hAnsi="Times New Roman"/>
          <w:sz w:val="24"/>
          <w:szCs w:val="24"/>
        </w:rPr>
        <w:t>liwe.</w:t>
      </w:r>
    </w:p>
    <w:p w:rsidR="00062A43" w:rsidRDefault="00785F7F" w:rsidP="00990E1D">
      <w:pPr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062A43" w:rsidRPr="00E95EE3">
        <w:rPr>
          <w:rFonts w:ascii="Times New Roman" w:hAnsi="Times New Roman"/>
          <w:sz w:val="24"/>
          <w:szCs w:val="24"/>
        </w:rPr>
        <w:t xml:space="preserve">. Niepojawienie się Wystawcy </w:t>
      </w:r>
      <w:r w:rsidR="00E95EE3">
        <w:rPr>
          <w:rFonts w:ascii="Times New Roman" w:hAnsi="Times New Roman"/>
          <w:sz w:val="24"/>
          <w:szCs w:val="24"/>
        </w:rPr>
        <w:t xml:space="preserve">na imprezie </w:t>
      </w:r>
      <w:r w:rsidR="00062A43" w:rsidRPr="00E95EE3">
        <w:rPr>
          <w:rFonts w:ascii="Times New Roman" w:hAnsi="Times New Roman"/>
          <w:sz w:val="24"/>
          <w:szCs w:val="24"/>
        </w:rPr>
        <w:t xml:space="preserve">w dniu Jarmarku do godziny </w:t>
      </w:r>
      <w:r w:rsidR="00062A43" w:rsidRPr="00E95EE3">
        <w:rPr>
          <w:rFonts w:ascii="Times New Roman" w:hAnsi="Times New Roman"/>
          <w:b/>
          <w:sz w:val="24"/>
          <w:szCs w:val="24"/>
        </w:rPr>
        <w:t>13.00</w:t>
      </w:r>
      <w:r w:rsidR="00062A43" w:rsidRPr="00E95EE3">
        <w:rPr>
          <w:rFonts w:ascii="Times New Roman" w:hAnsi="Times New Roman"/>
          <w:sz w:val="24"/>
          <w:szCs w:val="24"/>
        </w:rPr>
        <w:t xml:space="preserve"> jest jednoznaczne z</w:t>
      </w:r>
      <w:r w:rsidR="00813E5C">
        <w:rPr>
          <w:rFonts w:ascii="Times New Roman" w:hAnsi="Times New Roman"/>
          <w:sz w:val="24"/>
          <w:szCs w:val="24"/>
        </w:rPr>
        <w:t xml:space="preserve"> jego</w:t>
      </w:r>
      <w:r w:rsidR="008C07B8">
        <w:rPr>
          <w:rFonts w:ascii="Times New Roman" w:hAnsi="Times New Roman"/>
          <w:sz w:val="24"/>
          <w:szCs w:val="24"/>
        </w:rPr>
        <w:br/>
        <w:t xml:space="preserve">    </w:t>
      </w:r>
      <w:r w:rsidR="00813E5C">
        <w:rPr>
          <w:rFonts w:ascii="Times New Roman" w:hAnsi="Times New Roman"/>
          <w:sz w:val="24"/>
          <w:szCs w:val="24"/>
        </w:rPr>
        <w:t xml:space="preserve"> Rezygnacją z imprezy - </w:t>
      </w:r>
      <w:r w:rsidR="00062A43" w:rsidRPr="00E95EE3">
        <w:rPr>
          <w:rFonts w:ascii="Times New Roman" w:hAnsi="Times New Roman"/>
          <w:sz w:val="24"/>
          <w:szCs w:val="24"/>
        </w:rPr>
        <w:t>daje</w:t>
      </w:r>
      <w:r w:rsidR="00813E5C">
        <w:rPr>
          <w:rFonts w:ascii="Times New Roman" w:hAnsi="Times New Roman"/>
          <w:sz w:val="24"/>
          <w:szCs w:val="24"/>
        </w:rPr>
        <w:t xml:space="preserve"> to</w:t>
      </w:r>
      <w:r w:rsidR="00062A43" w:rsidRPr="00E95EE3">
        <w:rPr>
          <w:rFonts w:ascii="Times New Roman" w:hAnsi="Times New Roman"/>
          <w:sz w:val="24"/>
          <w:szCs w:val="24"/>
        </w:rPr>
        <w:t xml:space="preserve"> Organizatorowi prawo do przydzielenia stoiska innemu Wystawcy.</w:t>
      </w:r>
    </w:p>
    <w:p w:rsidR="00813E5C" w:rsidRDefault="00785F7F" w:rsidP="00990E1D">
      <w:pPr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D9410A">
        <w:rPr>
          <w:rFonts w:ascii="Times New Roman" w:hAnsi="Times New Roman"/>
          <w:sz w:val="24"/>
          <w:szCs w:val="24"/>
        </w:rPr>
        <w:t>.  Organizator dysponuje własnymi stoiskami wystawienniczymi (ilość stoisk jest ograniczona)</w:t>
      </w:r>
    </w:p>
    <w:p w:rsidR="00222737" w:rsidRDefault="00BD01F9" w:rsidP="00990E1D">
      <w:pPr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85F7F">
        <w:rPr>
          <w:rFonts w:ascii="Times New Roman" w:hAnsi="Times New Roman"/>
          <w:sz w:val="24"/>
          <w:szCs w:val="24"/>
        </w:rPr>
        <w:t>1</w:t>
      </w:r>
      <w:r w:rsidR="00222737" w:rsidRPr="00813E5C">
        <w:rPr>
          <w:rFonts w:ascii="Times New Roman" w:hAnsi="Times New Roman"/>
          <w:sz w:val="24"/>
          <w:szCs w:val="24"/>
        </w:rPr>
        <w:t xml:space="preserve">. Jarmark odbędzie się na Rynku w Pruchniku (ul. Rynek 1) i Targowisku stałym "Mój Rynek" </w:t>
      </w:r>
      <w:r w:rsidR="008C07B8">
        <w:rPr>
          <w:rFonts w:ascii="Times New Roman" w:hAnsi="Times New Roman"/>
          <w:sz w:val="24"/>
          <w:szCs w:val="24"/>
        </w:rPr>
        <w:br/>
        <w:t xml:space="preserve">     </w:t>
      </w:r>
      <w:r w:rsidR="00222737" w:rsidRPr="00813E5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 ul. Parkowa 1</w:t>
      </w:r>
      <w:r w:rsidR="00222737" w:rsidRPr="00813E5C">
        <w:rPr>
          <w:rFonts w:ascii="Times New Roman" w:hAnsi="Times New Roman"/>
          <w:sz w:val="24"/>
          <w:szCs w:val="24"/>
        </w:rPr>
        <w:t>)</w:t>
      </w:r>
    </w:p>
    <w:p w:rsidR="00813E5C" w:rsidRPr="00813E5C" w:rsidRDefault="00BD01F9" w:rsidP="00990E1D">
      <w:pPr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85F7F">
        <w:rPr>
          <w:rFonts w:ascii="Times New Roman" w:hAnsi="Times New Roman"/>
          <w:sz w:val="24"/>
          <w:szCs w:val="24"/>
        </w:rPr>
        <w:t>2</w:t>
      </w:r>
      <w:r w:rsidR="00222737" w:rsidRPr="00813E5C">
        <w:rPr>
          <w:rFonts w:ascii="Times New Roman" w:hAnsi="Times New Roman"/>
          <w:sz w:val="24"/>
          <w:szCs w:val="24"/>
        </w:rPr>
        <w:t>. Organizator wyznacza miejsce i stoisko</w:t>
      </w:r>
      <w:r w:rsidR="006706C6">
        <w:rPr>
          <w:rFonts w:ascii="Times New Roman" w:hAnsi="Times New Roman"/>
          <w:sz w:val="24"/>
          <w:szCs w:val="24"/>
        </w:rPr>
        <w:t xml:space="preserve"> dla Wystawcy</w:t>
      </w:r>
      <w:r w:rsidR="00222737" w:rsidRPr="00813E5C">
        <w:rPr>
          <w:rFonts w:ascii="Times New Roman" w:hAnsi="Times New Roman"/>
          <w:sz w:val="24"/>
          <w:szCs w:val="24"/>
        </w:rPr>
        <w:t xml:space="preserve">, o czym Wystawca zostanie powiadomiony </w:t>
      </w:r>
      <w:r w:rsidR="008C07B8">
        <w:rPr>
          <w:rFonts w:ascii="Times New Roman" w:hAnsi="Times New Roman"/>
          <w:sz w:val="24"/>
          <w:szCs w:val="24"/>
        </w:rPr>
        <w:br/>
        <w:t xml:space="preserve">       </w:t>
      </w:r>
      <w:r w:rsidR="00222737" w:rsidRPr="00813E5C">
        <w:rPr>
          <w:rFonts w:ascii="Times New Roman" w:hAnsi="Times New Roman"/>
          <w:sz w:val="24"/>
          <w:szCs w:val="24"/>
        </w:rPr>
        <w:t>w dniu przyjazdu na Jarmark.</w:t>
      </w:r>
    </w:p>
    <w:p w:rsidR="00222737" w:rsidRDefault="00813E5C" w:rsidP="00990E1D">
      <w:pPr>
        <w:ind w:right="0"/>
        <w:rPr>
          <w:rFonts w:ascii="Times New Roman" w:hAnsi="Times New Roman"/>
          <w:sz w:val="24"/>
          <w:szCs w:val="24"/>
        </w:rPr>
      </w:pPr>
      <w:r w:rsidRPr="00813E5C">
        <w:rPr>
          <w:rFonts w:ascii="Times New Roman" w:hAnsi="Times New Roman"/>
          <w:sz w:val="24"/>
          <w:szCs w:val="24"/>
        </w:rPr>
        <w:t>1</w:t>
      </w:r>
      <w:r w:rsidR="00785F7F">
        <w:rPr>
          <w:rFonts w:ascii="Times New Roman" w:hAnsi="Times New Roman"/>
          <w:sz w:val="24"/>
          <w:szCs w:val="24"/>
        </w:rPr>
        <w:t>3</w:t>
      </w:r>
      <w:r w:rsidR="00222737" w:rsidRPr="00813E5C">
        <w:rPr>
          <w:rFonts w:ascii="Times New Roman" w:hAnsi="Times New Roman"/>
          <w:sz w:val="24"/>
          <w:szCs w:val="24"/>
        </w:rPr>
        <w:t>. O przydzielonym miejscu i stoisku decyduje rodzaj asortymentu zgodny</w:t>
      </w:r>
      <w:r w:rsidRPr="00813E5C">
        <w:rPr>
          <w:rFonts w:ascii="Times New Roman" w:hAnsi="Times New Roman"/>
          <w:sz w:val="24"/>
          <w:szCs w:val="24"/>
        </w:rPr>
        <w:t xml:space="preserve"> z charakterem i celem Jarmarku</w:t>
      </w:r>
      <w:r w:rsidR="008C07B8">
        <w:rPr>
          <w:rFonts w:ascii="Times New Roman" w:hAnsi="Times New Roman"/>
          <w:sz w:val="24"/>
          <w:szCs w:val="24"/>
        </w:rPr>
        <w:br/>
        <w:t xml:space="preserve">      </w:t>
      </w:r>
      <w:r w:rsidRPr="00813E5C">
        <w:rPr>
          <w:rFonts w:ascii="Times New Roman" w:hAnsi="Times New Roman"/>
          <w:sz w:val="24"/>
          <w:szCs w:val="24"/>
        </w:rPr>
        <w:t xml:space="preserve"> </w:t>
      </w:r>
      <w:r w:rsidRPr="00BD01F9">
        <w:rPr>
          <w:rFonts w:ascii="Times New Roman" w:hAnsi="Times New Roman"/>
          <w:sz w:val="24"/>
          <w:szCs w:val="24"/>
        </w:rPr>
        <w:t>oraz kolejność przesłania Karty Zgłoszenia</w:t>
      </w:r>
      <w:r w:rsidR="00BD01F9">
        <w:rPr>
          <w:rFonts w:ascii="Times New Roman" w:hAnsi="Times New Roman"/>
          <w:sz w:val="24"/>
          <w:szCs w:val="24"/>
        </w:rPr>
        <w:t>.</w:t>
      </w:r>
    </w:p>
    <w:p w:rsidR="00B53155" w:rsidRDefault="00B53155" w:rsidP="00990E1D">
      <w:pPr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r w:rsidRPr="00B53155">
        <w:rPr>
          <w:rFonts w:ascii="Times New Roman" w:hAnsi="Times New Roman"/>
          <w:sz w:val="24"/>
          <w:szCs w:val="24"/>
        </w:rPr>
        <w:t>Twórca, który zgłos</w:t>
      </w:r>
      <w:r>
        <w:rPr>
          <w:rFonts w:ascii="Times New Roman" w:hAnsi="Times New Roman"/>
          <w:sz w:val="24"/>
          <w:szCs w:val="24"/>
        </w:rPr>
        <w:t>i swój udział w Jarmarku zobowią</w:t>
      </w:r>
      <w:r w:rsidRPr="00B53155">
        <w:rPr>
          <w:rFonts w:ascii="Times New Roman" w:hAnsi="Times New Roman"/>
          <w:sz w:val="24"/>
          <w:szCs w:val="24"/>
        </w:rPr>
        <w:t>zuje się do przygotowania wystawy swoich prac</w:t>
      </w:r>
      <w:r>
        <w:rPr>
          <w:rFonts w:ascii="Times New Roman" w:hAnsi="Times New Roman"/>
          <w:sz w:val="24"/>
          <w:szCs w:val="24"/>
        </w:rPr>
        <w:br/>
        <w:t xml:space="preserve">     </w:t>
      </w:r>
      <w:r w:rsidRPr="00B53155">
        <w:rPr>
          <w:rFonts w:ascii="Times New Roman" w:hAnsi="Times New Roman"/>
          <w:sz w:val="24"/>
          <w:szCs w:val="24"/>
        </w:rPr>
        <w:t xml:space="preserve"> na czas Jarmarku zgodnie z obowiązującymi normami BHP  W czasie trwania imprezy za stoisko</w:t>
      </w:r>
      <w:r>
        <w:rPr>
          <w:rFonts w:ascii="Times New Roman" w:hAnsi="Times New Roman"/>
          <w:sz w:val="24"/>
          <w:szCs w:val="24"/>
        </w:rPr>
        <w:br/>
        <w:t xml:space="preserve">     </w:t>
      </w:r>
      <w:r w:rsidRPr="00B53155">
        <w:rPr>
          <w:rFonts w:ascii="Times New Roman" w:hAnsi="Times New Roman"/>
          <w:sz w:val="24"/>
          <w:szCs w:val="24"/>
        </w:rPr>
        <w:t xml:space="preserve"> odpowiada Twórca.</w:t>
      </w:r>
    </w:p>
    <w:p w:rsidR="00B53155" w:rsidRDefault="00B53155" w:rsidP="00B53155">
      <w:pPr>
        <w:ind w:right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15. Wyrażam zgodę na nieodpł</w:t>
      </w:r>
      <w:r w:rsidRPr="00B53155">
        <w:rPr>
          <w:rFonts w:ascii="Times New Roman" w:hAnsi="Times New Roman"/>
          <w:sz w:val="24"/>
          <w:szCs w:val="24"/>
        </w:rPr>
        <w:t>atne wykor</w:t>
      </w:r>
      <w:r>
        <w:rPr>
          <w:rFonts w:ascii="Times New Roman" w:hAnsi="Times New Roman"/>
          <w:sz w:val="24"/>
          <w:szCs w:val="24"/>
        </w:rPr>
        <w:t xml:space="preserve">zystanie przez Organizatora zdjęć mojego rękodzieła oraz </w:t>
      </w:r>
      <w:r>
        <w:rPr>
          <w:rFonts w:ascii="Times New Roman" w:hAnsi="Times New Roman"/>
          <w:sz w:val="24"/>
          <w:szCs w:val="24"/>
        </w:rPr>
        <w:br/>
        <w:t xml:space="preserve">      wł</w:t>
      </w:r>
      <w:r w:rsidRPr="00B53155">
        <w:rPr>
          <w:rFonts w:ascii="Times New Roman" w:hAnsi="Times New Roman"/>
          <w:sz w:val="24"/>
          <w:szCs w:val="24"/>
        </w:rPr>
        <w:t>asnego w</w:t>
      </w:r>
      <w:r>
        <w:rPr>
          <w:rFonts w:ascii="Times New Roman" w:hAnsi="Times New Roman"/>
          <w:sz w:val="24"/>
          <w:szCs w:val="24"/>
        </w:rPr>
        <w:t>izerunku do promo</w:t>
      </w:r>
      <w:r w:rsidR="008C07B8">
        <w:rPr>
          <w:rFonts w:ascii="Times New Roman" w:hAnsi="Times New Roman"/>
          <w:sz w:val="24"/>
          <w:szCs w:val="24"/>
        </w:rPr>
        <w:t>wania Jarmarku na stronach internetowych i w prasie.</w:t>
      </w:r>
    </w:p>
    <w:p w:rsidR="008C07B8" w:rsidRPr="00B53155" w:rsidRDefault="008C07B8" w:rsidP="008C07B8">
      <w:pPr>
        <w:ind w:right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</w:t>
      </w:r>
      <w:r w:rsidRPr="008C07B8">
        <w:rPr>
          <w:rFonts w:ascii="Times New Roman" w:hAnsi="Times New Roman"/>
          <w:sz w:val="24"/>
          <w:szCs w:val="24"/>
        </w:rPr>
        <w:t>Odesłanie wypełnionej kar</w:t>
      </w:r>
      <w:r>
        <w:rPr>
          <w:rFonts w:ascii="Times New Roman" w:hAnsi="Times New Roman"/>
          <w:sz w:val="24"/>
          <w:szCs w:val="24"/>
        </w:rPr>
        <w:t xml:space="preserve">ty zgłoszenia jest równoznaczne </w:t>
      </w:r>
      <w:r w:rsidRPr="008C07B8">
        <w:rPr>
          <w:rFonts w:ascii="Times New Roman" w:hAnsi="Times New Roman"/>
          <w:sz w:val="24"/>
          <w:szCs w:val="24"/>
        </w:rPr>
        <w:t>z akceptacją postanowień Regulaminu.</w:t>
      </w:r>
    </w:p>
    <w:p w:rsidR="008C07B8" w:rsidRDefault="008C07B8" w:rsidP="00785F7F">
      <w:pPr>
        <w:ind w:right="0"/>
        <w:jc w:val="left"/>
        <w:rPr>
          <w:rFonts w:ascii="Times New Roman" w:hAnsi="Times New Roman"/>
          <w:color w:val="FF0000"/>
          <w:sz w:val="24"/>
          <w:szCs w:val="24"/>
        </w:rPr>
      </w:pPr>
    </w:p>
    <w:p w:rsidR="00760C4D" w:rsidRPr="00785F7F" w:rsidRDefault="00BA4DCC" w:rsidP="00990E1D">
      <w:pPr>
        <w:ind w:right="0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br/>
      </w:r>
      <w:r w:rsidR="00760C4D" w:rsidRPr="006D349A">
        <w:rPr>
          <w:rFonts w:ascii="Times New Roman" w:hAnsi="Times New Roman"/>
          <w:b/>
          <w:color w:val="002060"/>
          <w:sz w:val="24"/>
          <w:szCs w:val="24"/>
        </w:rPr>
        <w:t>IV. Uwagi organizacyjne:</w:t>
      </w:r>
    </w:p>
    <w:p w:rsidR="00BA4DCC" w:rsidRDefault="00BA4DCC" w:rsidP="00990E1D">
      <w:pPr>
        <w:ind w:right="0"/>
        <w:rPr>
          <w:rFonts w:ascii="Times New Roman" w:hAnsi="Times New Roman"/>
          <w:b/>
          <w:color w:val="002060"/>
          <w:sz w:val="24"/>
          <w:szCs w:val="24"/>
        </w:rPr>
      </w:pPr>
    </w:p>
    <w:p w:rsidR="00760C4D" w:rsidRDefault="00760C4D" w:rsidP="00990E1D">
      <w:pPr>
        <w:ind w:right="0"/>
        <w:rPr>
          <w:rFonts w:ascii="Times New Roman" w:hAnsi="Times New Roman"/>
          <w:sz w:val="24"/>
          <w:szCs w:val="24"/>
        </w:rPr>
      </w:pPr>
      <w:r w:rsidRPr="003F3D23">
        <w:rPr>
          <w:rFonts w:ascii="Times New Roman" w:hAnsi="Times New Roman"/>
          <w:sz w:val="24"/>
          <w:szCs w:val="24"/>
        </w:rPr>
        <w:t>1. Organizatorzy zapewniaj</w:t>
      </w:r>
      <w:r w:rsidR="000B0DF3">
        <w:rPr>
          <w:rFonts w:ascii="Times New Roman" w:hAnsi="Times New Roman"/>
          <w:sz w:val="24"/>
          <w:szCs w:val="24"/>
        </w:rPr>
        <w:t>ą wszystkim</w:t>
      </w:r>
      <w:r w:rsidR="00362D31">
        <w:rPr>
          <w:rFonts w:ascii="Times New Roman" w:hAnsi="Times New Roman"/>
          <w:sz w:val="24"/>
          <w:szCs w:val="24"/>
        </w:rPr>
        <w:t xml:space="preserve"> Wystawcom/twórcom</w:t>
      </w:r>
      <w:r w:rsidR="000B0DF3">
        <w:rPr>
          <w:rFonts w:ascii="Times New Roman" w:hAnsi="Times New Roman"/>
          <w:sz w:val="24"/>
          <w:szCs w:val="24"/>
        </w:rPr>
        <w:t xml:space="preserve"> posiłek ( 1 bloczek jest przewidziany na jedno stoisko</w:t>
      </w:r>
      <w:r w:rsidR="00E80D07">
        <w:rPr>
          <w:rFonts w:ascii="Times New Roman" w:hAnsi="Times New Roman"/>
          <w:sz w:val="24"/>
          <w:szCs w:val="24"/>
        </w:rPr>
        <w:t>)</w:t>
      </w:r>
      <w:r w:rsidR="002B3441">
        <w:rPr>
          <w:rFonts w:ascii="Times New Roman" w:hAnsi="Times New Roman"/>
          <w:sz w:val="24"/>
          <w:szCs w:val="24"/>
        </w:rPr>
        <w:t>.</w:t>
      </w:r>
      <w:r w:rsidR="000B0DF3">
        <w:rPr>
          <w:rFonts w:ascii="Times New Roman" w:hAnsi="Times New Roman"/>
          <w:sz w:val="24"/>
          <w:szCs w:val="24"/>
        </w:rPr>
        <w:t xml:space="preserve"> </w:t>
      </w:r>
    </w:p>
    <w:p w:rsidR="00760C4D" w:rsidRDefault="000B0DF3" w:rsidP="00990E1D">
      <w:pPr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Każdy Wystawca</w:t>
      </w:r>
      <w:r w:rsidR="00362D31">
        <w:rPr>
          <w:rFonts w:ascii="Times New Roman" w:hAnsi="Times New Roman"/>
          <w:sz w:val="24"/>
          <w:szCs w:val="24"/>
        </w:rPr>
        <w:t>/</w:t>
      </w:r>
      <w:r w:rsidR="00760C4D" w:rsidRPr="003F3D23">
        <w:rPr>
          <w:rFonts w:ascii="Times New Roman" w:hAnsi="Times New Roman"/>
          <w:sz w:val="24"/>
          <w:szCs w:val="24"/>
        </w:rPr>
        <w:t>twó</w:t>
      </w:r>
      <w:r>
        <w:rPr>
          <w:rFonts w:ascii="Times New Roman" w:hAnsi="Times New Roman"/>
          <w:sz w:val="24"/>
          <w:szCs w:val="24"/>
        </w:rPr>
        <w:t>rca otrzyma dyplom uczestnictwa w Jarmarku</w:t>
      </w:r>
      <w:r w:rsidR="00362D31">
        <w:rPr>
          <w:rFonts w:ascii="Times New Roman" w:hAnsi="Times New Roman"/>
          <w:sz w:val="24"/>
          <w:szCs w:val="24"/>
        </w:rPr>
        <w:t>.</w:t>
      </w:r>
    </w:p>
    <w:p w:rsidR="00760C4D" w:rsidRDefault="00760C4D" w:rsidP="00990E1D">
      <w:pPr>
        <w:ind w:right="0"/>
        <w:rPr>
          <w:rFonts w:ascii="Times New Roman" w:hAnsi="Times New Roman"/>
          <w:sz w:val="24"/>
          <w:szCs w:val="24"/>
        </w:rPr>
      </w:pPr>
      <w:r w:rsidRPr="003F3D23">
        <w:rPr>
          <w:rFonts w:ascii="Times New Roman" w:hAnsi="Times New Roman"/>
          <w:sz w:val="24"/>
          <w:szCs w:val="24"/>
        </w:rPr>
        <w:t>3. Koszty podróży ponoszą tw</w:t>
      </w:r>
      <w:r w:rsidR="000B0DF3">
        <w:rPr>
          <w:rFonts w:ascii="Times New Roman" w:hAnsi="Times New Roman"/>
          <w:sz w:val="24"/>
          <w:szCs w:val="24"/>
        </w:rPr>
        <w:t>órcy lub instytucje patronujące - Organizator nie pokrywa kosztów podróży.</w:t>
      </w:r>
    </w:p>
    <w:p w:rsidR="006D349A" w:rsidRDefault="000F4DBB" w:rsidP="00990E1D">
      <w:pPr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Niniejszy regulamin obowiązuje wszystkich Wystawców biorących udział w Jarmarku Sztuki Ludowej.</w:t>
      </w:r>
    </w:p>
    <w:p w:rsidR="000F4DBB" w:rsidRDefault="000F4DBB" w:rsidP="00990E1D">
      <w:pPr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Organizator nie ponosi odpowiedzialności za jakość produktów prezentowanych przez Wystawców.</w:t>
      </w:r>
    </w:p>
    <w:p w:rsidR="000F4DBB" w:rsidRDefault="000F4DBB" w:rsidP="00990E1D">
      <w:pPr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Organizator nie ponosi odpowiedzialności za szkody spowodowane kradzieżą, wandalizmem, działaniem</w:t>
      </w:r>
      <w:r w:rsidR="008C07B8">
        <w:rPr>
          <w:rFonts w:ascii="Times New Roman" w:hAnsi="Times New Roman"/>
          <w:sz w:val="24"/>
          <w:szCs w:val="24"/>
        </w:rPr>
        <w:br/>
        <w:t xml:space="preserve">  </w:t>
      </w:r>
      <w:r>
        <w:rPr>
          <w:rFonts w:ascii="Times New Roman" w:hAnsi="Times New Roman"/>
          <w:sz w:val="24"/>
          <w:szCs w:val="24"/>
        </w:rPr>
        <w:t xml:space="preserve"> sił przyrody i innymi przyczynami losowymi.</w:t>
      </w:r>
    </w:p>
    <w:p w:rsidR="00760C4D" w:rsidRDefault="00E80D07" w:rsidP="00990E1D">
      <w:pPr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760C4D" w:rsidRPr="003F3D23">
        <w:rPr>
          <w:rFonts w:ascii="Times New Roman" w:hAnsi="Times New Roman"/>
          <w:sz w:val="24"/>
          <w:szCs w:val="24"/>
        </w:rPr>
        <w:t>. Bliższe informacje w sprawach regulaminowych  i organizacyjnych moż</w:t>
      </w:r>
      <w:r w:rsidR="00563D38">
        <w:rPr>
          <w:rFonts w:ascii="Times New Roman" w:hAnsi="Times New Roman"/>
          <w:sz w:val="24"/>
          <w:szCs w:val="24"/>
        </w:rPr>
        <w:t xml:space="preserve">na uzyskać pod numerami </w:t>
      </w:r>
      <w:r w:rsidR="008C07B8">
        <w:rPr>
          <w:rFonts w:ascii="Times New Roman" w:hAnsi="Times New Roman"/>
          <w:sz w:val="24"/>
          <w:szCs w:val="24"/>
        </w:rPr>
        <w:br/>
        <w:t xml:space="preserve">    </w:t>
      </w:r>
      <w:r w:rsidR="00563D38">
        <w:rPr>
          <w:rFonts w:ascii="Times New Roman" w:hAnsi="Times New Roman"/>
          <w:sz w:val="24"/>
          <w:szCs w:val="24"/>
        </w:rPr>
        <w:t xml:space="preserve">telefonu  </w:t>
      </w:r>
      <w:r w:rsidR="00563D38" w:rsidRPr="003F3D23">
        <w:rPr>
          <w:rFonts w:ascii="Times New Roman" w:hAnsi="Times New Roman"/>
          <w:sz w:val="24"/>
          <w:szCs w:val="24"/>
        </w:rPr>
        <w:t>16 6288065</w:t>
      </w:r>
      <w:r w:rsidR="00563D38">
        <w:rPr>
          <w:rFonts w:ascii="Times New Roman" w:hAnsi="Times New Roman"/>
          <w:sz w:val="24"/>
          <w:szCs w:val="24"/>
        </w:rPr>
        <w:t xml:space="preserve">, </w:t>
      </w:r>
      <w:r w:rsidR="00760C4D" w:rsidRPr="003F3D23">
        <w:rPr>
          <w:rFonts w:ascii="Times New Roman" w:hAnsi="Times New Roman"/>
          <w:sz w:val="24"/>
          <w:szCs w:val="24"/>
        </w:rPr>
        <w:t>5</w:t>
      </w:r>
      <w:r w:rsidR="002B3441">
        <w:rPr>
          <w:rFonts w:ascii="Times New Roman" w:hAnsi="Times New Roman"/>
          <w:sz w:val="24"/>
          <w:szCs w:val="24"/>
        </w:rPr>
        <w:t>04 069 194</w:t>
      </w:r>
      <w:r w:rsidR="00760C4D" w:rsidRPr="003F3D23">
        <w:rPr>
          <w:rFonts w:ascii="Times New Roman" w:hAnsi="Times New Roman"/>
          <w:sz w:val="24"/>
          <w:szCs w:val="24"/>
        </w:rPr>
        <w:t xml:space="preserve"> </w:t>
      </w:r>
      <w:r w:rsidR="00563D38">
        <w:rPr>
          <w:rFonts w:ascii="Times New Roman" w:hAnsi="Times New Roman"/>
          <w:sz w:val="24"/>
          <w:szCs w:val="24"/>
        </w:rPr>
        <w:t xml:space="preserve">lub pisząc na adres ckpruchnik@interia.pl podając tytuł </w:t>
      </w:r>
      <w:r w:rsidR="008C07B8">
        <w:rPr>
          <w:rFonts w:ascii="Times New Roman" w:hAnsi="Times New Roman"/>
          <w:sz w:val="24"/>
          <w:szCs w:val="24"/>
        </w:rPr>
        <w:t>e-</w:t>
      </w:r>
      <w:r w:rsidR="00563D38">
        <w:rPr>
          <w:rFonts w:ascii="Times New Roman" w:hAnsi="Times New Roman"/>
          <w:sz w:val="24"/>
          <w:szCs w:val="24"/>
        </w:rPr>
        <w:t>maila</w:t>
      </w:r>
      <w:r w:rsidR="008C07B8">
        <w:rPr>
          <w:rFonts w:ascii="Times New Roman" w:hAnsi="Times New Roman"/>
          <w:sz w:val="24"/>
          <w:szCs w:val="24"/>
        </w:rPr>
        <w:br/>
        <w:t xml:space="preserve">  </w:t>
      </w:r>
      <w:r w:rsidR="00563D38">
        <w:rPr>
          <w:rFonts w:ascii="Times New Roman" w:hAnsi="Times New Roman"/>
          <w:sz w:val="24"/>
          <w:szCs w:val="24"/>
        </w:rPr>
        <w:t xml:space="preserve"> "Pruchnickie </w:t>
      </w:r>
      <w:proofErr w:type="spellStart"/>
      <w:r w:rsidR="00563D38">
        <w:rPr>
          <w:rFonts w:ascii="Times New Roman" w:hAnsi="Times New Roman"/>
          <w:sz w:val="24"/>
          <w:szCs w:val="24"/>
        </w:rPr>
        <w:t>Sochaczki</w:t>
      </w:r>
      <w:proofErr w:type="spellEnd"/>
      <w:r w:rsidR="00563D38">
        <w:rPr>
          <w:rFonts w:ascii="Times New Roman" w:hAnsi="Times New Roman"/>
          <w:sz w:val="24"/>
          <w:szCs w:val="24"/>
        </w:rPr>
        <w:t xml:space="preserve"> 201</w:t>
      </w:r>
      <w:r w:rsidR="00AE4C7C">
        <w:rPr>
          <w:rFonts w:ascii="Times New Roman" w:hAnsi="Times New Roman"/>
          <w:sz w:val="24"/>
          <w:szCs w:val="24"/>
        </w:rPr>
        <w:t>9</w:t>
      </w:r>
      <w:r w:rsidR="00563D38">
        <w:rPr>
          <w:rFonts w:ascii="Times New Roman" w:hAnsi="Times New Roman"/>
          <w:sz w:val="24"/>
          <w:szCs w:val="24"/>
        </w:rPr>
        <w:t>"</w:t>
      </w:r>
      <w:r w:rsidR="000F4DBB">
        <w:rPr>
          <w:rFonts w:ascii="Times New Roman" w:hAnsi="Times New Roman"/>
          <w:sz w:val="24"/>
          <w:szCs w:val="24"/>
        </w:rPr>
        <w:t>.</w:t>
      </w:r>
    </w:p>
    <w:p w:rsidR="00B53155" w:rsidRDefault="00B53155" w:rsidP="00990E1D">
      <w:pPr>
        <w:ind w:right="0"/>
        <w:rPr>
          <w:rFonts w:ascii="Times New Roman" w:hAnsi="Times New Roman"/>
          <w:sz w:val="24"/>
          <w:szCs w:val="24"/>
        </w:rPr>
      </w:pPr>
    </w:p>
    <w:p w:rsidR="00B53155" w:rsidRPr="00B53155" w:rsidRDefault="00B53155" w:rsidP="00B53155">
      <w:pPr>
        <w:tabs>
          <w:tab w:val="right" w:leader="dot" w:pos="8789"/>
        </w:tabs>
        <w:spacing w:before="120" w:after="120"/>
        <w:ind w:right="283"/>
        <w:rPr>
          <w:rFonts w:ascii="Times New Roman" w:hAnsi="Times New Roman"/>
          <w:b/>
          <w:sz w:val="24"/>
          <w:szCs w:val="24"/>
        </w:rPr>
      </w:pPr>
      <w:r w:rsidRPr="00B53155">
        <w:rPr>
          <w:rFonts w:ascii="Times New Roman" w:hAnsi="Times New Roman"/>
          <w:b/>
          <w:sz w:val="24"/>
          <w:szCs w:val="24"/>
        </w:rPr>
        <w:t>Klauzula informacyjna:</w:t>
      </w:r>
    </w:p>
    <w:p w:rsidR="00B53155" w:rsidRPr="00B53155" w:rsidRDefault="00B53155" w:rsidP="00990E1D">
      <w:pPr>
        <w:tabs>
          <w:tab w:val="right" w:leader="dot" w:pos="8789"/>
        </w:tabs>
        <w:spacing w:before="120" w:after="120"/>
        <w:ind w:right="283"/>
        <w:rPr>
          <w:rFonts w:ascii="Times New Roman" w:hAnsi="Times New Roman"/>
          <w:sz w:val="24"/>
          <w:szCs w:val="24"/>
        </w:rPr>
      </w:pPr>
      <w:r w:rsidRPr="00B53155">
        <w:rPr>
          <w:rFonts w:ascii="Times New Roman" w:hAnsi="Times New Roman"/>
          <w:sz w:val="24"/>
          <w:szCs w:val="24"/>
        </w:rPr>
        <w:t>Na podstawie art. 13 Rozporządzenia Parlamentu Europejskiego i Rady (UE) 2016/679 z dnia</w:t>
      </w:r>
      <w:r w:rsidR="00990E1D">
        <w:rPr>
          <w:rFonts w:ascii="Times New Roman" w:hAnsi="Times New Roman"/>
          <w:sz w:val="24"/>
          <w:szCs w:val="24"/>
        </w:rPr>
        <w:br/>
      </w:r>
      <w:r w:rsidRPr="00B53155">
        <w:rPr>
          <w:rFonts w:ascii="Times New Roman" w:hAnsi="Times New Roman"/>
          <w:sz w:val="24"/>
          <w:szCs w:val="24"/>
        </w:rPr>
        <w:t>27</w:t>
      </w:r>
      <w:r w:rsidR="00990E1D">
        <w:rPr>
          <w:rFonts w:ascii="Times New Roman" w:hAnsi="Times New Roman"/>
          <w:sz w:val="24"/>
          <w:szCs w:val="24"/>
        </w:rPr>
        <w:t xml:space="preserve"> </w:t>
      </w:r>
      <w:r w:rsidRPr="00B53155">
        <w:rPr>
          <w:rFonts w:ascii="Times New Roman" w:hAnsi="Times New Roman"/>
          <w:sz w:val="24"/>
          <w:szCs w:val="24"/>
        </w:rPr>
        <w:t xml:space="preserve">kwietnia 2016 r. w sprawie ochrony osób fizycznych w związku z przetwarzaniem danych osobowych </w:t>
      </w:r>
      <w:r>
        <w:rPr>
          <w:rFonts w:ascii="Times New Roman" w:hAnsi="Times New Roman"/>
          <w:sz w:val="24"/>
          <w:szCs w:val="24"/>
        </w:rPr>
        <w:br/>
      </w:r>
      <w:r w:rsidRPr="00B53155">
        <w:rPr>
          <w:rFonts w:ascii="Times New Roman" w:hAnsi="Times New Roman"/>
          <w:sz w:val="24"/>
          <w:szCs w:val="24"/>
        </w:rPr>
        <w:t>i w sprawie swobodnego przepływu takich danych oraz uchylenia dyrektywy 95/46/WE (ogólne rozporządzenie o ochronie danych), niniejszym informujemy, że:</w:t>
      </w:r>
    </w:p>
    <w:p w:rsidR="00B53155" w:rsidRPr="00B53155" w:rsidRDefault="00B53155" w:rsidP="00990E1D">
      <w:pPr>
        <w:ind w:right="0"/>
        <w:rPr>
          <w:rFonts w:ascii="Times New Roman" w:hAnsi="Times New Roman"/>
          <w:sz w:val="24"/>
          <w:szCs w:val="24"/>
        </w:rPr>
      </w:pPr>
      <w:r w:rsidRPr="00B53155">
        <w:rPr>
          <w:rFonts w:ascii="Times New Roman" w:hAnsi="Times New Roman"/>
          <w:sz w:val="24"/>
          <w:szCs w:val="24"/>
        </w:rPr>
        <w:t>Administratorem Pana/Pani danych osobowych jest Centrum Kulturalne w Przemyślu z siedzibą przy ul. Stanisława</w:t>
      </w:r>
      <w:r>
        <w:rPr>
          <w:rFonts w:ascii="Times New Roman" w:hAnsi="Times New Roman"/>
          <w:sz w:val="24"/>
          <w:szCs w:val="24"/>
        </w:rPr>
        <w:t xml:space="preserve"> Konarskiego 9, 37-700 Przemyśl i </w:t>
      </w:r>
      <w:r w:rsidRPr="00B53155">
        <w:rPr>
          <w:rFonts w:ascii="Times New Roman" w:hAnsi="Times New Roman"/>
          <w:sz w:val="24"/>
          <w:szCs w:val="24"/>
        </w:rPr>
        <w:t>Centrum Kultury  Sportu i Turystyki</w:t>
      </w:r>
      <w:r>
        <w:rPr>
          <w:rFonts w:ascii="Times New Roman" w:hAnsi="Times New Roman"/>
          <w:sz w:val="24"/>
          <w:szCs w:val="24"/>
        </w:rPr>
        <w:t xml:space="preserve"> w Pruchniku </w:t>
      </w:r>
      <w:r>
        <w:rPr>
          <w:rFonts w:ascii="Times New Roman" w:hAnsi="Times New Roman"/>
          <w:sz w:val="24"/>
          <w:szCs w:val="24"/>
        </w:rPr>
        <w:br/>
        <w:t xml:space="preserve">z siedzibą przy </w:t>
      </w:r>
      <w:r w:rsidRPr="00B53155">
        <w:rPr>
          <w:rFonts w:ascii="Times New Roman" w:hAnsi="Times New Roman"/>
          <w:sz w:val="24"/>
          <w:szCs w:val="24"/>
        </w:rPr>
        <w:t>ul. Ks. B. Markiewicza 20,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3155">
        <w:rPr>
          <w:rFonts w:ascii="Times New Roman" w:hAnsi="Times New Roman"/>
          <w:sz w:val="24"/>
          <w:szCs w:val="24"/>
        </w:rPr>
        <w:t>37-560 Pruchnik</w:t>
      </w:r>
      <w:r>
        <w:rPr>
          <w:rFonts w:ascii="Times New Roman" w:hAnsi="Times New Roman"/>
          <w:sz w:val="24"/>
          <w:szCs w:val="24"/>
        </w:rPr>
        <w:t>.</w:t>
      </w:r>
    </w:p>
    <w:p w:rsidR="00990E1D" w:rsidRDefault="00B53155" w:rsidP="00990E1D">
      <w:pPr>
        <w:pStyle w:val="Akapitzlist"/>
        <w:numPr>
          <w:ilvl w:val="0"/>
          <w:numId w:val="2"/>
        </w:numPr>
        <w:tabs>
          <w:tab w:val="right" w:leader="dot" w:pos="8789"/>
        </w:tabs>
        <w:spacing w:before="120" w:after="120" w:line="276" w:lineRule="auto"/>
        <w:ind w:left="426" w:right="283" w:hanging="426"/>
        <w:rPr>
          <w:rFonts w:ascii="Times New Roman" w:hAnsi="Times New Roman"/>
          <w:color w:val="FF0000"/>
          <w:sz w:val="24"/>
          <w:szCs w:val="24"/>
        </w:rPr>
      </w:pPr>
      <w:r w:rsidRPr="00990E1D">
        <w:rPr>
          <w:rFonts w:ascii="Times New Roman" w:hAnsi="Times New Roman"/>
          <w:sz w:val="24"/>
          <w:szCs w:val="24"/>
        </w:rPr>
        <w:t xml:space="preserve">Kontakt z Inspektorem Ochrony Danych może Pan/Pani uzyskać mailowo pod adresem: </w:t>
      </w:r>
      <w:hyperlink r:id="rId13" w:history="1">
        <w:r w:rsidRPr="00990E1D">
          <w:rPr>
            <w:rStyle w:val="Hipercze"/>
            <w:rFonts w:ascii="Times New Roman" w:hAnsi="Times New Roman"/>
            <w:sz w:val="24"/>
            <w:szCs w:val="24"/>
          </w:rPr>
          <w:t>iod@ck.przemysl.pl</w:t>
        </w:r>
      </w:hyperlink>
      <w:r w:rsidRPr="00990E1D">
        <w:rPr>
          <w:rFonts w:ascii="Times New Roman" w:hAnsi="Times New Roman"/>
          <w:sz w:val="24"/>
          <w:szCs w:val="24"/>
        </w:rPr>
        <w:t xml:space="preserve"> ;</w:t>
      </w:r>
      <w:r w:rsidR="00AC5AAB" w:rsidRPr="00990E1D">
        <w:rPr>
          <w:rFonts w:ascii="Times New Roman" w:hAnsi="Times New Roman"/>
          <w:sz w:val="24"/>
          <w:szCs w:val="24"/>
        </w:rPr>
        <w:t xml:space="preserve"> </w:t>
      </w:r>
      <w:r w:rsidR="00990E1D" w:rsidRPr="00990E1D">
        <w:rPr>
          <w:rFonts w:ascii="Open Sans" w:hAnsi="Open Sans"/>
          <w:color w:val="555555"/>
          <w:sz w:val="21"/>
          <w:szCs w:val="21"/>
          <w:shd w:val="clear" w:color="auto" w:fill="FFFFFF"/>
        </w:rPr>
        <w:t> </w:t>
      </w:r>
      <w:hyperlink r:id="rId14" w:history="1">
        <w:r w:rsidR="00990E1D" w:rsidRPr="00105421">
          <w:rPr>
            <w:rStyle w:val="Hipercze"/>
            <w:rFonts w:ascii="Times New Roman" w:hAnsi="Times New Roman"/>
            <w:sz w:val="24"/>
            <w:szCs w:val="24"/>
            <w:shd w:val="clear" w:color="auto" w:fill="FFFFFF"/>
          </w:rPr>
          <w:t>iod@ugpruchnik.pl</w:t>
        </w:r>
      </w:hyperlink>
      <w:r w:rsidR="00990E1D" w:rsidRPr="00105421">
        <w:rPr>
          <w:rFonts w:ascii="Open Sans" w:hAnsi="Open Sans"/>
          <w:color w:val="555555"/>
          <w:sz w:val="24"/>
          <w:szCs w:val="24"/>
          <w:shd w:val="clear" w:color="auto" w:fill="FFFFFF"/>
        </w:rPr>
        <w:t xml:space="preserve"> </w:t>
      </w:r>
    </w:p>
    <w:p w:rsidR="00B53155" w:rsidRPr="00990E1D" w:rsidRDefault="00B53155" w:rsidP="00990E1D">
      <w:pPr>
        <w:pStyle w:val="Akapitzlist"/>
        <w:numPr>
          <w:ilvl w:val="0"/>
          <w:numId w:val="2"/>
        </w:numPr>
        <w:tabs>
          <w:tab w:val="right" w:leader="dot" w:pos="8789"/>
        </w:tabs>
        <w:spacing w:before="120" w:after="120" w:line="276" w:lineRule="auto"/>
        <w:ind w:left="426" w:right="283" w:hanging="426"/>
        <w:rPr>
          <w:rFonts w:ascii="Times New Roman" w:hAnsi="Times New Roman"/>
          <w:sz w:val="24"/>
          <w:szCs w:val="24"/>
        </w:rPr>
      </w:pPr>
      <w:r w:rsidRPr="00990E1D">
        <w:rPr>
          <w:rFonts w:ascii="Times New Roman" w:hAnsi="Times New Roman"/>
          <w:sz w:val="24"/>
          <w:szCs w:val="24"/>
        </w:rPr>
        <w:t xml:space="preserve">Pana/Pani dane będą przetwarzane wyłącznie w celu </w:t>
      </w:r>
      <w:r w:rsidRPr="00990E1D">
        <w:rPr>
          <w:rFonts w:ascii="Times New Roman" w:hAnsi="Times New Roman"/>
          <w:color w:val="000000" w:themeColor="text1"/>
          <w:sz w:val="24"/>
          <w:szCs w:val="24"/>
        </w:rPr>
        <w:t>organizacji i obsługi uczestników</w:t>
      </w:r>
      <w:r w:rsidR="00990E1D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990E1D">
        <w:rPr>
          <w:rFonts w:ascii="Times New Roman" w:hAnsi="Times New Roman"/>
          <w:i/>
          <w:sz w:val="24"/>
          <w:szCs w:val="24"/>
        </w:rPr>
        <w:t>XV</w:t>
      </w:r>
      <w:r w:rsidR="00AE4C7C" w:rsidRPr="00990E1D">
        <w:rPr>
          <w:rFonts w:ascii="Times New Roman" w:hAnsi="Times New Roman"/>
          <w:i/>
          <w:sz w:val="24"/>
          <w:szCs w:val="24"/>
        </w:rPr>
        <w:t>I</w:t>
      </w:r>
      <w:r w:rsidRPr="00990E1D">
        <w:rPr>
          <w:rFonts w:ascii="Times New Roman" w:hAnsi="Times New Roman"/>
          <w:i/>
          <w:sz w:val="24"/>
          <w:szCs w:val="24"/>
        </w:rPr>
        <w:t xml:space="preserve">I Jarmarku </w:t>
      </w:r>
      <w:r w:rsidR="002B3441" w:rsidRPr="00990E1D">
        <w:rPr>
          <w:rFonts w:ascii="Times New Roman" w:hAnsi="Times New Roman"/>
          <w:i/>
          <w:sz w:val="24"/>
          <w:szCs w:val="24"/>
        </w:rPr>
        <w:t>Sztuki</w:t>
      </w:r>
      <w:r w:rsidRPr="00990E1D">
        <w:rPr>
          <w:rFonts w:ascii="Times New Roman" w:hAnsi="Times New Roman"/>
          <w:i/>
          <w:sz w:val="24"/>
          <w:szCs w:val="24"/>
        </w:rPr>
        <w:t xml:space="preserve"> Ludowe</w:t>
      </w:r>
      <w:r w:rsidR="002B3441" w:rsidRPr="00990E1D">
        <w:rPr>
          <w:rFonts w:ascii="Times New Roman" w:hAnsi="Times New Roman"/>
          <w:i/>
          <w:sz w:val="24"/>
          <w:szCs w:val="24"/>
        </w:rPr>
        <w:t>j „PRUCHNICKIE SOCHACZKI”</w:t>
      </w:r>
      <w:r w:rsidRPr="00990E1D">
        <w:rPr>
          <w:rFonts w:ascii="Times New Roman" w:hAnsi="Times New Roman"/>
          <w:sz w:val="24"/>
          <w:szCs w:val="24"/>
        </w:rPr>
        <w:t xml:space="preserve"> </w:t>
      </w:r>
      <w:r w:rsidRPr="00990E1D">
        <w:rPr>
          <w:rFonts w:ascii="Times New Roman" w:hAnsi="Times New Roman"/>
          <w:color w:val="000000" w:themeColor="text1"/>
          <w:sz w:val="24"/>
          <w:szCs w:val="24"/>
        </w:rPr>
        <w:t>(na podstawie art. 6 ust. 1 lit.</w:t>
      </w:r>
      <w:r w:rsidR="00990E1D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990E1D">
        <w:rPr>
          <w:rFonts w:ascii="Times New Roman" w:hAnsi="Times New Roman"/>
          <w:color w:val="000000" w:themeColor="text1"/>
          <w:sz w:val="24"/>
          <w:szCs w:val="24"/>
        </w:rPr>
        <w:t xml:space="preserve">a RODO). </w:t>
      </w:r>
      <w:r w:rsidRPr="00990E1D">
        <w:rPr>
          <w:rFonts w:ascii="Times New Roman" w:hAnsi="Times New Roman"/>
          <w:sz w:val="24"/>
          <w:szCs w:val="24"/>
        </w:rPr>
        <w:t>Dane osobowe będą przechowywane przez okres niezbędny do realizacji tego celu przez Centrum Kulturalne w Przemyślu i Centrum Kultury  Sportu i Turystyki w Pruchniku</w:t>
      </w:r>
      <w:r w:rsidR="00365FD5" w:rsidRPr="00990E1D">
        <w:rPr>
          <w:rFonts w:ascii="Times New Roman" w:hAnsi="Times New Roman"/>
          <w:sz w:val="24"/>
          <w:szCs w:val="24"/>
        </w:rPr>
        <w:t xml:space="preserve">, </w:t>
      </w:r>
      <w:r w:rsidR="00AC5AAB" w:rsidRPr="00990E1D">
        <w:rPr>
          <w:rFonts w:ascii="Times New Roman" w:hAnsi="Times New Roman"/>
          <w:sz w:val="24"/>
          <w:szCs w:val="24"/>
        </w:rPr>
        <w:t>zgodnie</w:t>
      </w:r>
      <w:r w:rsidR="00990E1D">
        <w:rPr>
          <w:rFonts w:ascii="Times New Roman" w:hAnsi="Times New Roman"/>
          <w:sz w:val="24"/>
          <w:szCs w:val="24"/>
        </w:rPr>
        <w:br/>
      </w:r>
      <w:r w:rsidR="00AC5AAB" w:rsidRPr="00990E1D">
        <w:rPr>
          <w:rFonts w:ascii="Times New Roman" w:hAnsi="Times New Roman"/>
          <w:sz w:val="24"/>
          <w:szCs w:val="24"/>
        </w:rPr>
        <w:t xml:space="preserve">z ustawą o </w:t>
      </w:r>
      <w:r w:rsidR="00365FD5" w:rsidRPr="00990E1D">
        <w:rPr>
          <w:rFonts w:ascii="Times New Roman" w:hAnsi="Times New Roman"/>
          <w:sz w:val="24"/>
          <w:szCs w:val="24"/>
        </w:rPr>
        <w:t>Archiwach Państwowych</w:t>
      </w:r>
      <w:r w:rsidR="00AC5AAB" w:rsidRPr="00990E1D">
        <w:rPr>
          <w:rFonts w:ascii="Times New Roman" w:hAnsi="Times New Roman"/>
          <w:sz w:val="24"/>
          <w:szCs w:val="24"/>
        </w:rPr>
        <w:t>.</w:t>
      </w:r>
    </w:p>
    <w:p w:rsidR="00B53155" w:rsidRPr="00B53155" w:rsidRDefault="00B53155" w:rsidP="00990E1D">
      <w:pPr>
        <w:pStyle w:val="Akapitzlist"/>
        <w:numPr>
          <w:ilvl w:val="0"/>
          <w:numId w:val="2"/>
        </w:numPr>
        <w:tabs>
          <w:tab w:val="right" w:leader="dot" w:pos="8789"/>
        </w:tabs>
        <w:spacing w:before="120" w:after="120" w:line="276" w:lineRule="auto"/>
        <w:ind w:left="426" w:right="283" w:hanging="426"/>
        <w:rPr>
          <w:rFonts w:ascii="Times New Roman" w:hAnsi="Times New Roman"/>
          <w:sz w:val="24"/>
          <w:szCs w:val="24"/>
        </w:rPr>
      </w:pPr>
      <w:r w:rsidRPr="00B53155">
        <w:rPr>
          <w:rFonts w:ascii="Times New Roman" w:hAnsi="Times New Roman"/>
          <w:sz w:val="24"/>
          <w:szCs w:val="24"/>
        </w:rPr>
        <w:t xml:space="preserve">Pana/Pani dane osobowe </w:t>
      </w:r>
      <w:r>
        <w:rPr>
          <w:rFonts w:ascii="Times New Roman" w:hAnsi="Times New Roman"/>
          <w:sz w:val="24"/>
          <w:szCs w:val="24"/>
        </w:rPr>
        <w:t xml:space="preserve">nie będą przekazywane innym podmiotom. </w:t>
      </w:r>
    </w:p>
    <w:p w:rsidR="00B53155" w:rsidRPr="00B53155" w:rsidRDefault="00B53155" w:rsidP="00990E1D">
      <w:pPr>
        <w:pStyle w:val="Akapitzlist"/>
        <w:numPr>
          <w:ilvl w:val="0"/>
          <w:numId w:val="2"/>
        </w:numPr>
        <w:tabs>
          <w:tab w:val="right" w:leader="dot" w:pos="8789"/>
        </w:tabs>
        <w:spacing w:before="120" w:after="120" w:line="276" w:lineRule="auto"/>
        <w:ind w:left="426" w:right="283" w:hanging="426"/>
        <w:rPr>
          <w:rFonts w:ascii="Times New Roman" w:hAnsi="Times New Roman"/>
          <w:sz w:val="24"/>
          <w:szCs w:val="24"/>
        </w:rPr>
      </w:pPr>
      <w:r w:rsidRPr="00B53155">
        <w:rPr>
          <w:rFonts w:ascii="Times New Roman" w:hAnsi="Times New Roman"/>
          <w:sz w:val="24"/>
          <w:szCs w:val="24"/>
        </w:rPr>
        <w:t>Posiada Pan/Pani prawo żądania od Centrum Kulturalnego w Przemyślu</w:t>
      </w:r>
      <w:r>
        <w:rPr>
          <w:rFonts w:ascii="Times New Roman" w:hAnsi="Times New Roman"/>
          <w:sz w:val="24"/>
          <w:szCs w:val="24"/>
        </w:rPr>
        <w:t xml:space="preserve"> i </w:t>
      </w:r>
      <w:r w:rsidRPr="00B53155">
        <w:rPr>
          <w:rFonts w:ascii="Times New Roman" w:hAnsi="Times New Roman"/>
          <w:sz w:val="24"/>
          <w:szCs w:val="24"/>
        </w:rPr>
        <w:t xml:space="preserve">Centrum Kultury  Sportu </w:t>
      </w:r>
      <w:r>
        <w:rPr>
          <w:rFonts w:ascii="Times New Roman" w:hAnsi="Times New Roman"/>
          <w:sz w:val="24"/>
          <w:szCs w:val="24"/>
        </w:rPr>
        <w:br/>
      </w:r>
      <w:r w:rsidRPr="00B53155">
        <w:rPr>
          <w:rFonts w:ascii="Times New Roman" w:hAnsi="Times New Roman"/>
          <w:sz w:val="24"/>
          <w:szCs w:val="24"/>
        </w:rPr>
        <w:t>i Turystyki</w:t>
      </w:r>
      <w:r>
        <w:rPr>
          <w:rFonts w:ascii="Times New Roman" w:hAnsi="Times New Roman"/>
          <w:sz w:val="24"/>
          <w:szCs w:val="24"/>
        </w:rPr>
        <w:t xml:space="preserve"> w Pruchniku</w:t>
      </w:r>
      <w:r w:rsidRPr="00B53155">
        <w:rPr>
          <w:rFonts w:ascii="Times New Roman" w:hAnsi="Times New Roman"/>
          <w:sz w:val="24"/>
          <w:szCs w:val="24"/>
        </w:rPr>
        <w:t xml:space="preserve"> dostępu do danych, które Pana/Panią dotyczą, ich sprostowania, usunięcia lub ograniczenia przetwarzania. Posiada Pan/Pani prawo do wniesienia sprzeciwu wobec przetwarzania oraz prawo do przenoszenia danych; </w:t>
      </w:r>
    </w:p>
    <w:p w:rsidR="00B53155" w:rsidRPr="00990E1D" w:rsidRDefault="00B53155" w:rsidP="00990E1D">
      <w:pPr>
        <w:pStyle w:val="Akapitzlist"/>
        <w:numPr>
          <w:ilvl w:val="0"/>
          <w:numId w:val="2"/>
        </w:numPr>
        <w:tabs>
          <w:tab w:val="right" w:leader="dot" w:pos="8789"/>
        </w:tabs>
        <w:spacing w:before="120" w:after="120" w:line="276" w:lineRule="auto"/>
        <w:ind w:left="426" w:right="283" w:hanging="426"/>
        <w:rPr>
          <w:rFonts w:ascii="Times New Roman" w:hAnsi="Times New Roman"/>
          <w:sz w:val="24"/>
          <w:szCs w:val="24"/>
        </w:rPr>
      </w:pPr>
      <w:r w:rsidRPr="00B53155">
        <w:rPr>
          <w:rFonts w:ascii="Times New Roman" w:hAnsi="Times New Roman"/>
          <w:sz w:val="24"/>
          <w:szCs w:val="24"/>
        </w:rPr>
        <w:t>Posiada Pan/Pani uprawnienie do cofnięcia zgody udz</w:t>
      </w:r>
      <w:r w:rsidR="00AC5AAB">
        <w:rPr>
          <w:rFonts w:ascii="Times New Roman" w:hAnsi="Times New Roman"/>
          <w:sz w:val="24"/>
          <w:szCs w:val="24"/>
        </w:rPr>
        <w:t>ielonej na przetwarza</w:t>
      </w:r>
      <w:bookmarkStart w:id="0" w:name="_GoBack"/>
      <w:bookmarkEnd w:id="0"/>
      <w:r w:rsidR="00AC5AAB">
        <w:rPr>
          <w:rFonts w:ascii="Times New Roman" w:hAnsi="Times New Roman"/>
          <w:sz w:val="24"/>
          <w:szCs w:val="24"/>
        </w:rPr>
        <w:t xml:space="preserve">nie danych, </w:t>
      </w:r>
      <w:r w:rsidR="00AC5AAB" w:rsidRPr="00990E1D">
        <w:rPr>
          <w:rFonts w:ascii="Times New Roman" w:hAnsi="Times New Roman"/>
          <w:sz w:val="24"/>
          <w:szCs w:val="24"/>
        </w:rPr>
        <w:t>jeśli pozwalają na to o o</w:t>
      </w:r>
      <w:r w:rsidR="00990E1D" w:rsidRPr="00990E1D">
        <w:rPr>
          <w:rFonts w:ascii="Times New Roman" w:hAnsi="Times New Roman"/>
          <w:sz w:val="24"/>
          <w:szCs w:val="24"/>
        </w:rPr>
        <w:t>bow</w:t>
      </w:r>
      <w:r w:rsidR="00AC5AAB" w:rsidRPr="00990E1D">
        <w:rPr>
          <w:rFonts w:ascii="Times New Roman" w:hAnsi="Times New Roman"/>
          <w:sz w:val="24"/>
          <w:szCs w:val="24"/>
        </w:rPr>
        <w:t xml:space="preserve">iązujące przepisy prawa. </w:t>
      </w:r>
    </w:p>
    <w:p w:rsidR="00B53155" w:rsidRPr="00B53155" w:rsidRDefault="00B53155" w:rsidP="00990E1D">
      <w:pPr>
        <w:pStyle w:val="Akapitzlist"/>
        <w:numPr>
          <w:ilvl w:val="0"/>
          <w:numId w:val="2"/>
        </w:numPr>
        <w:tabs>
          <w:tab w:val="right" w:leader="dot" w:pos="8789"/>
        </w:tabs>
        <w:spacing w:before="120" w:after="120" w:line="276" w:lineRule="auto"/>
        <w:ind w:left="426" w:right="283" w:hanging="426"/>
        <w:rPr>
          <w:rFonts w:ascii="Times New Roman" w:hAnsi="Times New Roman"/>
          <w:sz w:val="24"/>
          <w:szCs w:val="24"/>
        </w:rPr>
      </w:pPr>
      <w:r w:rsidRPr="00B53155">
        <w:rPr>
          <w:rFonts w:ascii="Times New Roman" w:hAnsi="Times New Roman"/>
          <w:sz w:val="24"/>
          <w:szCs w:val="24"/>
        </w:rPr>
        <w:t>Posiada Pan/Pani prawo do wniesienia skargi do organu nadzorczego (tj. do Prezesa Urzędu Ochrony Danych Osobowych).</w:t>
      </w:r>
    </w:p>
    <w:p w:rsidR="00B53155" w:rsidRPr="00B53155" w:rsidRDefault="00B53155" w:rsidP="00990E1D">
      <w:pPr>
        <w:pStyle w:val="Akapitzlist"/>
        <w:numPr>
          <w:ilvl w:val="0"/>
          <w:numId w:val="2"/>
        </w:numPr>
        <w:tabs>
          <w:tab w:val="right" w:leader="dot" w:pos="8789"/>
        </w:tabs>
        <w:spacing w:before="120" w:after="120" w:line="276" w:lineRule="auto"/>
        <w:ind w:left="426" w:right="283" w:hanging="426"/>
        <w:rPr>
          <w:rFonts w:ascii="Times New Roman" w:hAnsi="Times New Roman"/>
          <w:sz w:val="24"/>
          <w:szCs w:val="24"/>
        </w:rPr>
      </w:pPr>
      <w:r w:rsidRPr="00B53155">
        <w:rPr>
          <w:rFonts w:ascii="Times New Roman" w:hAnsi="Times New Roman"/>
          <w:sz w:val="24"/>
          <w:szCs w:val="24"/>
        </w:rPr>
        <w:t>Podanie przez Pana/Panią danych osobowych jest dobrowolne, jednak brak ich podania uniemożliwia reali</w:t>
      </w:r>
      <w:r w:rsidR="00AC5AAB">
        <w:rPr>
          <w:rFonts w:ascii="Times New Roman" w:hAnsi="Times New Roman"/>
          <w:sz w:val="24"/>
          <w:szCs w:val="24"/>
        </w:rPr>
        <w:t xml:space="preserve">zację celu opisanego w </w:t>
      </w:r>
      <w:r w:rsidR="00AC5AAB" w:rsidRPr="00990E1D">
        <w:rPr>
          <w:rFonts w:ascii="Times New Roman" w:hAnsi="Times New Roman"/>
          <w:sz w:val="24"/>
          <w:szCs w:val="24"/>
        </w:rPr>
        <w:t>punkcie 2</w:t>
      </w:r>
      <w:r w:rsidRPr="00990E1D">
        <w:rPr>
          <w:rFonts w:ascii="Times New Roman" w:hAnsi="Times New Roman"/>
          <w:sz w:val="24"/>
          <w:szCs w:val="24"/>
        </w:rPr>
        <w:t>.</w:t>
      </w:r>
    </w:p>
    <w:p w:rsidR="00B53155" w:rsidRPr="00B53155" w:rsidRDefault="00B53155" w:rsidP="00990E1D">
      <w:pPr>
        <w:pStyle w:val="Akapitzlist"/>
        <w:numPr>
          <w:ilvl w:val="0"/>
          <w:numId w:val="2"/>
        </w:numPr>
        <w:tabs>
          <w:tab w:val="right" w:leader="dot" w:pos="8789"/>
        </w:tabs>
        <w:spacing w:before="120" w:after="120" w:line="276" w:lineRule="auto"/>
        <w:ind w:left="426" w:right="283" w:hanging="426"/>
        <w:rPr>
          <w:rFonts w:ascii="Times New Roman" w:hAnsi="Times New Roman"/>
          <w:color w:val="000000" w:themeColor="text1"/>
          <w:sz w:val="24"/>
          <w:szCs w:val="24"/>
        </w:rPr>
      </w:pPr>
      <w:r w:rsidRPr="00B53155">
        <w:rPr>
          <w:rFonts w:ascii="Times New Roman" w:hAnsi="Times New Roman"/>
          <w:color w:val="000000" w:themeColor="text1"/>
          <w:sz w:val="24"/>
          <w:szCs w:val="24"/>
        </w:rPr>
        <w:t xml:space="preserve">Pana/Pani dane osobowe nie będą przedmiotem zautomatyzowanego podejmowania decyzji, w tym profilowania. </w:t>
      </w:r>
    </w:p>
    <w:p w:rsidR="00B53155" w:rsidRPr="00B53155" w:rsidRDefault="00B53155" w:rsidP="00760C4D">
      <w:pPr>
        <w:ind w:right="0"/>
        <w:jc w:val="left"/>
        <w:rPr>
          <w:rFonts w:ascii="Times New Roman" w:hAnsi="Times New Roman"/>
          <w:sz w:val="24"/>
          <w:szCs w:val="24"/>
        </w:rPr>
      </w:pPr>
    </w:p>
    <w:p w:rsidR="00E74AD9" w:rsidRDefault="00760C4D" w:rsidP="00760C4D">
      <w:pPr>
        <w:ind w:right="0"/>
        <w:jc w:val="left"/>
        <w:rPr>
          <w:rFonts w:ascii="Times New Roman" w:hAnsi="Times New Roman"/>
          <w:sz w:val="24"/>
          <w:szCs w:val="24"/>
        </w:rPr>
      </w:pPr>
      <w:r w:rsidRPr="003F3D23">
        <w:rPr>
          <w:rFonts w:ascii="Times New Roman" w:hAnsi="Times New Roman"/>
          <w:sz w:val="24"/>
          <w:szCs w:val="24"/>
        </w:rPr>
        <w:t xml:space="preserve">               </w:t>
      </w:r>
    </w:p>
    <w:p w:rsidR="00760C4D" w:rsidRPr="003F3D23" w:rsidRDefault="00760C4D" w:rsidP="00760C4D">
      <w:pPr>
        <w:ind w:right="0"/>
        <w:jc w:val="left"/>
        <w:rPr>
          <w:rFonts w:ascii="Times New Roman" w:hAnsi="Times New Roman"/>
          <w:sz w:val="24"/>
          <w:szCs w:val="24"/>
        </w:rPr>
      </w:pPr>
      <w:r w:rsidRPr="003F3D23">
        <w:rPr>
          <w:rFonts w:ascii="Times New Roman" w:hAnsi="Times New Roman"/>
          <w:sz w:val="24"/>
          <w:szCs w:val="24"/>
        </w:rPr>
        <w:lastRenderedPageBreak/>
        <w:t xml:space="preserve">   </w:t>
      </w:r>
    </w:p>
    <w:p w:rsidR="00760C4D" w:rsidRPr="003F3D23" w:rsidRDefault="00760C4D" w:rsidP="00760C4D">
      <w:pPr>
        <w:rPr>
          <w:rFonts w:ascii="Times New Roman" w:hAnsi="Times New Roman"/>
          <w:b/>
          <w:color w:val="800000"/>
          <w:sz w:val="24"/>
          <w:szCs w:val="24"/>
          <w:u w:val="single"/>
        </w:rPr>
      </w:pPr>
    </w:p>
    <w:p w:rsidR="00760C4D" w:rsidRPr="003F3D23" w:rsidRDefault="00760C4D" w:rsidP="00760C4D">
      <w:pPr>
        <w:rPr>
          <w:rFonts w:ascii="Times New Roman" w:hAnsi="Times New Roman"/>
          <w:b/>
          <w:color w:val="800000"/>
          <w:sz w:val="24"/>
          <w:szCs w:val="24"/>
          <w:u w:val="single"/>
        </w:rPr>
      </w:pPr>
      <w:r w:rsidRPr="003F3D23">
        <w:rPr>
          <w:rFonts w:ascii="Times New Roman" w:hAnsi="Times New Roman"/>
          <w:b/>
          <w:color w:val="800000"/>
          <w:sz w:val="24"/>
          <w:szCs w:val="24"/>
          <w:u w:val="single"/>
        </w:rPr>
        <w:t>Program Jarmarku:</w:t>
      </w:r>
    </w:p>
    <w:p w:rsidR="00760C4D" w:rsidRPr="003F3D23" w:rsidRDefault="00760C4D" w:rsidP="00760C4D">
      <w:pPr>
        <w:rPr>
          <w:rFonts w:ascii="Times New Roman" w:hAnsi="Times New Roman"/>
          <w:color w:val="800000"/>
          <w:sz w:val="24"/>
          <w:szCs w:val="24"/>
        </w:rPr>
      </w:pPr>
    </w:p>
    <w:p w:rsidR="00760C4D" w:rsidRPr="003F3D23" w:rsidRDefault="00760C4D" w:rsidP="00760C4D">
      <w:pPr>
        <w:rPr>
          <w:rFonts w:ascii="Times New Roman" w:hAnsi="Times New Roman"/>
          <w:b/>
          <w:color w:val="800000"/>
          <w:sz w:val="24"/>
          <w:szCs w:val="24"/>
        </w:rPr>
      </w:pPr>
      <w:r w:rsidRPr="003F3D23">
        <w:rPr>
          <w:rFonts w:ascii="Times New Roman" w:hAnsi="Times New Roman"/>
          <w:sz w:val="24"/>
          <w:szCs w:val="24"/>
        </w:rPr>
        <w:t xml:space="preserve">1. Kiermasz sztuki ludowej </w:t>
      </w:r>
      <w:r w:rsidRPr="003F3D23">
        <w:rPr>
          <w:rFonts w:ascii="Times New Roman" w:hAnsi="Times New Roman"/>
          <w:b/>
          <w:color w:val="800000"/>
          <w:sz w:val="24"/>
          <w:szCs w:val="24"/>
        </w:rPr>
        <w:t>w godz. 13.00 - 1</w:t>
      </w:r>
      <w:r w:rsidR="00015034">
        <w:rPr>
          <w:rFonts w:ascii="Times New Roman" w:hAnsi="Times New Roman"/>
          <w:b/>
          <w:color w:val="800000"/>
          <w:sz w:val="24"/>
          <w:szCs w:val="24"/>
        </w:rPr>
        <w:t>8</w:t>
      </w:r>
      <w:r w:rsidRPr="003F3D23">
        <w:rPr>
          <w:rFonts w:ascii="Times New Roman" w:hAnsi="Times New Roman"/>
          <w:b/>
          <w:color w:val="800000"/>
          <w:sz w:val="24"/>
          <w:szCs w:val="24"/>
        </w:rPr>
        <w:t>.00</w:t>
      </w:r>
      <w:r w:rsidR="00BD01F9">
        <w:rPr>
          <w:rFonts w:ascii="Times New Roman" w:hAnsi="Times New Roman"/>
          <w:b/>
          <w:color w:val="800000"/>
          <w:sz w:val="24"/>
          <w:szCs w:val="24"/>
        </w:rPr>
        <w:t>.</w:t>
      </w:r>
    </w:p>
    <w:p w:rsidR="00760C4D" w:rsidRPr="003F3D23" w:rsidRDefault="008C07B8" w:rsidP="008C07B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60C4D" w:rsidRPr="003F3D23">
        <w:rPr>
          <w:rFonts w:ascii="Times New Roman" w:hAnsi="Times New Roman"/>
          <w:sz w:val="24"/>
          <w:szCs w:val="24"/>
        </w:rPr>
        <w:t>Twórcy ludowi rzemieślnicy wystawiać będą na sprzedaż</w:t>
      </w:r>
      <w:r w:rsidR="000F4DBB">
        <w:rPr>
          <w:rFonts w:ascii="Times New Roman" w:hAnsi="Times New Roman"/>
          <w:sz w:val="24"/>
          <w:szCs w:val="24"/>
        </w:rPr>
        <w:t xml:space="preserve"> </w:t>
      </w:r>
      <w:r w:rsidR="00760C4D" w:rsidRPr="003F3D23">
        <w:rPr>
          <w:rFonts w:ascii="Times New Roman" w:hAnsi="Times New Roman"/>
          <w:sz w:val="24"/>
          <w:szCs w:val="24"/>
        </w:rPr>
        <w:t>obrazy, rzeźby, wyroby z wikliny, ceramiki</w:t>
      </w:r>
      <w:r w:rsidR="00B6061B" w:rsidRPr="003F3D2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br/>
        <w:t xml:space="preserve">   </w:t>
      </w:r>
      <w:r w:rsidR="00B6061B" w:rsidRPr="003F3D23">
        <w:rPr>
          <w:rFonts w:ascii="Times New Roman" w:hAnsi="Times New Roman"/>
          <w:sz w:val="24"/>
          <w:szCs w:val="24"/>
        </w:rPr>
        <w:t xml:space="preserve"> zabawki z drewna, koronki, </w:t>
      </w:r>
      <w:r w:rsidR="00760C4D" w:rsidRPr="003F3D23">
        <w:rPr>
          <w:rFonts w:ascii="Times New Roman" w:hAnsi="Times New Roman"/>
          <w:sz w:val="24"/>
          <w:szCs w:val="24"/>
        </w:rPr>
        <w:t>hafty, kwiaty z bibuły oraz mnóstwo drobiazgów, bez których</w:t>
      </w:r>
      <w:r w:rsidR="00DA40D4" w:rsidRPr="003F3D23">
        <w:rPr>
          <w:rFonts w:ascii="Times New Roman" w:hAnsi="Times New Roman"/>
          <w:sz w:val="24"/>
          <w:szCs w:val="24"/>
        </w:rPr>
        <w:t xml:space="preserve"> </w:t>
      </w:r>
      <w:r w:rsidR="00760C4D" w:rsidRPr="003F3D23">
        <w:rPr>
          <w:rFonts w:ascii="Times New Roman" w:hAnsi="Times New Roman"/>
          <w:sz w:val="24"/>
          <w:szCs w:val="24"/>
        </w:rPr>
        <w:t xml:space="preserve">co prawda można </w:t>
      </w:r>
      <w:r>
        <w:rPr>
          <w:rFonts w:ascii="Times New Roman" w:hAnsi="Times New Roman"/>
          <w:sz w:val="24"/>
          <w:szCs w:val="24"/>
        </w:rPr>
        <w:br/>
        <w:t xml:space="preserve">    </w:t>
      </w:r>
      <w:r w:rsidR="00760C4D" w:rsidRPr="003F3D23">
        <w:rPr>
          <w:rFonts w:ascii="Times New Roman" w:hAnsi="Times New Roman"/>
          <w:sz w:val="24"/>
          <w:szCs w:val="24"/>
        </w:rPr>
        <w:t>żyć ale zabrakłoby wtedy nuty radosnej</w:t>
      </w:r>
      <w:r w:rsidR="000F4DBB">
        <w:rPr>
          <w:rFonts w:ascii="Times New Roman" w:hAnsi="Times New Roman"/>
          <w:sz w:val="24"/>
          <w:szCs w:val="24"/>
        </w:rPr>
        <w:t xml:space="preserve"> </w:t>
      </w:r>
      <w:r w:rsidR="00760C4D" w:rsidRPr="003F3D23">
        <w:rPr>
          <w:rFonts w:ascii="Times New Roman" w:hAnsi="Times New Roman"/>
          <w:sz w:val="24"/>
          <w:szCs w:val="24"/>
        </w:rPr>
        <w:t>zabawy, uśmiechu i wdzięku.</w:t>
      </w:r>
    </w:p>
    <w:p w:rsidR="00760C4D" w:rsidRPr="003F3D23" w:rsidRDefault="00760C4D" w:rsidP="00760C4D">
      <w:pPr>
        <w:rPr>
          <w:rFonts w:ascii="Times New Roman" w:hAnsi="Times New Roman"/>
          <w:sz w:val="24"/>
          <w:szCs w:val="24"/>
        </w:rPr>
      </w:pPr>
      <w:r w:rsidRPr="003F3D23">
        <w:rPr>
          <w:rFonts w:ascii="Times New Roman" w:hAnsi="Times New Roman"/>
          <w:sz w:val="24"/>
          <w:szCs w:val="24"/>
        </w:rPr>
        <w:t>2. Warsztaty i pokazy rzemiosła tradycyjnego m.in.;</w:t>
      </w:r>
      <w:r w:rsidR="00E95EE3">
        <w:rPr>
          <w:rFonts w:ascii="Times New Roman" w:hAnsi="Times New Roman"/>
          <w:sz w:val="24"/>
          <w:szCs w:val="24"/>
        </w:rPr>
        <w:t xml:space="preserve"> </w:t>
      </w:r>
      <w:r w:rsidR="00E55230" w:rsidRPr="003F3D23">
        <w:rPr>
          <w:rFonts w:ascii="Times New Roman" w:hAnsi="Times New Roman"/>
          <w:sz w:val="24"/>
          <w:szCs w:val="24"/>
        </w:rPr>
        <w:t>garncarstwa, wikliniarstwa</w:t>
      </w:r>
      <w:r w:rsidR="00614D60">
        <w:rPr>
          <w:rFonts w:ascii="Times New Roman" w:hAnsi="Times New Roman"/>
          <w:sz w:val="24"/>
          <w:szCs w:val="24"/>
        </w:rPr>
        <w:t>,</w:t>
      </w:r>
      <w:r w:rsidR="00BE2949">
        <w:rPr>
          <w:rFonts w:ascii="Times New Roman" w:hAnsi="Times New Roman"/>
          <w:sz w:val="24"/>
          <w:szCs w:val="24"/>
        </w:rPr>
        <w:t xml:space="preserve"> rzeźbiarstwa</w:t>
      </w:r>
    </w:p>
    <w:p w:rsidR="00760C4D" w:rsidRPr="003F3D23" w:rsidRDefault="00760C4D" w:rsidP="00760C4D">
      <w:pPr>
        <w:jc w:val="left"/>
        <w:rPr>
          <w:rFonts w:ascii="Times New Roman" w:hAnsi="Times New Roman"/>
          <w:sz w:val="24"/>
          <w:szCs w:val="24"/>
        </w:rPr>
      </w:pPr>
      <w:r w:rsidRPr="003F3D23">
        <w:rPr>
          <w:rFonts w:ascii="Times New Roman" w:hAnsi="Times New Roman"/>
          <w:sz w:val="24"/>
          <w:szCs w:val="24"/>
        </w:rPr>
        <w:t>3. Koncerty kapel</w:t>
      </w:r>
    </w:p>
    <w:p w:rsidR="00760C4D" w:rsidRDefault="00760C4D" w:rsidP="00760C4D">
      <w:pPr>
        <w:rPr>
          <w:rFonts w:ascii="Times New Roman" w:hAnsi="Times New Roman"/>
          <w:b/>
          <w:color w:val="800000"/>
          <w:sz w:val="24"/>
          <w:szCs w:val="24"/>
        </w:rPr>
      </w:pPr>
      <w:r w:rsidRPr="003F3D23">
        <w:rPr>
          <w:rFonts w:ascii="Times New Roman" w:hAnsi="Times New Roman"/>
          <w:sz w:val="24"/>
          <w:szCs w:val="24"/>
        </w:rPr>
        <w:t>5. Gwiazda wieczoru  -</w:t>
      </w:r>
      <w:r w:rsidR="00BD01F9">
        <w:rPr>
          <w:rFonts w:ascii="Times New Roman" w:hAnsi="Times New Roman"/>
          <w:sz w:val="24"/>
          <w:szCs w:val="24"/>
        </w:rPr>
        <w:t xml:space="preserve"> zespół „</w:t>
      </w:r>
      <w:r w:rsidR="009C6336">
        <w:rPr>
          <w:rFonts w:ascii="Times New Roman" w:hAnsi="Times New Roman"/>
          <w:sz w:val="24"/>
          <w:szCs w:val="24"/>
        </w:rPr>
        <w:t>ROKICZANKA</w:t>
      </w:r>
      <w:r w:rsidR="00BD01F9">
        <w:rPr>
          <w:rFonts w:ascii="Times New Roman" w:hAnsi="Times New Roman"/>
          <w:sz w:val="24"/>
          <w:szCs w:val="24"/>
        </w:rPr>
        <w:t>”</w:t>
      </w:r>
      <w:r w:rsidR="000F4DBB">
        <w:rPr>
          <w:rFonts w:ascii="Times New Roman" w:hAnsi="Times New Roman"/>
          <w:b/>
          <w:color w:val="800000"/>
          <w:sz w:val="24"/>
          <w:szCs w:val="24"/>
        </w:rPr>
        <w:t xml:space="preserve"> ( Park przy Targowisku stałym "Mój Rynek")</w:t>
      </w:r>
    </w:p>
    <w:p w:rsidR="006D349A" w:rsidRDefault="006D349A" w:rsidP="00760C4D">
      <w:pPr>
        <w:rPr>
          <w:rFonts w:ascii="Times New Roman" w:hAnsi="Times New Roman"/>
          <w:b/>
          <w:color w:val="800000"/>
          <w:sz w:val="24"/>
          <w:szCs w:val="24"/>
        </w:rPr>
      </w:pPr>
    </w:p>
    <w:p w:rsidR="006D349A" w:rsidRDefault="006D349A" w:rsidP="00760C4D">
      <w:pPr>
        <w:rPr>
          <w:rFonts w:ascii="Times New Roman" w:hAnsi="Times New Roman"/>
          <w:b/>
          <w:color w:val="800000"/>
          <w:sz w:val="24"/>
          <w:szCs w:val="24"/>
        </w:rPr>
      </w:pPr>
    </w:p>
    <w:p w:rsidR="006D349A" w:rsidRDefault="006D349A" w:rsidP="00760C4D">
      <w:pPr>
        <w:rPr>
          <w:rFonts w:ascii="Times New Roman" w:hAnsi="Times New Roman"/>
          <w:b/>
          <w:color w:val="800000"/>
          <w:sz w:val="24"/>
          <w:szCs w:val="24"/>
        </w:rPr>
      </w:pPr>
      <w:r>
        <w:rPr>
          <w:rFonts w:ascii="Times New Roman" w:hAnsi="Times New Roman"/>
          <w:b/>
          <w:color w:val="800000"/>
          <w:sz w:val="24"/>
          <w:szCs w:val="24"/>
        </w:rPr>
        <w:t>Kontakt:</w:t>
      </w:r>
    </w:p>
    <w:p w:rsidR="006D349A" w:rsidRPr="003F3D23" w:rsidRDefault="006D349A" w:rsidP="006D349A">
      <w:pPr>
        <w:ind w:right="0"/>
        <w:jc w:val="left"/>
        <w:rPr>
          <w:rFonts w:ascii="Times New Roman" w:hAnsi="Times New Roman"/>
          <w:b/>
          <w:sz w:val="24"/>
          <w:szCs w:val="24"/>
        </w:rPr>
      </w:pPr>
      <w:r w:rsidRPr="003F3D23">
        <w:rPr>
          <w:rFonts w:ascii="Times New Roman" w:hAnsi="Times New Roman"/>
          <w:b/>
          <w:sz w:val="24"/>
          <w:szCs w:val="24"/>
        </w:rPr>
        <w:t>Centrum Kultury  Sportu i Turystyki</w:t>
      </w:r>
    </w:p>
    <w:p w:rsidR="006D349A" w:rsidRPr="003F3D23" w:rsidRDefault="006D349A" w:rsidP="006D349A">
      <w:pPr>
        <w:ind w:right="0"/>
        <w:jc w:val="left"/>
        <w:rPr>
          <w:rFonts w:ascii="Times New Roman" w:hAnsi="Times New Roman"/>
          <w:b/>
          <w:sz w:val="24"/>
          <w:szCs w:val="24"/>
        </w:rPr>
      </w:pPr>
      <w:r w:rsidRPr="003F3D23">
        <w:rPr>
          <w:rFonts w:ascii="Times New Roman" w:hAnsi="Times New Roman"/>
          <w:b/>
          <w:sz w:val="24"/>
          <w:szCs w:val="24"/>
        </w:rPr>
        <w:t>ul. Ks. B. Markiewicza 20,</w:t>
      </w:r>
    </w:p>
    <w:p w:rsidR="006D349A" w:rsidRDefault="006D349A" w:rsidP="006D349A">
      <w:pPr>
        <w:jc w:val="left"/>
        <w:rPr>
          <w:rFonts w:ascii="Times New Roman" w:hAnsi="Times New Roman"/>
          <w:b/>
          <w:sz w:val="24"/>
          <w:szCs w:val="24"/>
        </w:rPr>
      </w:pPr>
      <w:r w:rsidRPr="003F3D23">
        <w:rPr>
          <w:rFonts w:ascii="Times New Roman" w:hAnsi="Times New Roman"/>
          <w:b/>
          <w:sz w:val="24"/>
          <w:szCs w:val="24"/>
        </w:rPr>
        <w:t>37-560 Pruchnik</w:t>
      </w:r>
    </w:p>
    <w:p w:rsidR="006D349A" w:rsidRDefault="006D349A" w:rsidP="006D349A">
      <w:pPr>
        <w:jc w:val="left"/>
        <w:rPr>
          <w:rFonts w:ascii="Times New Roman" w:hAnsi="Times New Roman"/>
          <w:b/>
          <w:sz w:val="24"/>
          <w:szCs w:val="24"/>
        </w:rPr>
      </w:pPr>
    </w:p>
    <w:p w:rsidR="006D349A" w:rsidRDefault="006D349A" w:rsidP="006D349A">
      <w:pPr>
        <w:jc w:val="left"/>
        <w:rPr>
          <w:rFonts w:ascii="Times New Roman" w:hAnsi="Times New Roman"/>
          <w:b/>
          <w:sz w:val="24"/>
          <w:szCs w:val="24"/>
        </w:rPr>
      </w:pPr>
      <w:r w:rsidRPr="006D349A">
        <w:rPr>
          <w:rFonts w:ascii="Times New Roman" w:hAnsi="Times New Roman"/>
          <w:b/>
          <w:sz w:val="24"/>
          <w:szCs w:val="24"/>
        </w:rPr>
        <w:t>tel.16 6288065, 50</w:t>
      </w:r>
      <w:r w:rsidR="00E74AD9">
        <w:rPr>
          <w:rFonts w:ascii="Times New Roman" w:hAnsi="Times New Roman"/>
          <w:b/>
          <w:sz w:val="24"/>
          <w:szCs w:val="24"/>
        </w:rPr>
        <w:t>4 069 194</w:t>
      </w:r>
    </w:p>
    <w:p w:rsidR="006D349A" w:rsidRPr="006D349A" w:rsidRDefault="006D349A" w:rsidP="006D349A">
      <w:pPr>
        <w:jc w:val="left"/>
        <w:rPr>
          <w:rFonts w:ascii="Times New Roman" w:hAnsi="Times New Roman"/>
          <w:b/>
          <w:sz w:val="24"/>
          <w:szCs w:val="24"/>
        </w:rPr>
      </w:pPr>
      <w:r w:rsidRPr="006D349A">
        <w:rPr>
          <w:rFonts w:ascii="Times New Roman" w:hAnsi="Times New Roman"/>
          <w:b/>
          <w:sz w:val="24"/>
          <w:szCs w:val="24"/>
        </w:rPr>
        <w:t>adres mailowy: ckpruchnik@interia.pl</w:t>
      </w:r>
    </w:p>
    <w:p w:rsidR="00760C4D" w:rsidRDefault="00760C4D" w:rsidP="006D349A">
      <w:pPr>
        <w:ind w:left="1416" w:firstLine="708"/>
        <w:jc w:val="left"/>
        <w:rPr>
          <w:rFonts w:ascii="Times New Roman" w:hAnsi="Times New Roman"/>
          <w:b/>
          <w:color w:val="800000"/>
          <w:sz w:val="24"/>
          <w:szCs w:val="24"/>
        </w:rPr>
      </w:pPr>
    </w:p>
    <w:p w:rsidR="003B7791" w:rsidRDefault="003B7791" w:rsidP="00760C4D">
      <w:pPr>
        <w:ind w:left="1416" w:firstLine="708"/>
        <w:rPr>
          <w:rFonts w:ascii="Times New Roman" w:hAnsi="Times New Roman"/>
          <w:b/>
          <w:color w:val="800000"/>
          <w:sz w:val="24"/>
          <w:szCs w:val="24"/>
        </w:rPr>
      </w:pPr>
    </w:p>
    <w:p w:rsidR="003B7791" w:rsidRDefault="003B7791" w:rsidP="00760C4D">
      <w:pPr>
        <w:ind w:left="1416" w:firstLine="708"/>
        <w:rPr>
          <w:rFonts w:ascii="Times New Roman" w:hAnsi="Times New Roman"/>
          <w:b/>
          <w:color w:val="800000"/>
          <w:sz w:val="24"/>
          <w:szCs w:val="24"/>
        </w:rPr>
      </w:pPr>
    </w:p>
    <w:p w:rsidR="00CA4FBB" w:rsidRPr="003F3D23" w:rsidRDefault="006D349A" w:rsidP="00DA40D4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</w:p>
    <w:sectPr w:rsidR="00CA4FBB" w:rsidRPr="003F3D23" w:rsidSect="00A12686">
      <w:pgSz w:w="11906" w:h="16838"/>
      <w:pgMar w:top="678" w:right="720" w:bottom="1134" w:left="720" w:header="708" w:footer="708" w:gutter="0"/>
      <w:cols w:space="170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392E4B"/>
    <w:multiLevelType w:val="hybridMultilevel"/>
    <w:tmpl w:val="4948E512"/>
    <w:lvl w:ilvl="0" w:tplc="42B470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8D49EE"/>
    <w:multiLevelType w:val="hybridMultilevel"/>
    <w:tmpl w:val="BDA4C6B4"/>
    <w:lvl w:ilvl="0" w:tplc="76AE8944">
      <w:start w:val="1"/>
      <w:numFmt w:val="decimal"/>
      <w:lvlText w:val="%1."/>
      <w:lvlJc w:val="left"/>
      <w:pPr>
        <w:ind w:left="915" w:hanging="555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0C4D"/>
    <w:rsid w:val="0000779B"/>
    <w:rsid w:val="00015034"/>
    <w:rsid w:val="0002481C"/>
    <w:rsid w:val="00062A43"/>
    <w:rsid w:val="00076FE0"/>
    <w:rsid w:val="000B0DF3"/>
    <w:rsid w:val="000B7B61"/>
    <w:rsid w:val="000E7343"/>
    <w:rsid w:val="000F4DBB"/>
    <w:rsid w:val="00105421"/>
    <w:rsid w:val="00184A2A"/>
    <w:rsid w:val="00194F20"/>
    <w:rsid w:val="00195E16"/>
    <w:rsid w:val="00210FC7"/>
    <w:rsid w:val="00222737"/>
    <w:rsid w:val="00292E19"/>
    <w:rsid w:val="002B3441"/>
    <w:rsid w:val="002E1A9B"/>
    <w:rsid w:val="00300F54"/>
    <w:rsid w:val="00362D31"/>
    <w:rsid w:val="00365FD5"/>
    <w:rsid w:val="00380815"/>
    <w:rsid w:val="00392B50"/>
    <w:rsid w:val="003B7791"/>
    <w:rsid w:val="003E5581"/>
    <w:rsid w:val="003F3D23"/>
    <w:rsid w:val="00450DE0"/>
    <w:rsid w:val="0047478E"/>
    <w:rsid w:val="005225C5"/>
    <w:rsid w:val="005256FA"/>
    <w:rsid w:val="005639B5"/>
    <w:rsid w:val="00563D38"/>
    <w:rsid w:val="0057226D"/>
    <w:rsid w:val="00607BDD"/>
    <w:rsid w:val="00614D60"/>
    <w:rsid w:val="006706C6"/>
    <w:rsid w:val="006D349A"/>
    <w:rsid w:val="006F2DBB"/>
    <w:rsid w:val="006F7A77"/>
    <w:rsid w:val="00716696"/>
    <w:rsid w:val="00760C4D"/>
    <w:rsid w:val="00785F7F"/>
    <w:rsid w:val="007E1DF8"/>
    <w:rsid w:val="007E2F1C"/>
    <w:rsid w:val="007F7359"/>
    <w:rsid w:val="00813E5C"/>
    <w:rsid w:val="008416FA"/>
    <w:rsid w:val="00873568"/>
    <w:rsid w:val="008C07B8"/>
    <w:rsid w:val="00986D03"/>
    <w:rsid w:val="00990E1D"/>
    <w:rsid w:val="009A0FCF"/>
    <w:rsid w:val="009A4551"/>
    <w:rsid w:val="009C6336"/>
    <w:rsid w:val="009D57D0"/>
    <w:rsid w:val="009E1E2D"/>
    <w:rsid w:val="009F0AC5"/>
    <w:rsid w:val="00A12686"/>
    <w:rsid w:val="00A2152B"/>
    <w:rsid w:val="00A37E32"/>
    <w:rsid w:val="00AC5AAB"/>
    <w:rsid w:val="00AD76FF"/>
    <w:rsid w:val="00AE4C7C"/>
    <w:rsid w:val="00B53155"/>
    <w:rsid w:val="00B6061B"/>
    <w:rsid w:val="00B7056D"/>
    <w:rsid w:val="00BA4DCC"/>
    <w:rsid w:val="00BD01F9"/>
    <w:rsid w:val="00BD4347"/>
    <w:rsid w:val="00BE2949"/>
    <w:rsid w:val="00C14EAE"/>
    <w:rsid w:val="00C21033"/>
    <w:rsid w:val="00C27D0D"/>
    <w:rsid w:val="00CA4FBB"/>
    <w:rsid w:val="00CD5914"/>
    <w:rsid w:val="00CE30D2"/>
    <w:rsid w:val="00D14E63"/>
    <w:rsid w:val="00D154DE"/>
    <w:rsid w:val="00D9410A"/>
    <w:rsid w:val="00DA40D4"/>
    <w:rsid w:val="00DB2B13"/>
    <w:rsid w:val="00DB650C"/>
    <w:rsid w:val="00DF37B5"/>
    <w:rsid w:val="00E52438"/>
    <w:rsid w:val="00E547CF"/>
    <w:rsid w:val="00E55230"/>
    <w:rsid w:val="00E5562E"/>
    <w:rsid w:val="00E74AD9"/>
    <w:rsid w:val="00E80D07"/>
    <w:rsid w:val="00E92985"/>
    <w:rsid w:val="00E95EE3"/>
    <w:rsid w:val="00F82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CDC11248-0FBA-4A15-BC61-FCD882235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0C4D"/>
    <w:pPr>
      <w:spacing w:after="0" w:line="240" w:lineRule="auto"/>
      <w:ind w:right="-289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39B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9B5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E2F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53155"/>
    <w:rPr>
      <w:color w:val="0000FF" w:themeColor="hyperlink"/>
      <w:u w:val="single"/>
    </w:rPr>
  </w:style>
  <w:style w:type="character" w:styleId="Wyrnieniedelikatne">
    <w:name w:val="Subtle Emphasis"/>
    <w:basedOn w:val="Domylnaczcionkaakapitu"/>
    <w:uiPriority w:val="19"/>
    <w:qFormat/>
    <w:rsid w:val="00990E1D"/>
    <w:rPr>
      <w:i/>
      <w:iCs/>
      <w:color w:val="404040" w:themeColor="text1" w:themeTint="BF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90E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yperlink" Target="mailto:iod@ck.przemysl.pl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mailto:ckpruchnik@interia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mailto:iod@ugpruchni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1284</Words>
  <Characters>7707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CKSIT</Company>
  <LinksUpToDate>false</LinksUpToDate>
  <CharactersWithSpaces>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CKSIT</dc:creator>
  <cp:lastModifiedBy>Admin</cp:lastModifiedBy>
  <cp:revision>5</cp:revision>
  <cp:lastPrinted>2019-04-04T16:22:00Z</cp:lastPrinted>
  <dcterms:created xsi:type="dcterms:W3CDTF">2019-04-24T09:24:00Z</dcterms:created>
  <dcterms:modified xsi:type="dcterms:W3CDTF">2019-05-20T17:01:00Z</dcterms:modified>
</cp:coreProperties>
</file>