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6E2016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1300480" cy="76327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-97790</wp:posOffset>
            </wp:positionV>
            <wp:extent cx="1000125" cy="75565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-40640</wp:posOffset>
            </wp:positionV>
            <wp:extent cx="1089660" cy="76581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-10160</wp:posOffset>
            </wp:positionV>
            <wp:extent cx="800100" cy="68326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BA1C11" w:rsidRDefault="00C10051" w:rsidP="00A64AA7">
      <w:pPr>
        <w:jc w:val="center"/>
        <w:rPr>
          <w:b/>
        </w:rPr>
      </w:pPr>
      <w:r>
        <w:rPr>
          <w:b/>
        </w:rPr>
        <w:t>Ogłosze</w:t>
      </w:r>
      <w:r w:rsidR="0052323A">
        <w:rPr>
          <w:b/>
        </w:rPr>
        <w:t xml:space="preserve">nie o naborze wniosków nr </w:t>
      </w:r>
      <w:r w:rsidR="00782DD1">
        <w:rPr>
          <w:b/>
        </w:rPr>
        <w:t>2</w:t>
      </w:r>
      <w:r w:rsidR="0052323A">
        <w:rPr>
          <w:b/>
        </w:rPr>
        <w:t>/201</w:t>
      </w:r>
      <w:r w:rsidR="00872034">
        <w:rPr>
          <w:b/>
        </w:rPr>
        <w:t>8</w:t>
      </w:r>
    </w:p>
    <w:p w:rsidR="00C10051" w:rsidRDefault="00C10051" w:rsidP="00C10051">
      <w:pPr>
        <w:rPr>
          <w:b/>
        </w:rPr>
      </w:pPr>
    </w:p>
    <w:p w:rsidR="00C10051" w:rsidRDefault="00C10051" w:rsidP="00BB4A05">
      <w:pPr>
        <w:jc w:val="center"/>
      </w:pPr>
      <w:r w:rsidRPr="00C10051">
        <w:t xml:space="preserve">Stowarzyszenie ,,Kraina Sanu” </w:t>
      </w:r>
      <w:r>
        <w:t>–</w:t>
      </w:r>
      <w:r w:rsidR="00872034">
        <w:t xml:space="preserve"> </w:t>
      </w:r>
      <w:r>
        <w:t>Lokalna Grupa Działania</w:t>
      </w:r>
      <w:r w:rsidR="00D0588C">
        <w:t xml:space="preserve"> działająca na terenie gmin: Adamówka, Jarosław, Kuryłówka, Sieniawa, Tryńcza i Wiązownica </w:t>
      </w:r>
    </w:p>
    <w:p w:rsidR="00BB4A05" w:rsidRDefault="00C10051" w:rsidP="00BB4A05">
      <w:pPr>
        <w:jc w:val="center"/>
      </w:pPr>
      <w:r>
        <w:t>ogłasza nabór wniosków o udzielenie wsparcia w ramach poddziałania</w:t>
      </w:r>
      <w:r w:rsidR="00BB4A05">
        <w:t xml:space="preserve"> 19.2 ,,Wsparcie na wdrażanie operacji w ramach strategii rozwoju lokalnego kierowanego przez społeczność” objętego Programem Rozwoju Obszarów Wiejskich na lata 2014 – 2020</w:t>
      </w:r>
    </w:p>
    <w:p w:rsidR="00F326EC" w:rsidRDefault="00F326EC" w:rsidP="00420B93"/>
    <w:p w:rsidR="002F7D52" w:rsidRDefault="00420B93" w:rsidP="00420B93">
      <w:pPr>
        <w:rPr>
          <w:color w:val="333333"/>
        </w:rPr>
      </w:pPr>
      <w:r w:rsidRPr="002F7D52">
        <w:rPr>
          <w:b/>
          <w:color w:val="333333"/>
          <w:u w:val="single"/>
        </w:rPr>
        <w:t>Instytucja organizująca nabór:</w:t>
      </w:r>
      <w:r>
        <w:rPr>
          <w:color w:val="333333"/>
        </w:rPr>
        <w:t xml:space="preserve"> </w:t>
      </w:r>
    </w:p>
    <w:p w:rsidR="002F7D52" w:rsidRDefault="002F7D52" w:rsidP="00420B93">
      <w:pPr>
        <w:rPr>
          <w:color w:val="333333"/>
        </w:rPr>
      </w:pPr>
    </w:p>
    <w:p w:rsidR="00420B93" w:rsidRDefault="00420B93" w:rsidP="00420B93">
      <w:pPr>
        <w:rPr>
          <w:color w:val="333333"/>
        </w:rPr>
      </w:pPr>
      <w:r>
        <w:rPr>
          <w:color w:val="333333"/>
        </w:rPr>
        <w:t xml:space="preserve">Stowarzyszenie ,,Kraina Sanu” – Lokalna Grupa Działania, Tryńcza 375, 37 – 204 Tryńcza </w:t>
      </w:r>
    </w:p>
    <w:p w:rsidR="005A513B" w:rsidRDefault="005A513B" w:rsidP="005A513B">
      <w:pPr>
        <w:rPr>
          <w:color w:val="333333"/>
        </w:rPr>
      </w:pPr>
    </w:p>
    <w:p w:rsidR="00F326EC" w:rsidRDefault="0052323A" w:rsidP="005A513B">
      <w:pPr>
        <w:rPr>
          <w:color w:val="333333"/>
          <w:shd w:val="clear" w:color="auto" w:fill="FFFFFF"/>
        </w:rPr>
      </w:pPr>
      <w:r w:rsidRPr="00406EE2">
        <w:rPr>
          <w:b/>
          <w:bCs/>
          <w:color w:val="333333"/>
          <w:u w:val="single"/>
          <w:shd w:val="clear" w:color="auto" w:fill="FFFFFF"/>
        </w:rPr>
        <w:t xml:space="preserve">Termin </w:t>
      </w:r>
      <w:r w:rsidR="003F05FF">
        <w:rPr>
          <w:b/>
          <w:bCs/>
          <w:color w:val="333333"/>
          <w:u w:val="single"/>
          <w:shd w:val="clear" w:color="auto" w:fill="FFFFFF"/>
        </w:rPr>
        <w:t>trwania naboru:</w:t>
      </w:r>
      <w:r w:rsidRPr="00406EE2">
        <w:rPr>
          <w:color w:val="333333"/>
        </w:rPr>
        <w:br/>
      </w: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o</w:t>
      </w:r>
      <w:r w:rsidRPr="00406EE2">
        <w:rPr>
          <w:color w:val="333333"/>
          <w:shd w:val="clear" w:color="auto" w:fill="FFFFFF"/>
        </w:rPr>
        <w:t xml:space="preserve">d </w:t>
      </w:r>
      <w:r w:rsidR="006F5304">
        <w:rPr>
          <w:color w:val="333333"/>
          <w:shd w:val="clear" w:color="auto" w:fill="FFFFFF"/>
        </w:rPr>
        <w:t>5 lipca</w:t>
      </w:r>
      <w:r w:rsidR="00420B93">
        <w:rPr>
          <w:color w:val="333333"/>
          <w:shd w:val="clear" w:color="auto" w:fill="FFFFFF"/>
        </w:rPr>
        <w:t xml:space="preserve"> 2018</w:t>
      </w:r>
      <w:r w:rsidR="00173C64">
        <w:rPr>
          <w:color w:val="333333"/>
          <w:shd w:val="clear" w:color="auto" w:fill="FFFFFF"/>
        </w:rPr>
        <w:t xml:space="preserve"> r. do </w:t>
      </w:r>
      <w:r w:rsidR="006F5304">
        <w:rPr>
          <w:color w:val="333333"/>
          <w:shd w:val="clear" w:color="auto" w:fill="FFFFFF"/>
        </w:rPr>
        <w:t>3 sie</w:t>
      </w:r>
      <w:r w:rsidR="0016389B">
        <w:rPr>
          <w:color w:val="333333"/>
          <w:shd w:val="clear" w:color="auto" w:fill="FFFFFF"/>
        </w:rPr>
        <w:t>r</w:t>
      </w:r>
      <w:r w:rsidR="006F5304">
        <w:rPr>
          <w:color w:val="333333"/>
          <w:shd w:val="clear" w:color="auto" w:fill="FFFFFF"/>
        </w:rPr>
        <w:t>pnia</w:t>
      </w:r>
      <w:r w:rsidR="00420B93">
        <w:rPr>
          <w:color w:val="333333"/>
          <w:shd w:val="clear" w:color="auto" w:fill="FFFFFF"/>
        </w:rPr>
        <w:t xml:space="preserve"> 2018 r. </w:t>
      </w:r>
      <w:r w:rsidR="00BB6B99" w:rsidRPr="00406EE2">
        <w:rPr>
          <w:color w:val="333333"/>
          <w:shd w:val="clear" w:color="auto" w:fill="FFFFFF"/>
        </w:rPr>
        <w:t xml:space="preserve"> </w:t>
      </w:r>
    </w:p>
    <w:p w:rsidR="00173C64" w:rsidRDefault="00173C64" w:rsidP="00F326EC">
      <w:pPr>
        <w:jc w:val="center"/>
        <w:rPr>
          <w:color w:val="333333"/>
          <w:shd w:val="clear" w:color="auto" w:fill="FFFFFF"/>
        </w:rPr>
      </w:pPr>
    </w:p>
    <w:p w:rsidR="00173C64" w:rsidRDefault="00F326EC" w:rsidP="00173C64">
      <w:pPr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Miejsce składania wniosków</w:t>
      </w:r>
      <w:r w:rsidRPr="00406EE2">
        <w:rPr>
          <w:b/>
          <w:bCs/>
          <w:color w:val="333333"/>
          <w:u w:val="single"/>
          <w:shd w:val="clear" w:color="auto" w:fill="FFFFFF"/>
        </w:rPr>
        <w:t>:</w:t>
      </w:r>
    </w:p>
    <w:p w:rsidR="00F326EC" w:rsidRPr="00F326EC" w:rsidRDefault="00F326EC" w:rsidP="00173C64">
      <w:pPr>
        <w:jc w:val="both"/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73C64">
        <w:rPr>
          <w:color w:val="333333"/>
          <w:shd w:val="clear" w:color="auto" w:fill="FFFFFF"/>
        </w:rPr>
        <w:t>Biuro Stowarzyszenia</w:t>
      </w:r>
      <w:r w:rsidRPr="00406EE2">
        <w:rPr>
          <w:color w:val="333333"/>
          <w:shd w:val="clear" w:color="auto" w:fill="FFFFFF"/>
        </w:rPr>
        <w:t xml:space="preserve"> ,,Kraina Sanu” – Lokalna Grupa Działania, </w:t>
      </w:r>
      <w:r w:rsidR="008E7DEF">
        <w:rPr>
          <w:color w:val="333333"/>
          <w:shd w:val="clear" w:color="auto" w:fill="FFFFFF"/>
        </w:rPr>
        <w:t xml:space="preserve">37 – 204 </w:t>
      </w:r>
      <w:r w:rsidRPr="00406EE2">
        <w:rPr>
          <w:color w:val="333333"/>
          <w:shd w:val="clear" w:color="auto" w:fill="FFFFFF"/>
        </w:rPr>
        <w:t xml:space="preserve">Tryńcza 375, </w:t>
      </w:r>
      <w:r w:rsidR="008E7DEF">
        <w:rPr>
          <w:color w:val="333333"/>
          <w:shd w:val="clear" w:color="auto" w:fill="FFFFFF"/>
        </w:rPr>
        <w:br/>
      </w:r>
      <w:r w:rsidR="00173C64">
        <w:rPr>
          <w:color w:val="333333"/>
          <w:shd w:val="clear" w:color="auto" w:fill="FFFFFF"/>
        </w:rPr>
        <w:t>od poniedziałku do piątku w godz. 7.00 – 15.00.</w:t>
      </w:r>
    </w:p>
    <w:p w:rsidR="00817791" w:rsidRDefault="0052323A" w:rsidP="00F326EC">
      <w:pPr>
        <w:rPr>
          <w:b/>
          <w:bCs/>
          <w:color w:val="333333"/>
          <w:u w:val="single"/>
          <w:shd w:val="clear" w:color="auto" w:fill="FFFFFF"/>
        </w:rPr>
      </w:pPr>
      <w:r w:rsidRPr="00406EE2">
        <w:rPr>
          <w:color w:val="333333"/>
        </w:rPr>
        <w:br/>
      </w:r>
      <w:r w:rsidR="001B0001">
        <w:rPr>
          <w:b/>
          <w:bCs/>
          <w:color w:val="333333"/>
          <w:u w:val="single"/>
          <w:shd w:val="clear" w:color="auto" w:fill="FFFFFF"/>
        </w:rPr>
        <w:t xml:space="preserve">Sposób składania </w:t>
      </w:r>
      <w:r w:rsidRPr="00406EE2">
        <w:rPr>
          <w:b/>
          <w:bCs/>
          <w:color w:val="333333"/>
          <w:u w:val="single"/>
          <w:shd w:val="clear" w:color="auto" w:fill="FFFFFF"/>
        </w:rPr>
        <w:t>wniosku:</w:t>
      </w:r>
    </w:p>
    <w:p w:rsidR="00232465" w:rsidRDefault="00232465" w:rsidP="00D66609">
      <w:pPr>
        <w:jc w:val="center"/>
        <w:rPr>
          <w:color w:val="333333"/>
        </w:rPr>
      </w:pPr>
    </w:p>
    <w:p w:rsidR="00A50BE9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Wnioski</w:t>
      </w:r>
      <w:r w:rsidR="0052323A" w:rsidRPr="00817791">
        <w:rPr>
          <w:color w:val="333333"/>
          <w:shd w:val="clear" w:color="auto" w:fill="FFFFFF"/>
        </w:rPr>
        <w:t xml:space="preserve"> o przyznanie pomocy wraz </w:t>
      </w:r>
      <w:r w:rsidR="004A5420">
        <w:rPr>
          <w:color w:val="333333"/>
          <w:shd w:val="clear" w:color="auto" w:fill="FFFFFF"/>
        </w:rPr>
        <w:t xml:space="preserve">z </w:t>
      </w:r>
      <w:r w:rsidR="0052323A" w:rsidRPr="00817791">
        <w:rPr>
          <w:color w:val="333333"/>
          <w:shd w:val="clear" w:color="auto" w:fill="FFFFFF"/>
        </w:rPr>
        <w:t xml:space="preserve">kompletem załączników należy składać bezpośrednio (osobiście albo przez pełnomocnika albo przez osobę upoważnioną) </w:t>
      </w:r>
      <w:r w:rsidR="004A5420">
        <w:rPr>
          <w:color w:val="333333"/>
          <w:shd w:val="clear" w:color="auto" w:fill="FFFFFF"/>
        </w:rPr>
        <w:br/>
      </w:r>
      <w:r w:rsidR="0052323A" w:rsidRPr="00817791">
        <w:rPr>
          <w:color w:val="333333"/>
          <w:shd w:val="clear" w:color="auto" w:fill="FFFFFF"/>
        </w:rPr>
        <w:t xml:space="preserve">w siedzibie </w:t>
      </w:r>
      <w:r w:rsidR="00BB6B99" w:rsidRPr="00817791">
        <w:rPr>
          <w:color w:val="333333"/>
          <w:shd w:val="clear" w:color="auto" w:fill="FFFFFF"/>
        </w:rPr>
        <w:t>Biura Stowarzyszenia ,,Kraina Sanu” – Lokalna Grupa Działania</w:t>
      </w:r>
      <w:r w:rsidR="00DB6ADB" w:rsidRPr="00817791">
        <w:rPr>
          <w:color w:val="333333"/>
          <w:shd w:val="clear" w:color="auto" w:fill="FFFFFF"/>
        </w:rPr>
        <w:t xml:space="preserve">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Komplet dokumentów zawierający trwale spięty wniosek z ponumerowanymi załącznikami musi być wpięty do skoroszytu lub segregatora. </w:t>
      </w:r>
    </w:p>
    <w:p w:rsidR="004A5420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Złożenie wniosku w Biurze LGD potwierdzane jest na kopii pierwszej strony wniosku. Potwierdzenie zawiera datę oraz godzinę złożenia wniosku, liczbę złożonych wraz </w:t>
      </w:r>
      <w:r>
        <w:rPr>
          <w:color w:val="333333"/>
          <w:shd w:val="clear" w:color="auto" w:fill="FFFFFF"/>
        </w:rPr>
        <w:br/>
        <w:t xml:space="preserve">z wnioskiem załączników oraz jest opatrzone pieczęcią LGD i podpisane przez osobę przyjmującą wniosek. </w:t>
      </w:r>
    </w:p>
    <w:p w:rsidR="003F05FF" w:rsidRDefault="004A5420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 przypadku uzyskania takiej samej liczby punktów przez dwa lub więcej wniosków, jeśli limit dostępnych środków nie pozwala na finansowanie wszystkich operacji decydujące znaczenie</w:t>
      </w:r>
      <w:r w:rsidR="007C5A89">
        <w:rPr>
          <w:color w:val="333333"/>
          <w:shd w:val="clear" w:color="auto" w:fill="FFFFFF"/>
        </w:rPr>
        <w:t xml:space="preserve"> ma data i godzina złożenia wniosku. </w:t>
      </w:r>
    </w:p>
    <w:p w:rsidR="003F05FF" w:rsidRDefault="003F05FF" w:rsidP="003F05FF">
      <w:pPr>
        <w:pStyle w:val="Akapitzlist"/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Za prawidłowe sporządzenie wniosku odpowiada wnioskodawca.</w:t>
      </w:r>
    </w:p>
    <w:p w:rsidR="003F05FF" w:rsidRPr="003F05FF" w:rsidRDefault="003F05FF" w:rsidP="003F05FF">
      <w:pPr>
        <w:pStyle w:val="Akapitzlist"/>
        <w:ind w:left="360"/>
        <w:jc w:val="both"/>
        <w:rPr>
          <w:color w:val="333333"/>
          <w:shd w:val="clear" w:color="auto" w:fill="FFFFFF"/>
        </w:rPr>
      </w:pPr>
    </w:p>
    <w:p w:rsidR="005A513B" w:rsidRDefault="001B0001" w:rsidP="005A513B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Zakres tematyczny operacji:</w:t>
      </w:r>
    </w:p>
    <w:p w:rsidR="00173C64" w:rsidRDefault="001B0001" w:rsidP="005A513B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="006C09FE">
        <w:rPr>
          <w:b/>
          <w:bCs/>
          <w:color w:val="333333"/>
          <w:shd w:val="clear" w:color="auto" w:fill="FFFFFF"/>
        </w:rPr>
        <w:t>Rozwój ogólnodostępnej i niekomercyjnej infrastruktury turystycznej lub rekreacyjnej, lub kulturalnej</w:t>
      </w:r>
      <w:r w:rsidRPr="001F5591">
        <w:rPr>
          <w:b/>
          <w:bCs/>
          <w:color w:val="333333"/>
          <w:shd w:val="clear" w:color="auto" w:fill="FFFFFF"/>
        </w:rPr>
        <w:t xml:space="preserve">  </w:t>
      </w:r>
      <w:r w:rsidR="00A50BE9">
        <w:rPr>
          <w:b/>
          <w:bCs/>
          <w:color w:val="333333"/>
          <w:shd w:val="clear" w:color="auto" w:fill="FFFFFF"/>
        </w:rPr>
        <w:t xml:space="preserve">- </w:t>
      </w:r>
      <w:r w:rsidR="00A50BE9">
        <w:rPr>
          <w:color w:val="333333"/>
          <w:shd w:val="clear" w:color="auto" w:fill="FFFFFF"/>
        </w:rPr>
        <w:t>zgodnie</w:t>
      </w:r>
      <w:r w:rsidRPr="001F5591">
        <w:rPr>
          <w:color w:val="333333"/>
          <w:shd w:val="clear" w:color="auto" w:fill="FFFFFF"/>
        </w:rPr>
        <w:t xml:space="preserve"> § 2 ust. 1 pkt </w:t>
      </w:r>
      <w:r w:rsidR="00F82BC4">
        <w:rPr>
          <w:color w:val="333333"/>
          <w:shd w:val="clear" w:color="auto" w:fill="FFFFFF"/>
        </w:rPr>
        <w:t>6</w:t>
      </w:r>
      <w:r w:rsidRPr="001F5591">
        <w:rPr>
          <w:color w:val="333333"/>
          <w:shd w:val="clear" w:color="auto" w:fill="FFFFFF"/>
        </w:rPr>
        <w:t xml:space="preserve"> Rozporządzenia Ministra Rolnictwa i Rozwoju Wsi z dnia 24 września 2015 r. w sprawie szczegółowych warunków i trybu przyznawania pomocy finansowej w ramach poddziałania </w:t>
      </w:r>
      <w:r>
        <w:rPr>
          <w:rFonts w:ascii="Helvetica" w:hAnsi="Helvetica" w:cs="Helvetica"/>
          <w:color w:val="333333"/>
          <w:shd w:val="clear" w:color="auto" w:fill="FFFFFF"/>
        </w:rPr>
        <w:t>,,</w:t>
      </w:r>
      <w:r w:rsidRPr="001F5591">
        <w:rPr>
          <w:color w:val="333333"/>
          <w:shd w:val="clear" w:color="auto" w:fill="FFFFFF"/>
        </w:rPr>
        <w:t>Wsparcie na wdrażanie operacji w ramach strategii rozwoju lokalnego kierowanego przez społeczność</w:t>
      </w:r>
      <w:r>
        <w:rPr>
          <w:rFonts w:ascii="Helvetica" w:hAnsi="Helvetica" w:cs="Helvetica"/>
          <w:color w:val="333333"/>
          <w:shd w:val="clear" w:color="auto" w:fill="FFFFFF"/>
        </w:rPr>
        <w:t>”</w:t>
      </w:r>
      <w:r w:rsidRPr="001F5591">
        <w:rPr>
          <w:color w:val="333333"/>
          <w:shd w:val="clear" w:color="auto" w:fill="FFFFFF"/>
        </w:rPr>
        <w:t xml:space="preserve"> objętego Programem Rozwoju Obszarów Wiejskich na lata 2014 </w:t>
      </w:r>
      <w:r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1F5591">
        <w:rPr>
          <w:color w:val="333333"/>
          <w:shd w:val="clear" w:color="auto" w:fill="FFFFFF"/>
        </w:rPr>
        <w:t xml:space="preserve">2020 </w:t>
      </w:r>
      <w:r w:rsidR="00B07710">
        <w:rPr>
          <w:color w:val="333333"/>
          <w:shd w:val="clear" w:color="auto" w:fill="FFFFFF"/>
        </w:rPr>
        <w:t xml:space="preserve">(z </w:t>
      </w:r>
      <w:proofErr w:type="spellStart"/>
      <w:r w:rsidR="00B07710">
        <w:rPr>
          <w:color w:val="333333"/>
          <w:shd w:val="clear" w:color="auto" w:fill="FFFFFF"/>
        </w:rPr>
        <w:t>póź</w:t>
      </w:r>
      <w:proofErr w:type="spellEnd"/>
      <w:r w:rsidR="00B07710">
        <w:rPr>
          <w:color w:val="333333"/>
          <w:shd w:val="clear" w:color="auto" w:fill="FFFFFF"/>
        </w:rPr>
        <w:t>. zm.)</w:t>
      </w:r>
      <w:r w:rsidR="0016389B">
        <w:rPr>
          <w:color w:val="333333"/>
          <w:shd w:val="clear" w:color="auto" w:fill="FFFFFF"/>
        </w:rPr>
        <w:t>.</w:t>
      </w:r>
    </w:p>
    <w:p w:rsidR="00863B7E" w:rsidRPr="0018557E" w:rsidRDefault="00863B7E" w:rsidP="00863B7E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>Przedsięwzięcie 1.2.2 Budowa lub rozbudowa placów zabaw.</w:t>
      </w:r>
    </w:p>
    <w:p w:rsidR="0016389B" w:rsidRDefault="0016389B" w:rsidP="005A513B">
      <w:pPr>
        <w:jc w:val="both"/>
        <w:rPr>
          <w:color w:val="333333"/>
          <w:shd w:val="clear" w:color="auto" w:fill="FFFFFF"/>
        </w:rPr>
      </w:pPr>
    </w:p>
    <w:p w:rsidR="00863B7E" w:rsidRDefault="00863B7E" w:rsidP="005A513B">
      <w:pPr>
        <w:jc w:val="both"/>
        <w:rPr>
          <w:color w:val="333333"/>
          <w:shd w:val="clear" w:color="auto" w:fill="FFFFFF"/>
        </w:rPr>
      </w:pPr>
      <w:bookmarkStart w:id="0" w:name="_GoBack"/>
      <w:bookmarkEnd w:id="0"/>
    </w:p>
    <w:p w:rsidR="0016389B" w:rsidRDefault="0016389B" w:rsidP="005A513B">
      <w:pPr>
        <w:jc w:val="both"/>
        <w:rPr>
          <w:color w:val="333333"/>
          <w:shd w:val="clear" w:color="auto" w:fill="FFFFFF"/>
        </w:rPr>
      </w:pP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Zakres ten realizuje  </w:t>
      </w:r>
      <w:r w:rsidR="00B07710">
        <w:rPr>
          <w:color w:val="333333"/>
          <w:shd w:val="clear" w:color="auto" w:fill="FFFFFF"/>
        </w:rPr>
        <w:t xml:space="preserve">Strategię </w:t>
      </w:r>
      <w:r w:rsidR="00685AD9">
        <w:rPr>
          <w:color w:val="333333"/>
          <w:shd w:val="clear" w:color="auto" w:fill="FFFFFF"/>
        </w:rPr>
        <w:t>R</w:t>
      </w:r>
      <w:r w:rsidR="00B07710">
        <w:rPr>
          <w:color w:val="333333"/>
          <w:shd w:val="clear" w:color="auto" w:fill="FFFFFF"/>
        </w:rPr>
        <w:t xml:space="preserve">ozwoju </w:t>
      </w:r>
      <w:r w:rsidR="00685AD9">
        <w:rPr>
          <w:color w:val="333333"/>
          <w:shd w:val="clear" w:color="auto" w:fill="FFFFFF"/>
        </w:rPr>
        <w:t>L</w:t>
      </w:r>
      <w:r w:rsidR="00B07710">
        <w:rPr>
          <w:color w:val="333333"/>
          <w:shd w:val="clear" w:color="auto" w:fill="FFFFFF"/>
        </w:rPr>
        <w:t xml:space="preserve">okalnego </w:t>
      </w:r>
      <w:r w:rsidR="00531D7E">
        <w:rPr>
          <w:color w:val="333333"/>
          <w:shd w:val="clear" w:color="auto" w:fill="FFFFFF"/>
        </w:rPr>
        <w:t>K</w:t>
      </w:r>
      <w:r w:rsidR="00B07710">
        <w:rPr>
          <w:color w:val="333333"/>
          <w:shd w:val="clear" w:color="auto" w:fill="FFFFFF"/>
        </w:rPr>
        <w:t xml:space="preserve">ierowanego przez </w:t>
      </w:r>
      <w:r w:rsidR="00531D7E">
        <w:rPr>
          <w:color w:val="333333"/>
          <w:shd w:val="clear" w:color="auto" w:fill="FFFFFF"/>
        </w:rPr>
        <w:t>S</w:t>
      </w:r>
      <w:r w:rsidR="00B07710">
        <w:rPr>
          <w:color w:val="333333"/>
          <w:shd w:val="clear" w:color="auto" w:fill="FFFFFF"/>
        </w:rPr>
        <w:t>połeczność</w:t>
      </w:r>
      <w:r>
        <w:rPr>
          <w:color w:val="333333"/>
          <w:shd w:val="clear" w:color="auto" w:fill="FFFFFF"/>
        </w:rPr>
        <w:t xml:space="preserve"> dla Stowarzyszenia ,,Kraina Sanu” – Lokalna Grupa Działania p</w:t>
      </w:r>
      <w:r w:rsidR="00B07710">
        <w:rPr>
          <w:color w:val="333333"/>
          <w:shd w:val="clear" w:color="auto" w:fill="FFFFFF"/>
        </w:rPr>
        <w:t>op</w:t>
      </w:r>
      <w:r>
        <w:rPr>
          <w:color w:val="333333"/>
          <w:shd w:val="clear" w:color="auto" w:fill="FFFFFF"/>
        </w:rPr>
        <w:t>rzez:</w:t>
      </w:r>
    </w:p>
    <w:p w:rsidR="00D92A59" w:rsidRDefault="00D92A59" w:rsidP="005A513B">
      <w:pPr>
        <w:jc w:val="both"/>
        <w:rPr>
          <w:color w:val="333333"/>
          <w:shd w:val="clear" w:color="auto" w:fill="FFFFFF"/>
        </w:rPr>
      </w:pPr>
    </w:p>
    <w:p w:rsidR="00A50BE9" w:rsidRPr="0018557E" w:rsidRDefault="00173C64" w:rsidP="005A513B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 xml:space="preserve">Cel ogólny: </w:t>
      </w:r>
      <w:r w:rsidR="00A50BE9" w:rsidRPr="0018557E">
        <w:rPr>
          <w:b/>
          <w:color w:val="333333"/>
          <w:shd w:val="clear" w:color="auto" w:fill="FFFFFF"/>
        </w:rPr>
        <w:t>Wzrost zamożności mieszkańców przy równoczesnym zachowaniu stanu środowiska naturalnego</w:t>
      </w:r>
      <w:r w:rsidR="00782DD1" w:rsidRPr="0018557E">
        <w:rPr>
          <w:b/>
          <w:color w:val="333333"/>
          <w:shd w:val="clear" w:color="auto" w:fill="FFFFFF"/>
        </w:rPr>
        <w:t>.</w:t>
      </w:r>
    </w:p>
    <w:p w:rsidR="00A50BE9" w:rsidRPr="0018557E" w:rsidRDefault="00A50BE9" w:rsidP="005A513B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>Cel szczegółowy I</w:t>
      </w:r>
      <w:r w:rsidR="00B07710" w:rsidRPr="0018557E">
        <w:rPr>
          <w:b/>
          <w:color w:val="333333"/>
          <w:shd w:val="clear" w:color="auto" w:fill="FFFFFF"/>
        </w:rPr>
        <w:t>I</w:t>
      </w:r>
      <w:r w:rsidRPr="0018557E">
        <w:rPr>
          <w:b/>
          <w:color w:val="333333"/>
          <w:shd w:val="clear" w:color="auto" w:fill="FFFFFF"/>
        </w:rPr>
        <w:t xml:space="preserve">: </w:t>
      </w:r>
      <w:r w:rsidR="00B07710" w:rsidRPr="0018557E">
        <w:rPr>
          <w:b/>
          <w:color w:val="333333"/>
          <w:shd w:val="clear" w:color="auto" w:fill="FFFFFF"/>
        </w:rPr>
        <w:t>Zrównoważony rozwój infrastruktury technicznej i społecznej na obszarach wiejskich.</w:t>
      </w:r>
    </w:p>
    <w:p w:rsidR="00B07710" w:rsidRPr="0018557E" w:rsidRDefault="00A50BE9" w:rsidP="00B07710">
      <w:pPr>
        <w:jc w:val="both"/>
        <w:rPr>
          <w:b/>
          <w:color w:val="333333"/>
          <w:shd w:val="clear" w:color="auto" w:fill="FFFFFF"/>
        </w:rPr>
      </w:pPr>
      <w:r w:rsidRPr="0018557E">
        <w:rPr>
          <w:b/>
          <w:color w:val="333333"/>
          <w:shd w:val="clear" w:color="auto" w:fill="FFFFFF"/>
        </w:rPr>
        <w:t>Przedsięwzięcie 1.</w:t>
      </w:r>
      <w:r w:rsidR="00B07710" w:rsidRPr="0018557E">
        <w:rPr>
          <w:b/>
          <w:color w:val="333333"/>
          <w:shd w:val="clear" w:color="auto" w:fill="FFFFFF"/>
        </w:rPr>
        <w:t>2</w:t>
      </w:r>
      <w:r w:rsidRPr="0018557E">
        <w:rPr>
          <w:b/>
          <w:color w:val="333333"/>
          <w:shd w:val="clear" w:color="auto" w:fill="FFFFFF"/>
        </w:rPr>
        <w:t>.</w:t>
      </w:r>
      <w:r w:rsidR="00782DD1" w:rsidRPr="0018557E">
        <w:rPr>
          <w:b/>
          <w:color w:val="333333"/>
          <w:shd w:val="clear" w:color="auto" w:fill="FFFFFF"/>
        </w:rPr>
        <w:t>2</w:t>
      </w:r>
      <w:r w:rsidRPr="0018557E">
        <w:rPr>
          <w:b/>
          <w:color w:val="333333"/>
          <w:shd w:val="clear" w:color="auto" w:fill="FFFFFF"/>
        </w:rPr>
        <w:t xml:space="preserve"> </w:t>
      </w:r>
      <w:r w:rsidR="00782DD1" w:rsidRPr="0018557E">
        <w:rPr>
          <w:b/>
          <w:color w:val="333333"/>
          <w:shd w:val="clear" w:color="auto" w:fill="FFFFFF"/>
        </w:rPr>
        <w:t>Budowa lub rozbudowa placów zabaw.</w:t>
      </w:r>
    </w:p>
    <w:p w:rsidR="00782DD1" w:rsidRPr="00583ED0" w:rsidRDefault="00782DD1" w:rsidP="00B07710">
      <w:pPr>
        <w:jc w:val="both"/>
        <w:rPr>
          <w:color w:val="333333"/>
          <w:shd w:val="clear" w:color="auto" w:fill="FFFFFF"/>
        </w:rPr>
      </w:pPr>
    </w:p>
    <w:p w:rsidR="008E7DEF" w:rsidRDefault="0052323A" w:rsidP="001B0001">
      <w:pPr>
        <w:rPr>
          <w:b/>
          <w:bCs/>
          <w:color w:val="333333"/>
          <w:u w:val="single"/>
          <w:shd w:val="clear" w:color="auto" w:fill="FFFFFF"/>
        </w:rPr>
      </w:pPr>
      <w:r w:rsidRPr="001F5591">
        <w:rPr>
          <w:b/>
          <w:bCs/>
          <w:color w:val="333333"/>
          <w:u w:val="single"/>
          <w:shd w:val="clear" w:color="auto" w:fill="FFFFFF"/>
        </w:rPr>
        <w:t>Forma i intensywność wsparcia oraz wysokość pomocy:</w:t>
      </w:r>
      <w:r w:rsidR="001C061F">
        <w:rPr>
          <w:b/>
          <w:bCs/>
          <w:color w:val="333333"/>
          <w:u w:val="single"/>
          <w:shd w:val="clear" w:color="auto" w:fill="FFFFFF"/>
        </w:rPr>
        <w:t xml:space="preserve"> </w:t>
      </w:r>
    </w:p>
    <w:p w:rsidR="009C14B3" w:rsidRDefault="0052323A" w:rsidP="009939C0">
      <w:pPr>
        <w:jc w:val="both"/>
        <w:rPr>
          <w:color w:val="333333"/>
          <w:shd w:val="clear" w:color="auto" w:fill="FFFFFF"/>
        </w:rPr>
      </w:pPr>
      <w:r w:rsidRPr="00066805">
        <w:rPr>
          <w:color w:val="333333"/>
        </w:rPr>
        <w:br/>
      </w:r>
      <w:r w:rsidR="007C711C">
        <w:rPr>
          <w:color w:val="333333"/>
          <w:shd w:val="clear" w:color="auto" w:fill="FFFFFF"/>
        </w:rPr>
        <w:t xml:space="preserve">Pomoc </w:t>
      </w:r>
      <w:r w:rsidR="009C14B3">
        <w:rPr>
          <w:color w:val="333333"/>
          <w:shd w:val="clear" w:color="auto" w:fill="FFFFFF"/>
        </w:rPr>
        <w:t>w formie refundacji o intensywności nie wyższej niż:</w:t>
      </w:r>
    </w:p>
    <w:p w:rsidR="009939C0" w:rsidRDefault="009C14B3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 w:rsidRPr="009939C0">
        <w:rPr>
          <w:color w:val="333333"/>
        </w:rPr>
        <w:t>70 % kosztów kwalifikowalnych – w przypadku podmiotu wykonującego działalność gospodarczą, do której stosuje się przepisy ustawy z dnia 6 marca 2018 r. – Prawo przedsiębiorców z tym, że w przypadku organizacji pozarządowej, która wykonuje taką działalność gospodarczą</w:t>
      </w:r>
      <w:r w:rsidR="00B85A4E">
        <w:rPr>
          <w:color w:val="333333"/>
        </w:rPr>
        <w:t xml:space="preserve"> – jeżeli organizacja ta ubiega się o pomoc w zakresie określonym w § 2 ust. 1 pkt 2 lit. b i c oraz pkt 3.</w:t>
      </w:r>
    </w:p>
    <w:p w:rsidR="009939C0" w:rsidRDefault="009939C0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 xml:space="preserve">100 % kosztów kwalifikowalnych – w przypadku: </w:t>
      </w:r>
    </w:p>
    <w:p w:rsidR="009939C0" w:rsidRDefault="004F2E3D" w:rsidP="009939C0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9939C0">
        <w:rPr>
          <w:color w:val="333333"/>
        </w:rPr>
        <w:t xml:space="preserve">- podmiotu niewykonującego działalności gospodarczej, do której stosuje się przepisy ustawy z dnia 6 marca 2018 r. - Prawo przedsiębiorców. </w:t>
      </w:r>
    </w:p>
    <w:p w:rsidR="009939C0" w:rsidRDefault="004F2E3D" w:rsidP="009939C0">
      <w:pPr>
        <w:ind w:left="360"/>
        <w:jc w:val="both"/>
        <w:rPr>
          <w:color w:val="333333"/>
        </w:rPr>
      </w:pPr>
      <w:r>
        <w:rPr>
          <w:color w:val="333333"/>
        </w:rPr>
        <w:t xml:space="preserve">     </w:t>
      </w:r>
      <w:r w:rsidR="009939C0">
        <w:rPr>
          <w:color w:val="333333"/>
        </w:rPr>
        <w:t>- organizacji pozarządowej, która wykonuje działalność gospodarczą, do której stosuje się przepisy ustawy z dnia 2</w:t>
      </w:r>
      <w:r w:rsidR="0016389B">
        <w:rPr>
          <w:color w:val="333333"/>
        </w:rPr>
        <w:t xml:space="preserve"> </w:t>
      </w:r>
      <w:r w:rsidR="009939C0">
        <w:rPr>
          <w:color w:val="333333"/>
        </w:rPr>
        <w:t>lipca 2004 r. o swobodzie działalności gospodarczej</w:t>
      </w:r>
      <w:r w:rsidR="00B85A4E">
        <w:rPr>
          <w:color w:val="333333"/>
        </w:rPr>
        <w:t xml:space="preserve"> – jeżeli organizacja ta ubiega się o pomoc w zakresie określonym w § 2 ust. 1 pkt 1 oraz 4-8</w:t>
      </w:r>
      <w:r w:rsidR="00676067">
        <w:rPr>
          <w:color w:val="333333"/>
        </w:rPr>
        <w:t>.</w:t>
      </w:r>
    </w:p>
    <w:p w:rsidR="009939C0" w:rsidRPr="00191AA5" w:rsidRDefault="009939C0" w:rsidP="009939C0">
      <w:pPr>
        <w:pStyle w:val="Akapitzlist"/>
        <w:numPr>
          <w:ilvl w:val="0"/>
          <w:numId w:val="11"/>
        </w:numPr>
        <w:jc w:val="both"/>
        <w:rPr>
          <w:color w:val="333333"/>
        </w:rPr>
      </w:pPr>
      <w:r>
        <w:rPr>
          <w:color w:val="333333"/>
        </w:rPr>
        <w:t>nie wyższej niż 63,63 % kosztów kwalifikowalnych – w przypadku jednostki sektora finansów</w:t>
      </w:r>
      <w:r w:rsidR="004F2E3D">
        <w:rPr>
          <w:color w:val="333333"/>
        </w:rPr>
        <w:t xml:space="preserve"> </w:t>
      </w:r>
      <w:r>
        <w:rPr>
          <w:color w:val="333333"/>
        </w:rPr>
        <w:t>publicznych</w:t>
      </w:r>
      <w:r w:rsidR="004F2E3D">
        <w:rPr>
          <w:color w:val="333333"/>
        </w:rPr>
        <w:t xml:space="preserve">. </w:t>
      </w:r>
    </w:p>
    <w:p w:rsidR="00191AA5" w:rsidRDefault="0052323A" w:rsidP="009939C0">
      <w:pPr>
        <w:rPr>
          <w:color w:val="333333"/>
          <w:shd w:val="clear" w:color="auto" w:fill="FFFFFF"/>
        </w:rPr>
      </w:pPr>
      <w:r w:rsidRPr="009939C0">
        <w:rPr>
          <w:color w:val="333333"/>
        </w:rPr>
        <w:br/>
      </w:r>
      <w:r w:rsidR="00191AA5">
        <w:rPr>
          <w:color w:val="333333"/>
          <w:shd w:val="clear" w:color="auto" w:fill="FFFFFF"/>
        </w:rPr>
        <w:t>Minimalna całkowita wartość operacji wynosi nie mniej niż 50 tys. złotych.</w:t>
      </w:r>
      <w:r w:rsidR="001B4584">
        <w:rPr>
          <w:color w:val="333333"/>
          <w:shd w:val="clear" w:color="auto" w:fill="FFFFFF"/>
        </w:rPr>
        <w:t xml:space="preserve"> </w:t>
      </w:r>
    </w:p>
    <w:p w:rsidR="00583ED0" w:rsidRPr="009939C0" w:rsidRDefault="0052323A" w:rsidP="009939C0">
      <w:pPr>
        <w:rPr>
          <w:color w:val="333333"/>
        </w:rPr>
      </w:pPr>
      <w:r w:rsidRPr="009939C0">
        <w:rPr>
          <w:color w:val="333333"/>
        </w:rPr>
        <w:br/>
      </w:r>
      <w:r w:rsidRPr="009939C0">
        <w:rPr>
          <w:b/>
          <w:bCs/>
          <w:color w:val="333333"/>
          <w:u w:val="single"/>
          <w:shd w:val="clear" w:color="auto" w:fill="FFFFFF"/>
        </w:rPr>
        <w:t>Limit dostępnych środków:</w:t>
      </w:r>
      <w:r w:rsidRPr="009939C0">
        <w:rPr>
          <w:color w:val="333333"/>
        </w:rPr>
        <w:br/>
      </w:r>
      <w:r w:rsidRPr="009939C0">
        <w:rPr>
          <w:color w:val="333333"/>
        </w:rPr>
        <w:br/>
      </w:r>
      <w:r w:rsidRPr="009939C0">
        <w:rPr>
          <w:color w:val="333333"/>
          <w:shd w:val="clear" w:color="auto" w:fill="FFFFFF"/>
        </w:rPr>
        <w:t>Limit dostępnych środ</w:t>
      </w:r>
      <w:r w:rsidR="001F5591" w:rsidRPr="009939C0">
        <w:rPr>
          <w:color w:val="333333"/>
          <w:shd w:val="clear" w:color="auto" w:fill="FFFFFF"/>
        </w:rPr>
        <w:t xml:space="preserve">ków w ramach naboru wynosi </w:t>
      </w:r>
      <w:r w:rsidR="00782DD1">
        <w:rPr>
          <w:color w:val="333333"/>
          <w:shd w:val="clear" w:color="auto" w:fill="FFFFFF"/>
        </w:rPr>
        <w:t>100</w:t>
      </w:r>
      <w:r w:rsidR="001B4584">
        <w:rPr>
          <w:color w:val="333333"/>
          <w:shd w:val="clear" w:color="auto" w:fill="FFFFFF"/>
        </w:rPr>
        <w:t xml:space="preserve"> 000</w:t>
      </w:r>
      <w:r w:rsidRPr="009939C0">
        <w:rPr>
          <w:color w:val="333333"/>
          <w:shd w:val="clear" w:color="auto" w:fill="FFFFFF"/>
        </w:rPr>
        <w:t>,00 zł</w:t>
      </w:r>
      <w:r w:rsidR="001B0001" w:rsidRPr="009939C0">
        <w:rPr>
          <w:color w:val="333333"/>
          <w:shd w:val="clear" w:color="auto" w:fill="FFFFFF"/>
        </w:rPr>
        <w:t xml:space="preserve"> (słownie: </w:t>
      </w:r>
      <w:r w:rsidR="00782DD1">
        <w:rPr>
          <w:color w:val="333333"/>
          <w:shd w:val="clear" w:color="auto" w:fill="FFFFFF"/>
        </w:rPr>
        <w:t xml:space="preserve">sto </w:t>
      </w:r>
      <w:r w:rsidR="001B4584">
        <w:rPr>
          <w:color w:val="333333"/>
          <w:shd w:val="clear" w:color="auto" w:fill="FFFFFF"/>
        </w:rPr>
        <w:t xml:space="preserve">tysięcy </w:t>
      </w:r>
      <w:r w:rsidR="001B0001" w:rsidRPr="009939C0">
        <w:rPr>
          <w:color w:val="333333"/>
          <w:shd w:val="clear" w:color="auto" w:fill="FFFFFF"/>
        </w:rPr>
        <w:t>złotych 00/100)</w:t>
      </w:r>
      <w:r w:rsidR="001B4584">
        <w:rPr>
          <w:color w:val="333333"/>
          <w:shd w:val="clear" w:color="auto" w:fill="FFFFFF"/>
        </w:rPr>
        <w:t>.</w:t>
      </w:r>
      <w:r w:rsidR="00583ED0" w:rsidRPr="009939C0">
        <w:rPr>
          <w:color w:val="333333"/>
        </w:rPr>
        <w:br/>
      </w:r>
      <w:r w:rsidRPr="009939C0">
        <w:rPr>
          <w:color w:val="333333"/>
        </w:rPr>
        <w:br/>
      </w:r>
      <w:r w:rsidRPr="009939C0">
        <w:rPr>
          <w:b/>
          <w:bCs/>
          <w:color w:val="333333"/>
          <w:u w:val="single"/>
          <w:shd w:val="clear" w:color="auto" w:fill="FFFFFF"/>
        </w:rPr>
        <w:t>Warunki udzielenia wsparcia:</w:t>
      </w:r>
      <w:r w:rsidRPr="009939C0">
        <w:rPr>
          <w:color w:val="333333"/>
        </w:rPr>
        <w:br/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złożenie kompletu wymaganej dokumentacji, tj. wniosku wraz z niezbędnymi załącznikami w miejscu i terminie wskazanym w ogłoszeniu o naborze,</w:t>
      </w:r>
    </w:p>
    <w:p w:rsidR="00583ED0" w:rsidRP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zakresem tematycznym wskazanym w ogłoszeniu o naborze,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zgodność operacji z formą wsparcia wskazaną w ogłoszeniu o naborze,</w:t>
      </w:r>
    </w:p>
    <w:p w:rsidR="00583ED0" w:rsidRDefault="00583ED0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>
        <w:rPr>
          <w:color w:val="333333"/>
          <w:shd w:val="clear" w:color="auto" w:fill="FFFFFF"/>
        </w:rPr>
        <w:t>z</w:t>
      </w:r>
      <w:r w:rsidR="0052323A" w:rsidRPr="00583ED0">
        <w:rPr>
          <w:color w:val="333333"/>
          <w:shd w:val="clear" w:color="auto" w:fill="FFFFFF"/>
        </w:rPr>
        <w:t xml:space="preserve">godność operacji z celami ogólnymi, celami szczegółowymi, przedsięwzięciami oraz wskaźnikami zawartymi w LSR </w:t>
      </w:r>
      <w:r w:rsidR="00D92A59" w:rsidRPr="00583ED0">
        <w:rPr>
          <w:color w:val="333333"/>
          <w:shd w:val="clear" w:color="auto" w:fill="FFFFFF"/>
        </w:rPr>
        <w:t xml:space="preserve">Stowarzyszenia ,,Kraina Sanu” – Lokalna Grupa Działania </w:t>
      </w:r>
      <w:r w:rsidR="0052323A" w:rsidRPr="00583ED0">
        <w:rPr>
          <w:shd w:val="clear" w:color="auto" w:fill="FFFFFF"/>
        </w:rPr>
        <w:t>(</w:t>
      </w:r>
      <w:r w:rsidR="0052323A" w:rsidRPr="000C18FD">
        <w:rPr>
          <w:b/>
          <w:shd w:val="clear" w:color="auto" w:fill="FFFFFF"/>
        </w:rPr>
        <w:t>zgodnie z załącznikiem nr 1 do ogłoszenia o naborze wniosków</w:t>
      </w:r>
      <w:r w:rsidR="00D92A59" w:rsidRPr="000C18FD">
        <w:rPr>
          <w:b/>
          <w:shd w:val="clear" w:color="auto" w:fill="FFFFFF"/>
        </w:rPr>
        <w:t xml:space="preserve"> Nr </w:t>
      </w:r>
      <w:r w:rsidR="00782DD1">
        <w:rPr>
          <w:b/>
          <w:shd w:val="clear" w:color="auto" w:fill="FFFFFF"/>
        </w:rPr>
        <w:t>2</w:t>
      </w:r>
      <w:r w:rsidR="00D92A59" w:rsidRPr="000C18FD">
        <w:rPr>
          <w:b/>
          <w:shd w:val="clear" w:color="auto" w:fill="FFFFFF"/>
        </w:rPr>
        <w:t>/201</w:t>
      </w:r>
      <w:r w:rsidR="001B4584" w:rsidRPr="000C18FD">
        <w:rPr>
          <w:b/>
          <w:shd w:val="clear" w:color="auto" w:fill="FFFFFF"/>
        </w:rPr>
        <w:t>8</w:t>
      </w:r>
      <w:r w:rsidR="0052323A" w:rsidRPr="00583ED0">
        <w:rPr>
          <w:shd w:val="clear" w:color="auto" w:fill="FFFFFF"/>
        </w:rPr>
        <w:t>),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spełnienie warunków wstępnej oceny wniosków,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zgodność operacji z warunkami przyznania pomocy określonymi w PROW na lata 2014 </w:t>
      </w:r>
      <w:r w:rsidR="00751770" w:rsidRPr="00583ED0">
        <w:rPr>
          <w:rFonts w:ascii="Helvetica" w:hAnsi="Helvetica" w:cs="Helvetica"/>
          <w:color w:val="333333"/>
          <w:shd w:val="clear" w:color="auto" w:fill="FFFFFF"/>
        </w:rPr>
        <w:t>-</w:t>
      </w:r>
      <w:r w:rsidRPr="00583ED0">
        <w:rPr>
          <w:color w:val="333333"/>
          <w:shd w:val="clear" w:color="auto" w:fill="FFFFFF"/>
        </w:rPr>
        <w:t xml:space="preserve"> 2020,</w:t>
      </w:r>
    </w:p>
    <w:p w:rsidR="00583ED0" w:rsidRDefault="0052323A" w:rsidP="00583ED0">
      <w:pPr>
        <w:pStyle w:val="Akapitzlist"/>
        <w:numPr>
          <w:ilvl w:val="0"/>
          <w:numId w:val="10"/>
        </w:num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>uzyskanie wymaganego minimum punktowego określonego w lokalnych kryteriach.</w:t>
      </w:r>
      <w:r w:rsidR="001B4584">
        <w:rPr>
          <w:color w:val="333333"/>
          <w:shd w:val="clear" w:color="auto" w:fill="FFFFFF"/>
        </w:rPr>
        <w:t xml:space="preserve"> </w:t>
      </w:r>
    </w:p>
    <w:p w:rsidR="00583ED0" w:rsidRDefault="00583ED0" w:rsidP="00583ED0">
      <w:pPr>
        <w:rPr>
          <w:color w:val="333333"/>
          <w:shd w:val="clear" w:color="auto" w:fill="FFFFFF"/>
        </w:rPr>
      </w:pPr>
    </w:p>
    <w:p w:rsidR="00994D75" w:rsidRPr="00583ED0" w:rsidRDefault="0052323A" w:rsidP="00583ED0">
      <w:pPr>
        <w:jc w:val="both"/>
        <w:rPr>
          <w:color w:val="333333"/>
        </w:rPr>
      </w:pPr>
      <w:r w:rsidRPr="00583ED0">
        <w:rPr>
          <w:color w:val="333333"/>
          <w:shd w:val="clear" w:color="auto" w:fill="FFFFFF"/>
        </w:rPr>
        <w:t xml:space="preserve">Pozostałe warunki udzielenia wsparcia określa Rozporządzenie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</w:t>
      </w:r>
      <w:r w:rsidR="00994D75" w:rsidRPr="00583ED0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583ED0">
        <w:rPr>
          <w:color w:val="333333"/>
          <w:shd w:val="clear" w:color="auto" w:fill="FFFFFF"/>
        </w:rPr>
        <w:t>2020 z dnia 24 września 2015 r. z późniejszymi zmianami.</w:t>
      </w:r>
      <w:r w:rsidRPr="00583ED0">
        <w:rPr>
          <w:color w:val="333333"/>
        </w:rPr>
        <w:br/>
      </w:r>
    </w:p>
    <w:p w:rsidR="00DD0106" w:rsidRPr="00D92A59" w:rsidRDefault="00DD0106" w:rsidP="00DD0106">
      <w:pPr>
        <w:pStyle w:val="Akapitzlist"/>
        <w:rPr>
          <w:color w:val="333333"/>
        </w:rPr>
      </w:pPr>
    </w:p>
    <w:p w:rsidR="00994D75" w:rsidRPr="006A219A" w:rsidRDefault="00994D75" w:rsidP="001B0001">
      <w:pPr>
        <w:rPr>
          <w:b/>
          <w:color w:val="333333"/>
          <w:u w:val="single"/>
        </w:rPr>
      </w:pPr>
      <w:r w:rsidRPr="006A219A">
        <w:rPr>
          <w:b/>
          <w:color w:val="333333"/>
          <w:u w:val="single"/>
        </w:rPr>
        <w:lastRenderedPageBreak/>
        <w:t>Kryteria wyboru operacji wraz ze wskazaniem minimalnej liczby punktów, których uzyskanie jest warunkiem wyboru operacji:</w:t>
      </w:r>
    </w:p>
    <w:p w:rsidR="00DD0106" w:rsidRDefault="0052323A" w:rsidP="000B4C24">
      <w:pPr>
        <w:jc w:val="both"/>
        <w:rPr>
          <w:color w:val="333333"/>
          <w:shd w:val="clear" w:color="auto" w:fill="FFFFFF"/>
        </w:rPr>
      </w:pPr>
      <w:r w:rsidRPr="001F5591">
        <w:rPr>
          <w:color w:val="333333"/>
        </w:rPr>
        <w:br/>
      </w:r>
      <w:r w:rsidRPr="001F5591">
        <w:rPr>
          <w:color w:val="333333"/>
          <w:shd w:val="clear" w:color="auto" w:fill="FFFFFF"/>
        </w:rPr>
        <w:t xml:space="preserve">Aby operacja została wybrana do dofinansowania musi: </w:t>
      </w:r>
    </w:p>
    <w:p w:rsidR="00DD0106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>weryfikację wstępną</w:t>
      </w:r>
      <w:r w:rsidR="00DD0106">
        <w:rPr>
          <w:color w:val="333333"/>
          <w:shd w:val="clear" w:color="auto" w:fill="FFFFFF"/>
        </w:rPr>
        <w:t xml:space="preserve"> w zakresie zgodności z ogłoszeniem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</w:t>
      </w:r>
      <w:r w:rsidR="0052323A" w:rsidRPr="00DD0106">
        <w:rPr>
          <w:color w:val="333333"/>
          <w:shd w:val="clear" w:color="auto" w:fill="FFFFFF"/>
        </w:rPr>
        <w:t xml:space="preserve">weryfikację pod względem </w:t>
      </w:r>
      <w:r w:rsidRPr="00DD0106">
        <w:rPr>
          <w:color w:val="333333"/>
          <w:shd w:val="clear" w:color="auto" w:fill="FFFFFF"/>
        </w:rPr>
        <w:t>zgodności z LSR ,,Stowarzyszenia Kraina Sanu” – Lokalna Grupa Działania</w:t>
      </w:r>
      <w:r w:rsidR="0054459C">
        <w:rPr>
          <w:color w:val="333333"/>
          <w:shd w:val="clear" w:color="auto" w:fill="FFFFFF"/>
        </w:rPr>
        <w:t>.</w:t>
      </w:r>
    </w:p>
    <w:p w:rsidR="00F75492" w:rsidRDefault="00F75492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przejść pozytywnie weryfikację pod względem </w:t>
      </w:r>
      <w:r w:rsidR="0052323A" w:rsidRPr="00DD0106">
        <w:rPr>
          <w:color w:val="333333"/>
          <w:shd w:val="clear" w:color="auto" w:fill="FFFFFF"/>
        </w:rPr>
        <w:t xml:space="preserve">zgodności z programem (PROW 2014-2020), </w:t>
      </w:r>
    </w:p>
    <w:p w:rsidR="00DD0106" w:rsidRPr="00DD0106" w:rsidRDefault="0052323A" w:rsidP="000B4C24">
      <w:pPr>
        <w:pStyle w:val="Akapitzlist"/>
        <w:numPr>
          <w:ilvl w:val="0"/>
          <w:numId w:val="4"/>
        </w:numPr>
        <w:jc w:val="both"/>
        <w:rPr>
          <w:color w:val="333333"/>
          <w:shd w:val="clear" w:color="auto" w:fill="FFFFFF"/>
        </w:rPr>
      </w:pPr>
      <w:r w:rsidRPr="00DD0106">
        <w:rPr>
          <w:color w:val="333333"/>
          <w:shd w:val="clear" w:color="auto" w:fill="FFFFFF"/>
        </w:rPr>
        <w:t xml:space="preserve">uzyskać co najmniej minimalną liczbę punktów </w:t>
      </w:r>
      <w:r w:rsidR="00F75492">
        <w:rPr>
          <w:color w:val="333333"/>
          <w:shd w:val="clear" w:color="auto" w:fill="FFFFFF"/>
        </w:rPr>
        <w:t xml:space="preserve">w ocenie </w:t>
      </w:r>
      <w:r w:rsidRPr="00DD0106">
        <w:rPr>
          <w:color w:val="333333"/>
          <w:shd w:val="clear" w:color="auto" w:fill="FFFFFF"/>
        </w:rPr>
        <w:t>wg lokalnych kryteriów wyboru.</w:t>
      </w:r>
    </w:p>
    <w:p w:rsidR="00DD0106" w:rsidRDefault="00DD0106" w:rsidP="000B4C24">
      <w:pPr>
        <w:jc w:val="both"/>
        <w:rPr>
          <w:color w:val="333333"/>
          <w:shd w:val="clear" w:color="auto" w:fill="FFFFFF"/>
        </w:rPr>
      </w:pPr>
    </w:p>
    <w:p w:rsidR="008B6059" w:rsidRDefault="008B6059" w:rsidP="00037F9B">
      <w:pPr>
        <w:jc w:val="both"/>
        <w:rPr>
          <w:shd w:val="clear" w:color="auto" w:fill="FFFFFF"/>
        </w:rPr>
      </w:pPr>
      <w:bookmarkStart w:id="1" w:name="_Hlk517246200"/>
      <w:r>
        <w:rPr>
          <w:shd w:val="clear" w:color="auto" w:fill="FFFFFF"/>
        </w:rPr>
        <w:t>Lokalne kryteria wyboru:</w:t>
      </w:r>
    </w:p>
    <w:p w:rsidR="00F64E46" w:rsidRDefault="00F64E46" w:rsidP="00037F9B">
      <w:pPr>
        <w:jc w:val="both"/>
        <w:rPr>
          <w:shd w:val="clear" w:color="auto" w:fill="FFFFFF"/>
        </w:rPr>
      </w:pP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Miejsce realizacji operacji – liczba mieszkańców objętych operacją</w:t>
      </w:r>
      <w:r>
        <w:rPr>
          <w:shd w:val="clear" w:color="auto" w:fill="FFFFFF"/>
        </w:rPr>
        <w:t xml:space="preserve"> (1-3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Wnioskowana kwota pomocy</w:t>
      </w:r>
      <w:r>
        <w:rPr>
          <w:shd w:val="clear" w:color="auto" w:fill="FFFFFF"/>
        </w:rPr>
        <w:t xml:space="preserve"> (0-2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Wkład własny Wnioskodawcy</w:t>
      </w:r>
      <w:r>
        <w:rPr>
          <w:shd w:val="clear" w:color="auto" w:fill="FFFFFF"/>
        </w:rPr>
        <w:t xml:space="preserve"> (0-2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>Wsparcie grup</w:t>
      </w:r>
      <w:r>
        <w:rPr>
          <w:shd w:val="clear" w:color="auto" w:fill="FFFFFF"/>
        </w:rPr>
        <w:t xml:space="preserve"> </w:t>
      </w:r>
      <w:proofErr w:type="spellStart"/>
      <w:r w:rsidRPr="008B6059">
        <w:rPr>
          <w:shd w:val="clear" w:color="auto" w:fill="FFFFFF"/>
        </w:rPr>
        <w:t>defaworyzowanych</w:t>
      </w:r>
      <w:proofErr w:type="spellEnd"/>
      <w:r>
        <w:rPr>
          <w:shd w:val="clear" w:color="auto" w:fill="FFFFFF"/>
        </w:rPr>
        <w:t xml:space="preserve"> (0-3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8B6059">
        <w:rPr>
          <w:shd w:val="clear" w:color="auto" w:fill="FFFFFF"/>
        </w:rPr>
        <w:t xml:space="preserve">Wpływ operacji na zrównoważony rozwój infrastruktury technicznej i społecznej na obszarach wiejskich / rozwój i promocja turystyki oraz dziedzictwa kulturowego obszaru LGD </w:t>
      </w:r>
      <w:r w:rsidR="00F64E46">
        <w:rPr>
          <w:shd w:val="clear" w:color="auto" w:fill="FFFFFF"/>
        </w:rPr>
        <w:t>(0-2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Wpływ na ochronę środowiska lub klimatu</w:t>
      </w:r>
      <w:r w:rsidR="00F64E46">
        <w:rPr>
          <w:shd w:val="clear" w:color="auto" w:fill="FFFFFF"/>
        </w:rPr>
        <w:t xml:space="preserve"> (0-1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Gotowość do realizacji operacji</w:t>
      </w:r>
      <w:r w:rsidR="00F64E46">
        <w:rPr>
          <w:shd w:val="clear" w:color="auto" w:fill="FFFFFF"/>
        </w:rPr>
        <w:t xml:space="preserve"> (0-1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Zapotrzebowanie</w:t>
      </w:r>
      <w:r w:rsidR="00F64E46">
        <w:rPr>
          <w:shd w:val="clear" w:color="auto" w:fill="FFFFFF"/>
        </w:rPr>
        <w:t xml:space="preserve"> </w:t>
      </w:r>
      <w:r w:rsidRPr="00F64E46">
        <w:rPr>
          <w:shd w:val="clear" w:color="auto" w:fill="FFFFFF"/>
        </w:rPr>
        <w:t>na produkty operacji</w:t>
      </w:r>
      <w:r w:rsidR="00F64E46">
        <w:rPr>
          <w:shd w:val="clear" w:color="auto" w:fill="FFFFFF"/>
        </w:rPr>
        <w:t xml:space="preserve"> (0-1 pkt)</w:t>
      </w:r>
    </w:p>
    <w:p w:rsidR="00F64E46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Wpływ operacji na zachowanie dziedzictwa kulturowego obszaru LGD</w:t>
      </w:r>
      <w:r w:rsidR="00F64E46">
        <w:rPr>
          <w:shd w:val="clear" w:color="auto" w:fill="FFFFFF"/>
        </w:rPr>
        <w:t xml:space="preserve"> (0-2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Obszar oddziaływania operacji</w:t>
      </w:r>
      <w:r w:rsidR="00F64E46">
        <w:rPr>
          <w:shd w:val="clear" w:color="auto" w:fill="FFFFFF"/>
        </w:rPr>
        <w:t xml:space="preserve"> (1-4 pkt)</w:t>
      </w:r>
    </w:p>
    <w:p w:rsidR="008B6059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Korzystanie z doradztwa w biurze LGD</w:t>
      </w:r>
      <w:r w:rsidR="00F64E46">
        <w:rPr>
          <w:shd w:val="clear" w:color="auto" w:fill="FFFFFF"/>
        </w:rPr>
        <w:t xml:space="preserve"> (0-1 pkt)</w:t>
      </w:r>
    </w:p>
    <w:p w:rsidR="008B6059" w:rsidRPr="00F64E46" w:rsidRDefault="008B6059" w:rsidP="008B6059">
      <w:pPr>
        <w:pStyle w:val="Akapitzlist"/>
        <w:numPr>
          <w:ilvl w:val="0"/>
          <w:numId w:val="14"/>
        </w:numPr>
        <w:jc w:val="both"/>
        <w:rPr>
          <w:shd w:val="clear" w:color="auto" w:fill="FFFFFF"/>
        </w:rPr>
      </w:pPr>
      <w:r w:rsidRPr="00F64E46">
        <w:rPr>
          <w:shd w:val="clear" w:color="auto" w:fill="FFFFFF"/>
        </w:rPr>
        <w:t>Siedziba Wnioskodawcy</w:t>
      </w:r>
      <w:r w:rsidR="00F64E46">
        <w:rPr>
          <w:shd w:val="clear" w:color="auto" w:fill="FFFFFF"/>
        </w:rPr>
        <w:t xml:space="preserve"> (0-3pkt)</w:t>
      </w:r>
    </w:p>
    <w:bookmarkEnd w:id="1"/>
    <w:p w:rsidR="008B6059" w:rsidRDefault="008B6059" w:rsidP="00037F9B">
      <w:pPr>
        <w:jc w:val="both"/>
        <w:rPr>
          <w:shd w:val="clear" w:color="auto" w:fill="FFFFFF"/>
        </w:rPr>
      </w:pPr>
    </w:p>
    <w:p w:rsidR="00F071CB" w:rsidRDefault="00F64E46" w:rsidP="00037F9B">
      <w:pPr>
        <w:jc w:val="both"/>
      </w:pPr>
      <w:r>
        <w:rPr>
          <w:shd w:val="clear" w:color="auto" w:fill="FFFFFF"/>
        </w:rPr>
        <w:t>Lokalne k</w:t>
      </w:r>
      <w:r w:rsidR="00126B07">
        <w:rPr>
          <w:shd w:val="clear" w:color="auto" w:fill="FFFFFF"/>
        </w:rPr>
        <w:t xml:space="preserve">ryteria wyboru operacji </w:t>
      </w:r>
      <w:r w:rsidR="0052323A" w:rsidRPr="000B4C24">
        <w:rPr>
          <w:shd w:val="clear" w:color="auto" w:fill="FFFFFF"/>
        </w:rPr>
        <w:t xml:space="preserve">stanowią </w:t>
      </w:r>
      <w:r w:rsidR="0052323A" w:rsidRPr="00126B07">
        <w:rPr>
          <w:b/>
          <w:shd w:val="clear" w:color="auto" w:fill="FFFFFF"/>
        </w:rPr>
        <w:t>załącznik nr 2 do ogłoszenia o</w:t>
      </w:r>
      <w:r w:rsidR="00F071CB">
        <w:rPr>
          <w:b/>
          <w:shd w:val="clear" w:color="auto" w:fill="FFFFFF"/>
        </w:rPr>
        <w:t xml:space="preserve"> </w:t>
      </w:r>
      <w:r w:rsidR="0052323A" w:rsidRPr="00126B07">
        <w:rPr>
          <w:b/>
          <w:shd w:val="clear" w:color="auto" w:fill="FFFFFF"/>
        </w:rPr>
        <w:t>naborze wniosków</w:t>
      </w:r>
      <w:r w:rsidR="00F75492" w:rsidRPr="000B4C24">
        <w:rPr>
          <w:shd w:val="clear" w:color="auto" w:fill="FFFFFF"/>
        </w:rPr>
        <w:t xml:space="preserve"> </w:t>
      </w:r>
      <w:r w:rsidR="00F75492" w:rsidRPr="00232906">
        <w:rPr>
          <w:b/>
          <w:shd w:val="clear" w:color="auto" w:fill="FFFFFF"/>
        </w:rPr>
        <w:t xml:space="preserve">nr </w:t>
      </w:r>
      <w:r w:rsidR="00782DD1">
        <w:rPr>
          <w:b/>
          <w:shd w:val="clear" w:color="auto" w:fill="FFFFFF"/>
        </w:rPr>
        <w:t>2</w:t>
      </w:r>
      <w:r w:rsidR="00F75492" w:rsidRPr="00232906">
        <w:rPr>
          <w:b/>
          <w:shd w:val="clear" w:color="auto" w:fill="FFFFFF"/>
        </w:rPr>
        <w:t>/201</w:t>
      </w:r>
      <w:r w:rsidR="00037F9B" w:rsidRPr="00232906">
        <w:rPr>
          <w:b/>
          <w:shd w:val="clear" w:color="auto" w:fill="FFFFFF"/>
        </w:rPr>
        <w:t>8</w:t>
      </w:r>
      <w:r w:rsidR="0052323A" w:rsidRPr="00232906">
        <w:rPr>
          <w:b/>
          <w:shd w:val="clear" w:color="auto" w:fill="FFFFFF"/>
        </w:rPr>
        <w:t>.</w:t>
      </w:r>
    </w:p>
    <w:p w:rsidR="00F071CB" w:rsidRDefault="00F071CB" w:rsidP="00037F9B">
      <w:pPr>
        <w:jc w:val="both"/>
        <w:rPr>
          <w:b/>
          <w:color w:val="333333"/>
          <w:shd w:val="clear" w:color="auto" w:fill="FFFFFF"/>
        </w:rPr>
      </w:pPr>
    </w:p>
    <w:p w:rsidR="00F75492" w:rsidRPr="00037F9B" w:rsidRDefault="0052323A" w:rsidP="00037F9B">
      <w:pPr>
        <w:jc w:val="both"/>
        <w:rPr>
          <w:shd w:val="clear" w:color="auto" w:fill="FFFFFF"/>
        </w:rPr>
      </w:pPr>
      <w:r w:rsidRPr="005358C1">
        <w:rPr>
          <w:b/>
          <w:shd w:val="clear" w:color="auto" w:fill="FFFFFF"/>
        </w:rPr>
        <w:t>Maksymalna liczba punktów</w:t>
      </w:r>
      <w:r w:rsidRPr="00DD0106">
        <w:rPr>
          <w:color w:val="333333"/>
          <w:shd w:val="clear" w:color="auto" w:fill="FFFFFF"/>
        </w:rPr>
        <w:t xml:space="preserve"> możliwa do uzyskania w ramach lokalnych kryteriów wyboru  wynosi </w:t>
      </w:r>
      <w:r w:rsidRPr="00F75492">
        <w:rPr>
          <w:b/>
          <w:color w:val="333333"/>
          <w:shd w:val="clear" w:color="auto" w:fill="FFFFFF"/>
        </w:rPr>
        <w:t>2</w:t>
      </w:r>
      <w:r w:rsidR="00037F9B">
        <w:rPr>
          <w:b/>
          <w:color w:val="333333"/>
          <w:shd w:val="clear" w:color="auto" w:fill="FFFFFF"/>
        </w:rPr>
        <w:t>5</w:t>
      </w:r>
      <w:r w:rsidR="00F75492">
        <w:rPr>
          <w:color w:val="333333"/>
          <w:shd w:val="clear" w:color="auto" w:fill="FFFFFF"/>
        </w:rPr>
        <w:t xml:space="preserve"> punkt</w:t>
      </w:r>
      <w:r w:rsidR="00037F9B">
        <w:rPr>
          <w:color w:val="333333"/>
          <w:shd w:val="clear" w:color="auto" w:fill="FFFFFF"/>
        </w:rPr>
        <w:t>ów</w:t>
      </w:r>
      <w:r w:rsidRPr="00DD0106">
        <w:rPr>
          <w:color w:val="333333"/>
          <w:shd w:val="clear" w:color="auto" w:fill="FFFFFF"/>
        </w:rPr>
        <w:t xml:space="preserve">. </w:t>
      </w:r>
    </w:p>
    <w:p w:rsidR="00F75492" w:rsidRDefault="00F75492" w:rsidP="00C657A9">
      <w:pPr>
        <w:jc w:val="both"/>
        <w:rPr>
          <w:color w:val="333333"/>
          <w:shd w:val="clear" w:color="auto" w:fill="FFFFFF"/>
        </w:rPr>
      </w:pPr>
      <w:r w:rsidRPr="005358C1">
        <w:rPr>
          <w:b/>
          <w:shd w:val="clear" w:color="auto" w:fill="FFFFFF"/>
        </w:rPr>
        <w:t>Minimalna liczba punktów</w:t>
      </w:r>
      <w:r>
        <w:rPr>
          <w:color w:val="333333"/>
          <w:shd w:val="clear" w:color="auto" w:fill="FFFFFF"/>
        </w:rPr>
        <w:t xml:space="preserve"> w ramach lokalnych kryteriów wyboru konieczna do wybrania operacji do dofinansowania  wynosi </w:t>
      </w:r>
      <w:r w:rsidR="00037F9B">
        <w:rPr>
          <w:b/>
          <w:color w:val="333333"/>
          <w:shd w:val="clear" w:color="auto" w:fill="FFFFFF"/>
        </w:rPr>
        <w:t>7,5</w:t>
      </w:r>
      <w:r>
        <w:rPr>
          <w:color w:val="333333"/>
          <w:shd w:val="clear" w:color="auto" w:fill="FFFFFF"/>
        </w:rPr>
        <w:t xml:space="preserve"> punktów.</w:t>
      </w:r>
    </w:p>
    <w:p w:rsidR="00F75492" w:rsidRDefault="00F75492" w:rsidP="00DD0106">
      <w:pPr>
        <w:rPr>
          <w:color w:val="333333"/>
          <w:shd w:val="clear" w:color="auto" w:fill="FFFFFF"/>
        </w:rPr>
      </w:pPr>
    </w:p>
    <w:p w:rsidR="00C657A9" w:rsidRDefault="00F75492" w:rsidP="00C657A9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W przypadku uzyskania przez dwie lub więcej operacji takiej samej liczby punktów na podstawie lokalnych kryteriów wyboru o miejscu na liście operacji decyduje czas złożenia </w:t>
      </w:r>
    </w:p>
    <w:p w:rsidR="009B535D" w:rsidRPr="00066805" w:rsidRDefault="00F75492" w:rsidP="00DD0106">
      <w:pPr>
        <w:rPr>
          <w:color w:val="333333"/>
        </w:rPr>
      </w:pPr>
      <w:r>
        <w:rPr>
          <w:color w:val="333333"/>
          <w:shd w:val="clear" w:color="auto" w:fill="FFFFFF"/>
        </w:rPr>
        <w:t xml:space="preserve">wniosku w Biurze LGD (data i godzina). </w:t>
      </w:r>
      <w:r w:rsidR="0052323A" w:rsidRPr="00DD0106">
        <w:rPr>
          <w:color w:val="333333"/>
        </w:rPr>
        <w:br/>
      </w:r>
      <w:r w:rsidR="0052323A" w:rsidRPr="00DD0106">
        <w:rPr>
          <w:color w:val="333333"/>
        </w:rPr>
        <w:br/>
      </w:r>
      <w:r w:rsidR="0052323A" w:rsidRPr="00DD0106">
        <w:rPr>
          <w:b/>
          <w:bCs/>
          <w:color w:val="333333"/>
          <w:u w:val="single"/>
          <w:shd w:val="clear" w:color="auto" w:fill="FFFFFF"/>
        </w:rPr>
        <w:t>Wymagane dokumenty</w:t>
      </w:r>
      <w:r w:rsidR="005A513B" w:rsidRPr="00DD0106">
        <w:rPr>
          <w:b/>
          <w:bCs/>
          <w:color w:val="333333"/>
          <w:u w:val="single"/>
          <w:shd w:val="clear" w:color="auto" w:fill="FFFFFF"/>
        </w:rPr>
        <w:t xml:space="preserve">, potwierdzające spełnienie warunków udzielenia wsparcia oraz kryteriów wyboru operacji: </w:t>
      </w:r>
      <w:r w:rsidR="00C657A9">
        <w:rPr>
          <w:b/>
          <w:bCs/>
          <w:color w:val="333333"/>
          <w:u w:val="single"/>
          <w:shd w:val="clear" w:color="auto" w:fill="FFFFFF"/>
        </w:rPr>
        <w:t xml:space="preserve"> </w:t>
      </w:r>
      <w:r w:rsidR="0052323A" w:rsidRPr="00DD0106">
        <w:rPr>
          <w:color w:val="333333"/>
        </w:rPr>
        <w:br/>
      </w:r>
    </w:p>
    <w:p w:rsidR="009B535D" w:rsidRDefault="0052323A" w:rsidP="00B03E80">
      <w:pPr>
        <w:pStyle w:val="Akapitzlist"/>
        <w:numPr>
          <w:ilvl w:val="0"/>
          <w:numId w:val="5"/>
        </w:numPr>
        <w:jc w:val="both"/>
        <w:rPr>
          <w:color w:val="333333"/>
          <w:shd w:val="clear" w:color="auto" w:fill="FFFFFF"/>
        </w:rPr>
      </w:pPr>
      <w:r w:rsidRPr="009B535D">
        <w:rPr>
          <w:color w:val="333333"/>
          <w:shd w:val="clear" w:color="auto" w:fill="FFFFFF"/>
        </w:rPr>
        <w:t xml:space="preserve">Wniosek o przyznanie pomocy </w:t>
      </w:r>
      <w:r w:rsidR="005A513B" w:rsidRPr="009B535D">
        <w:rPr>
          <w:color w:val="333333"/>
          <w:shd w:val="clear" w:color="auto" w:fill="FFFFFF"/>
        </w:rPr>
        <w:t xml:space="preserve">wraz </w:t>
      </w:r>
      <w:r w:rsidR="00037F9B">
        <w:rPr>
          <w:color w:val="333333"/>
          <w:shd w:val="clear" w:color="auto" w:fill="FFFFFF"/>
        </w:rPr>
        <w:t xml:space="preserve">z </w:t>
      </w:r>
      <w:r w:rsidR="006B70FE" w:rsidRPr="009B535D">
        <w:rPr>
          <w:color w:val="333333"/>
          <w:shd w:val="clear" w:color="auto" w:fill="FFFFFF"/>
        </w:rPr>
        <w:t xml:space="preserve">wymaganymi załącznikami </w:t>
      </w:r>
      <w:r w:rsidR="008E7DEF" w:rsidRPr="009B535D">
        <w:rPr>
          <w:color w:val="333333"/>
          <w:shd w:val="clear" w:color="auto" w:fill="FFFFFF"/>
        </w:rPr>
        <w:t>wymaganymi we wniosku</w:t>
      </w:r>
      <w:r w:rsidR="00037F9B">
        <w:rPr>
          <w:color w:val="333333"/>
          <w:shd w:val="clear" w:color="auto" w:fill="FFFFFF"/>
        </w:rPr>
        <w:t xml:space="preserve">, złożony zgodnie z Procedurą oceny i wyboru operacji </w:t>
      </w:r>
      <w:r w:rsidR="000B12BE">
        <w:rPr>
          <w:color w:val="333333"/>
          <w:shd w:val="clear" w:color="auto" w:fill="FFFFFF"/>
        </w:rPr>
        <w:t>w ramach LSR Stowarzyszenia ,,Kraina Sanu” – Lokalna Grupa Działania</w:t>
      </w:r>
      <w:r w:rsidR="001F7BD2">
        <w:rPr>
          <w:color w:val="333333"/>
          <w:shd w:val="clear" w:color="auto" w:fill="FFFFFF"/>
        </w:rPr>
        <w:t>.</w:t>
      </w:r>
    </w:p>
    <w:p w:rsidR="000B6C8A" w:rsidRDefault="009B535D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Uzasadnienie zgodności z lokalnymi kryteriami wyboru na formularzu, którego wzór stanowi </w:t>
      </w:r>
      <w:r w:rsidRPr="005358C1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3</w:t>
      </w:r>
      <w:r w:rsidRPr="005358C1">
        <w:rPr>
          <w:b/>
          <w:shd w:val="clear" w:color="auto" w:fill="FFFFFF"/>
        </w:rPr>
        <w:t xml:space="preserve"> do ogłoszenia o </w:t>
      </w:r>
      <w:r w:rsidRPr="00232906">
        <w:rPr>
          <w:b/>
          <w:shd w:val="clear" w:color="auto" w:fill="FFFFFF"/>
        </w:rPr>
        <w:t xml:space="preserve">naborze </w:t>
      </w:r>
      <w:r w:rsidR="0048342E">
        <w:rPr>
          <w:b/>
          <w:shd w:val="clear" w:color="auto" w:fill="FFFFFF"/>
        </w:rPr>
        <w:t xml:space="preserve">wniosków </w:t>
      </w:r>
      <w:r w:rsidRPr="00232906">
        <w:rPr>
          <w:b/>
          <w:shd w:val="clear" w:color="auto" w:fill="FFFFFF"/>
        </w:rPr>
        <w:t xml:space="preserve">nr </w:t>
      </w:r>
      <w:r w:rsidR="00782DD1">
        <w:rPr>
          <w:b/>
          <w:shd w:val="clear" w:color="auto" w:fill="FFFFFF"/>
        </w:rPr>
        <w:t>2</w:t>
      </w:r>
      <w:r w:rsidRPr="00232906">
        <w:rPr>
          <w:b/>
          <w:shd w:val="clear" w:color="auto" w:fill="FFFFFF"/>
        </w:rPr>
        <w:t>/201</w:t>
      </w:r>
      <w:r w:rsidR="005358C1" w:rsidRPr="00232906">
        <w:rPr>
          <w:b/>
          <w:shd w:val="clear" w:color="auto" w:fill="FFFFFF"/>
        </w:rPr>
        <w:t>8.</w:t>
      </w:r>
      <w:r w:rsidR="00860FE7">
        <w:rPr>
          <w:shd w:val="clear" w:color="auto" w:fill="FFFFFF"/>
        </w:rPr>
        <w:t xml:space="preserve"> </w:t>
      </w:r>
    </w:p>
    <w:p w:rsidR="002E3DB9" w:rsidRPr="00232906" w:rsidRDefault="000B6C8A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t>O</w:t>
      </w:r>
      <w:r w:rsidR="0052323A" w:rsidRPr="000B6C8A">
        <w:rPr>
          <w:color w:val="333333"/>
          <w:shd w:val="clear" w:color="auto" w:fill="FFFFFF"/>
        </w:rPr>
        <w:t>świadczeni</w:t>
      </w:r>
      <w:r w:rsidR="004A2565">
        <w:rPr>
          <w:color w:val="333333"/>
          <w:shd w:val="clear" w:color="auto" w:fill="FFFFFF"/>
        </w:rPr>
        <w:t>a dotyczące przetwarzania danych osobowych osoby fizycznej występującej w poddziałaniu 19. 2 Wsparcie na wdrażanie operacji w ramach Strategii rozwoju lokalnego kierowanego przez społeczność objętym Programem Rozwoju Obszarów Wiejskich na lata 2014 – 2020</w:t>
      </w:r>
      <w:r w:rsidR="000C18FD">
        <w:rPr>
          <w:color w:val="333333"/>
          <w:shd w:val="clear" w:color="auto" w:fill="FFFFFF"/>
        </w:rPr>
        <w:t>, którego wzór</w:t>
      </w:r>
      <w:r w:rsidR="004A2565">
        <w:rPr>
          <w:color w:val="333333"/>
          <w:shd w:val="clear" w:color="auto" w:fill="FFFFFF"/>
        </w:rPr>
        <w:t xml:space="preserve"> stanowi </w:t>
      </w:r>
      <w:r w:rsidR="0052323A" w:rsidRPr="007304AC">
        <w:rPr>
          <w:b/>
          <w:shd w:val="clear" w:color="auto" w:fill="FFFFFF"/>
        </w:rPr>
        <w:t xml:space="preserve">załącznik nr </w:t>
      </w:r>
      <w:r w:rsidR="000B12BE">
        <w:rPr>
          <w:b/>
          <w:shd w:val="clear" w:color="auto" w:fill="FFFFFF"/>
        </w:rPr>
        <w:t>4</w:t>
      </w:r>
      <w:r w:rsidR="00D42824" w:rsidRPr="007304AC">
        <w:rPr>
          <w:b/>
          <w:shd w:val="clear" w:color="auto" w:fill="FFFFFF"/>
        </w:rPr>
        <w:t xml:space="preserve"> do ogłoszenia</w:t>
      </w:r>
      <w:r w:rsidR="00D42824" w:rsidRPr="000B6C8A">
        <w:rPr>
          <w:shd w:val="clear" w:color="auto" w:fill="FFFFFF"/>
        </w:rPr>
        <w:t xml:space="preserve"> </w:t>
      </w:r>
      <w:r w:rsidR="00232906">
        <w:rPr>
          <w:shd w:val="clear" w:color="auto" w:fill="FFFFFF"/>
        </w:rPr>
        <w:br/>
      </w:r>
      <w:r w:rsidR="00D42824" w:rsidRPr="00232906">
        <w:rPr>
          <w:b/>
          <w:shd w:val="clear" w:color="auto" w:fill="FFFFFF"/>
        </w:rPr>
        <w:t xml:space="preserve">o naborze </w:t>
      </w:r>
      <w:r w:rsidR="0048342E">
        <w:rPr>
          <w:b/>
          <w:shd w:val="clear" w:color="auto" w:fill="FFFFFF"/>
        </w:rPr>
        <w:t xml:space="preserve">wniosków </w:t>
      </w:r>
      <w:r w:rsidR="00D42824" w:rsidRPr="00232906">
        <w:rPr>
          <w:b/>
          <w:shd w:val="clear" w:color="auto" w:fill="FFFFFF"/>
        </w:rPr>
        <w:t xml:space="preserve">nr </w:t>
      </w:r>
      <w:r w:rsidR="00782DD1">
        <w:rPr>
          <w:b/>
          <w:shd w:val="clear" w:color="auto" w:fill="FFFFFF"/>
        </w:rPr>
        <w:t>2</w:t>
      </w:r>
      <w:r w:rsidR="00D42824" w:rsidRPr="00232906">
        <w:rPr>
          <w:b/>
          <w:shd w:val="clear" w:color="auto" w:fill="FFFFFF"/>
        </w:rPr>
        <w:t>/201</w:t>
      </w:r>
      <w:r w:rsidRPr="00232906">
        <w:rPr>
          <w:b/>
          <w:shd w:val="clear" w:color="auto" w:fill="FFFFFF"/>
        </w:rPr>
        <w:t>8.</w:t>
      </w:r>
    </w:p>
    <w:p w:rsidR="000C18FD" w:rsidRPr="000C18FD" w:rsidRDefault="000C18FD" w:rsidP="000B6C8A">
      <w:pPr>
        <w:pStyle w:val="Akapitzlist"/>
        <w:numPr>
          <w:ilvl w:val="0"/>
          <w:numId w:val="5"/>
        </w:numPr>
        <w:jc w:val="both"/>
        <w:rPr>
          <w:b/>
          <w:shd w:val="clear" w:color="auto" w:fill="FFFFFF"/>
        </w:rPr>
      </w:pPr>
      <w:r>
        <w:rPr>
          <w:color w:val="333333"/>
          <w:shd w:val="clear" w:color="auto" w:fill="FFFFFF"/>
        </w:rPr>
        <w:t xml:space="preserve">Oświadczenie wnioskodawcy o wyrażeniu zgody na przetwarzanie danych osobowych, którego wzór stanowi </w:t>
      </w:r>
      <w:r w:rsidRPr="000C18FD">
        <w:rPr>
          <w:b/>
          <w:color w:val="333333"/>
          <w:shd w:val="clear" w:color="auto" w:fill="FFFFFF"/>
        </w:rPr>
        <w:t xml:space="preserve">załącznik nr 5 do ogłoszenia o naborze </w:t>
      </w:r>
      <w:r w:rsidR="0048342E">
        <w:rPr>
          <w:b/>
          <w:color w:val="333333"/>
          <w:shd w:val="clear" w:color="auto" w:fill="FFFFFF"/>
        </w:rPr>
        <w:t xml:space="preserve">wniosków </w:t>
      </w:r>
      <w:r w:rsidRPr="000C18FD">
        <w:rPr>
          <w:b/>
          <w:color w:val="333333"/>
          <w:shd w:val="clear" w:color="auto" w:fill="FFFFFF"/>
        </w:rPr>
        <w:t xml:space="preserve">nr </w:t>
      </w:r>
      <w:r w:rsidR="00782DD1">
        <w:rPr>
          <w:b/>
          <w:color w:val="333333"/>
          <w:shd w:val="clear" w:color="auto" w:fill="FFFFFF"/>
        </w:rPr>
        <w:t>2</w:t>
      </w:r>
      <w:r w:rsidRPr="000C18FD">
        <w:rPr>
          <w:b/>
          <w:color w:val="333333"/>
          <w:shd w:val="clear" w:color="auto" w:fill="FFFFFF"/>
        </w:rPr>
        <w:t>/2018.</w:t>
      </w:r>
    </w:p>
    <w:p w:rsidR="000B6C8A" w:rsidRPr="00335A6E" w:rsidRDefault="000B6C8A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Dokumenty potwierdzające doświadczenie wnioskodawcy w realizacji projektów </w:t>
      </w:r>
      <w:r w:rsidR="007304AC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o charakterze podobnym do </w:t>
      </w:r>
      <w:r w:rsidR="007304AC">
        <w:rPr>
          <w:color w:val="333333"/>
          <w:shd w:val="clear" w:color="auto" w:fill="FFFFFF"/>
        </w:rPr>
        <w:t xml:space="preserve">planowanej operacji, lub potwierdzające posiadanie przez wnioskodawcę zasobów adekwatnych do przedmiotu planowanej operacji, lub, jeżeli wnioskodawca jest osobą fizyczną – dokumenty potwierdzające kwalifikacje wnioskodawcy odpowiednie do przedmiotu planowanej operacji, lub potwierdzające, że wnioskodawca wykonuje działalność odpowiednią do przedmiotu planowanej operacji. </w:t>
      </w:r>
    </w:p>
    <w:p w:rsidR="00335A6E" w:rsidRPr="000B6C8A" w:rsidRDefault="00335A6E" w:rsidP="000B6C8A">
      <w:pPr>
        <w:pStyle w:val="Akapitzlist"/>
        <w:numPr>
          <w:ilvl w:val="0"/>
          <w:numId w:val="5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Inne załączniki – o ile dotyczą planowanej operacji i mogą mieć wpływ na ocenę według lokalnych kryteriów wyboru. </w:t>
      </w:r>
    </w:p>
    <w:p w:rsidR="005F6E59" w:rsidRDefault="005F6E59" w:rsidP="00283DC8">
      <w:pPr>
        <w:jc w:val="both"/>
        <w:rPr>
          <w:color w:val="333333"/>
          <w:shd w:val="clear" w:color="auto" w:fill="FFFFFF"/>
        </w:rPr>
      </w:pPr>
    </w:p>
    <w:p w:rsidR="00283DC8" w:rsidRPr="00066805" w:rsidRDefault="0052323A" w:rsidP="005B6C86">
      <w:pPr>
        <w:jc w:val="both"/>
        <w:rPr>
          <w:color w:val="333333"/>
        </w:rPr>
      </w:pPr>
      <w:r w:rsidRPr="005F6E59">
        <w:rPr>
          <w:color w:val="333333"/>
        </w:rPr>
        <w:br/>
      </w:r>
      <w:r w:rsidRPr="005F6E59">
        <w:rPr>
          <w:b/>
          <w:bCs/>
          <w:color w:val="333333"/>
          <w:u w:val="single"/>
          <w:shd w:val="clear" w:color="auto" w:fill="FFFFFF"/>
        </w:rPr>
        <w:t>Miejsce udostępnienia dokumentacji dotyczącej naboru</w:t>
      </w:r>
      <w:r w:rsidR="00286B8E">
        <w:rPr>
          <w:b/>
          <w:bCs/>
          <w:color w:val="333333"/>
          <w:u w:val="single"/>
          <w:shd w:val="clear" w:color="auto" w:fill="FFFFFF"/>
        </w:rPr>
        <w:t>, m. in. LSR, formularza wniosku o przyznanie pomocy, formularza wniosku o p</w:t>
      </w:r>
      <w:r w:rsidR="00B03E80">
        <w:rPr>
          <w:b/>
          <w:bCs/>
          <w:color w:val="333333"/>
          <w:u w:val="single"/>
          <w:shd w:val="clear" w:color="auto" w:fill="FFFFFF"/>
        </w:rPr>
        <w:t xml:space="preserve">łatność oraz formularza umowy </w:t>
      </w:r>
    </w:p>
    <w:p w:rsidR="00B03E80" w:rsidRDefault="00B03E80" w:rsidP="005F6E59">
      <w:pPr>
        <w:rPr>
          <w:color w:val="333333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 xml:space="preserve">o udzielenie wsparcia: </w:t>
      </w:r>
      <w:r w:rsidR="0052323A" w:rsidRPr="005F6E59">
        <w:rPr>
          <w:color w:val="333333"/>
        </w:rPr>
        <w:br/>
      </w:r>
    </w:p>
    <w:p w:rsidR="00286B8E" w:rsidRDefault="00286B8E" w:rsidP="00B03E80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Dokumenty:</w:t>
      </w:r>
    </w:p>
    <w:p w:rsidR="005B6C86" w:rsidRDefault="005B6C86" w:rsidP="00B03E80">
      <w:pPr>
        <w:jc w:val="both"/>
        <w:rPr>
          <w:color w:val="333333"/>
          <w:shd w:val="clear" w:color="auto" w:fill="FFFFFF"/>
        </w:rPr>
      </w:pP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formularz wniosku o przyznanie pomocy z instrukcją wypełniania, 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formularz umowy o udzielenie wsparcia,</w:t>
      </w:r>
    </w:p>
    <w:p w:rsidR="00286B8E" w:rsidRDefault="00286B8E" w:rsidP="00283DC8">
      <w:pPr>
        <w:pStyle w:val="Akapitzlist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formularz wniosku o płatność z załącznikiem i instrukcją wypełnienia,</w:t>
      </w:r>
    </w:p>
    <w:p w:rsidR="00B03E80" w:rsidRPr="00232906" w:rsidRDefault="00286B8E" w:rsidP="00283DC8">
      <w:pPr>
        <w:ind w:left="360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są dostępne w wersji elektronicznej na stronie </w:t>
      </w:r>
      <w:r w:rsidR="00B03E80">
        <w:rPr>
          <w:color w:val="333333"/>
          <w:shd w:val="clear" w:color="auto" w:fill="FFFFFF"/>
        </w:rPr>
        <w:t xml:space="preserve">internetowej Stowarzyszenia </w:t>
      </w:r>
      <w:hyperlink r:id="rId12" w:history="1">
        <w:r w:rsidR="00B03E80" w:rsidRPr="00232906">
          <w:rPr>
            <w:rStyle w:val="Hipercze"/>
            <w:color w:val="auto"/>
            <w:shd w:val="clear" w:color="auto" w:fill="FFFFFF"/>
          </w:rPr>
          <w:t>www.krainasanu.pl</w:t>
        </w:r>
      </w:hyperlink>
      <w:r w:rsidR="00B03E80" w:rsidRPr="00232906">
        <w:rPr>
          <w:shd w:val="clear" w:color="auto" w:fill="FFFFFF"/>
        </w:rPr>
        <w:t xml:space="preserve">, Agencji Restrukturyzacji i Modernizacji Rolnictwa </w:t>
      </w:r>
      <w:hyperlink r:id="rId13" w:history="1">
        <w:r w:rsidR="00B03E80" w:rsidRPr="00232906">
          <w:rPr>
            <w:rStyle w:val="Hipercze"/>
            <w:color w:val="auto"/>
            <w:shd w:val="clear" w:color="auto" w:fill="FFFFFF"/>
          </w:rPr>
          <w:t>www.arimr.gov.pl</w:t>
        </w:r>
      </w:hyperlink>
      <w:r w:rsidR="00B03E80" w:rsidRPr="00232906">
        <w:rPr>
          <w:shd w:val="clear" w:color="auto" w:fill="FFFFFF"/>
        </w:rPr>
        <w:t xml:space="preserve">, oraz Urzędu Marszałkowskiego Województwa Podkarpackiego </w:t>
      </w:r>
      <w:hyperlink r:id="rId14" w:history="1">
        <w:r w:rsidR="00B03E80" w:rsidRPr="00232906">
          <w:rPr>
            <w:rStyle w:val="Hipercze"/>
            <w:color w:val="auto"/>
            <w:shd w:val="clear" w:color="auto" w:fill="FFFFFF"/>
          </w:rPr>
          <w:t>www.prow.podkarpackie.pl</w:t>
        </w:r>
      </w:hyperlink>
    </w:p>
    <w:p w:rsidR="00286B8E" w:rsidRPr="00232906" w:rsidRDefault="00286B8E" w:rsidP="00283DC8">
      <w:pPr>
        <w:ind w:left="360"/>
        <w:jc w:val="both"/>
        <w:rPr>
          <w:shd w:val="clear" w:color="auto" w:fill="FFFFFF"/>
        </w:rPr>
      </w:pPr>
    </w:p>
    <w:p w:rsidR="00795FC9" w:rsidRDefault="00795FC9" w:rsidP="007D65CA">
      <w:pPr>
        <w:jc w:val="both"/>
      </w:pPr>
      <w:bookmarkStart w:id="2" w:name="_Hlk517244192"/>
      <w:r>
        <w:rPr>
          <w:shd w:val="clear" w:color="auto" w:fill="FFFFFF"/>
        </w:rPr>
        <w:t>Strategia Rozwoju Lokalnego Kierowanego przez Społeczność Stowarzyszenia ,,Kraina Sanu” – Lokalna Grupa Działania, K</w:t>
      </w:r>
      <w:r w:rsidR="0052323A" w:rsidRPr="00232906">
        <w:rPr>
          <w:shd w:val="clear" w:color="auto" w:fill="FFFFFF"/>
        </w:rPr>
        <w:t>ryteria wyboru operacji</w:t>
      </w:r>
      <w:r>
        <w:rPr>
          <w:shd w:val="clear" w:color="auto" w:fill="FFFFFF"/>
        </w:rPr>
        <w:t xml:space="preserve"> wraz z procedurą ustalania lub zmiany kryteriów dla operacji realizowanych przez podmioty inne niż LGD</w:t>
      </w:r>
      <w:r w:rsidR="0052323A" w:rsidRPr="00232906">
        <w:rPr>
          <w:shd w:val="clear" w:color="auto" w:fill="FFFFFF"/>
        </w:rPr>
        <w:t>, a także Procedur</w:t>
      </w:r>
      <w:r w:rsidR="004A2565" w:rsidRPr="00232906">
        <w:rPr>
          <w:shd w:val="clear" w:color="auto" w:fill="FFFFFF"/>
        </w:rPr>
        <w:t>a</w:t>
      </w:r>
      <w:r w:rsidR="0052323A" w:rsidRPr="00232906">
        <w:rPr>
          <w:shd w:val="clear" w:color="auto" w:fill="FFFFFF"/>
        </w:rPr>
        <w:t xml:space="preserve"> wyboru i oceny operacji w ramach LSR</w:t>
      </w:r>
      <w:r>
        <w:rPr>
          <w:shd w:val="clear" w:color="auto" w:fill="FFFFFF"/>
        </w:rPr>
        <w:t xml:space="preserve"> Stowarzyszenia ,,Kraina Sanu” – Lokalna Grupa Działania</w:t>
      </w:r>
      <w:r w:rsidR="0052323A" w:rsidRPr="00232906">
        <w:rPr>
          <w:shd w:val="clear" w:color="auto" w:fill="FFFFFF"/>
        </w:rPr>
        <w:t xml:space="preserve"> oraz Regulamin Rady dostępne są na stronie internetowej </w:t>
      </w:r>
      <w:r w:rsidR="00B03E80" w:rsidRPr="00232906">
        <w:rPr>
          <w:shd w:val="clear" w:color="auto" w:fill="FFFFFF"/>
        </w:rPr>
        <w:t xml:space="preserve">Stowarzyszenia ,,Kraina Sanu” – LGD pod adresem </w:t>
      </w:r>
      <w:hyperlink r:id="rId15" w:history="1">
        <w:r w:rsidR="00B03E80" w:rsidRPr="00232906">
          <w:rPr>
            <w:rStyle w:val="Hipercze"/>
            <w:color w:val="auto"/>
            <w:shd w:val="clear" w:color="auto" w:fill="FFFFFF"/>
          </w:rPr>
          <w:t>www.krainasanu.pl</w:t>
        </w:r>
      </w:hyperlink>
      <w:r>
        <w:t xml:space="preserve"> </w:t>
      </w:r>
    </w:p>
    <w:bookmarkEnd w:id="2"/>
    <w:p w:rsidR="00632258" w:rsidRDefault="0052323A" w:rsidP="007D65CA">
      <w:pPr>
        <w:jc w:val="both"/>
        <w:rPr>
          <w:color w:val="333333"/>
          <w:shd w:val="clear" w:color="auto" w:fill="FFFFFF"/>
        </w:rPr>
      </w:pPr>
      <w:r w:rsidRPr="00232906">
        <w:rPr>
          <w:shd w:val="clear" w:color="auto" w:fill="FFFFFF"/>
        </w:rPr>
        <w:t>Wymienione dokumenty są również dostępne w formie papierowej w Biurze LGD i</w:t>
      </w:r>
      <w:r w:rsidRPr="005F6E59">
        <w:rPr>
          <w:color w:val="333333"/>
          <w:shd w:val="clear" w:color="auto" w:fill="FFFFFF"/>
        </w:rPr>
        <w:t xml:space="preserve"> są okazywane na żądanie osobom zainteresowanym.</w:t>
      </w:r>
    </w:p>
    <w:p w:rsidR="005B6C86" w:rsidRDefault="005B6C86" w:rsidP="007D65CA">
      <w:pPr>
        <w:jc w:val="both"/>
        <w:rPr>
          <w:color w:val="333333"/>
          <w:shd w:val="clear" w:color="auto" w:fill="FFFFFF"/>
        </w:rPr>
      </w:pPr>
    </w:p>
    <w:p w:rsidR="005B6C86" w:rsidRPr="00CA42A2" w:rsidRDefault="005B6C86" w:rsidP="005B6C86">
      <w:pPr>
        <w:jc w:val="both"/>
        <w:rPr>
          <w:b/>
          <w:color w:val="333333"/>
          <w:u w:val="single"/>
          <w:shd w:val="clear" w:color="auto" w:fill="FFFFFF"/>
        </w:rPr>
      </w:pPr>
      <w:r w:rsidRPr="00CA42A2">
        <w:rPr>
          <w:b/>
          <w:color w:val="333333"/>
          <w:u w:val="single"/>
          <w:shd w:val="clear" w:color="auto" w:fill="FFFFFF"/>
        </w:rPr>
        <w:t>Szczegółowe informacje dotyczące naboru można uzyskać w:</w:t>
      </w:r>
    </w:p>
    <w:p w:rsidR="00CA42A2" w:rsidRPr="00CA42A2" w:rsidRDefault="00CA42A2" w:rsidP="005B6C86">
      <w:pPr>
        <w:jc w:val="both"/>
        <w:rPr>
          <w:b/>
          <w:color w:val="333333"/>
          <w:u w:val="single"/>
          <w:shd w:val="clear" w:color="auto" w:fill="FFFFFF"/>
        </w:rPr>
      </w:pP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Biurze Stowarzyszenia ,,Kraina Sanu” – Lokalna Grupa Działania,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37 – 204 Tryńcza 375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>od poniedziałku do piątku w godz. 7.00 do 15.00</w:t>
      </w:r>
      <w:r w:rsidR="00CA42A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oraz pod numer</w:t>
      </w:r>
      <w:r w:rsidR="004A2565">
        <w:rPr>
          <w:color w:val="333333"/>
          <w:shd w:val="clear" w:color="auto" w:fill="FFFFFF"/>
        </w:rPr>
        <w:t>ami</w:t>
      </w:r>
      <w:r>
        <w:rPr>
          <w:color w:val="333333"/>
          <w:shd w:val="clear" w:color="auto" w:fill="FFFFFF"/>
        </w:rPr>
        <w:t xml:space="preserve"> telefon</w:t>
      </w:r>
      <w:r w:rsidR="004A2565">
        <w:rPr>
          <w:color w:val="333333"/>
          <w:shd w:val="clear" w:color="auto" w:fill="FFFFFF"/>
        </w:rPr>
        <w:t>ów</w:t>
      </w:r>
      <w:r>
        <w:rPr>
          <w:color w:val="333333"/>
          <w:shd w:val="clear" w:color="auto" w:fill="FFFFFF"/>
        </w:rPr>
        <w:t xml:space="preserve">: </w:t>
      </w:r>
      <w:r w:rsidR="00CA42A2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 xml:space="preserve">16 642 23 20, </w:t>
      </w:r>
      <w:r w:rsidR="004A2565">
        <w:rPr>
          <w:color w:val="333333"/>
          <w:shd w:val="clear" w:color="auto" w:fill="FFFFFF"/>
        </w:rPr>
        <w:t>609 171 706</w:t>
      </w:r>
    </w:p>
    <w:p w:rsidR="005B6C86" w:rsidRDefault="005B6C86" w:rsidP="00CA42A2">
      <w:pPr>
        <w:jc w:val="both"/>
        <w:rPr>
          <w:color w:val="333333"/>
          <w:shd w:val="clear" w:color="auto" w:fill="FFFFFF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73" w:rsidRDefault="00101873" w:rsidP="00BA1C11">
      <w:r>
        <w:separator/>
      </w:r>
    </w:p>
  </w:endnote>
  <w:endnote w:type="continuationSeparator" w:id="0">
    <w:p w:rsidR="00101873" w:rsidRDefault="00101873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73" w:rsidRDefault="00101873" w:rsidP="00BA1C11">
      <w:r>
        <w:separator/>
      </w:r>
    </w:p>
  </w:footnote>
  <w:footnote w:type="continuationSeparator" w:id="0">
    <w:p w:rsidR="00101873" w:rsidRDefault="00101873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C5F9F"/>
    <w:multiLevelType w:val="hybridMultilevel"/>
    <w:tmpl w:val="6354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05C"/>
    <w:multiLevelType w:val="hybridMultilevel"/>
    <w:tmpl w:val="42F0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8A6"/>
    <w:rsid w:val="00095923"/>
    <w:rsid w:val="000B12BE"/>
    <w:rsid w:val="000B4C24"/>
    <w:rsid w:val="000B6C8A"/>
    <w:rsid w:val="000C18FD"/>
    <w:rsid w:val="000E3165"/>
    <w:rsid w:val="00101873"/>
    <w:rsid w:val="00125907"/>
    <w:rsid w:val="00125E5D"/>
    <w:rsid w:val="00126B07"/>
    <w:rsid w:val="0016389B"/>
    <w:rsid w:val="00173C64"/>
    <w:rsid w:val="0018557E"/>
    <w:rsid w:val="00191AA5"/>
    <w:rsid w:val="001B0001"/>
    <w:rsid w:val="001B3CDF"/>
    <w:rsid w:val="001B4584"/>
    <w:rsid w:val="001B4E7B"/>
    <w:rsid w:val="001C061F"/>
    <w:rsid w:val="001E0B51"/>
    <w:rsid w:val="001F22D0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B78E3"/>
    <w:rsid w:val="003F05FF"/>
    <w:rsid w:val="00406EE2"/>
    <w:rsid w:val="00420B93"/>
    <w:rsid w:val="00427DDB"/>
    <w:rsid w:val="00445214"/>
    <w:rsid w:val="0048342E"/>
    <w:rsid w:val="004A2565"/>
    <w:rsid w:val="004A5420"/>
    <w:rsid w:val="004C65C5"/>
    <w:rsid w:val="004D6124"/>
    <w:rsid w:val="004F2E3D"/>
    <w:rsid w:val="005012CB"/>
    <w:rsid w:val="0052323A"/>
    <w:rsid w:val="00524BE7"/>
    <w:rsid w:val="00531D7E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85AD9"/>
    <w:rsid w:val="006A219A"/>
    <w:rsid w:val="006B70FE"/>
    <w:rsid w:val="006C09FE"/>
    <w:rsid w:val="006C54A1"/>
    <w:rsid w:val="006D0DCB"/>
    <w:rsid w:val="006D3BB4"/>
    <w:rsid w:val="006E2016"/>
    <w:rsid w:val="006F5304"/>
    <w:rsid w:val="007055E7"/>
    <w:rsid w:val="007103C1"/>
    <w:rsid w:val="00712A0D"/>
    <w:rsid w:val="00726F69"/>
    <w:rsid w:val="007304AC"/>
    <w:rsid w:val="00750D41"/>
    <w:rsid w:val="00751770"/>
    <w:rsid w:val="00771CF3"/>
    <w:rsid w:val="00782DD1"/>
    <w:rsid w:val="007913DA"/>
    <w:rsid w:val="00795FC9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512EB"/>
    <w:rsid w:val="00860FE7"/>
    <w:rsid w:val="00863B7E"/>
    <w:rsid w:val="00872034"/>
    <w:rsid w:val="008759E9"/>
    <w:rsid w:val="00883157"/>
    <w:rsid w:val="00892D35"/>
    <w:rsid w:val="008958D6"/>
    <w:rsid w:val="008A7865"/>
    <w:rsid w:val="008B6059"/>
    <w:rsid w:val="008E0FCD"/>
    <w:rsid w:val="008E5F9E"/>
    <w:rsid w:val="008E7DEF"/>
    <w:rsid w:val="0090473F"/>
    <w:rsid w:val="00947C76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D739F"/>
    <w:rsid w:val="00CE2D7D"/>
    <w:rsid w:val="00D04D86"/>
    <w:rsid w:val="00D05244"/>
    <w:rsid w:val="00D0588C"/>
    <w:rsid w:val="00D105A5"/>
    <w:rsid w:val="00D135FF"/>
    <w:rsid w:val="00D2660E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64E46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7A716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ainasan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rainasanu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o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BBCD-0072-46D0-A74B-6B4EB42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66</cp:revision>
  <cp:lastPrinted>2018-06-20T08:58:00Z</cp:lastPrinted>
  <dcterms:created xsi:type="dcterms:W3CDTF">2016-12-07T08:08:00Z</dcterms:created>
  <dcterms:modified xsi:type="dcterms:W3CDTF">2018-06-20T09:20:00Z</dcterms:modified>
</cp:coreProperties>
</file>