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D5C97" w14:textId="583A5843" w:rsidR="00585E5E" w:rsidRDefault="00CC27F0" w:rsidP="00B449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szCs w:val="24"/>
        </w:rPr>
      </w:pPr>
      <w:r>
        <w:rPr>
          <w:rFonts w:ascii="Times New Roman" w:hAnsi="Times New Roman" w:cs="Times New Roman"/>
          <w:bCs/>
          <w:i/>
          <w:szCs w:val="24"/>
        </w:rPr>
        <w:t xml:space="preserve">Załącznik nr 1 do uchwały </w:t>
      </w:r>
      <w:r w:rsidR="00585E5E">
        <w:rPr>
          <w:rFonts w:ascii="Times New Roman" w:hAnsi="Times New Roman" w:cs="Times New Roman"/>
          <w:bCs/>
          <w:i/>
          <w:szCs w:val="24"/>
        </w:rPr>
        <w:t>Nr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="00EA67ED">
        <w:rPr>
          <w:rFonts w:ascii="Times New Roman" w:hAnsi="Times New Roman" w:cs="Times New Roman"/>
          <w:bCs/>
          <w:i/>
          <w:szCs w:val="24"/>
        </w:rPr>
        <w:t>3/06/2018</w:t>
      </w:r>
      <w:r w:rsidR="00D44107" w:rsidRPr="00D44107">
        <w:rPr>
          <w:rFonts w:ascii="Times New Roman" w:hAnsi="Times New Roman" w:cs="Times New Roman"/>
          <w:bCs/>
          <w:i/>
          <w:szCs w:val="24"/>
        </w:rPr>
        <w:t xml:space="preserve"> </w:t>
      </w:r>
      <w:r w:rsidR="00585E5E">
        <w:rPr>
          <w:rFonts w:ascii="Times New Roman" w:hAnsi="Times New Roman" w:cs="Times New Roman"/>
          <w:bCs/>
          <w:i/>
          <w:szCs w:val="24"/>
        </w:rPr>
        <w:t>ZR</w:t>
      </w:r>
    </w:p>
    <w:p w14:paraId="6C85E7E4" w14:textId="736A5E3C" w:rsidR="00B44927" w:rsidRPr="00D44107" w:rsidRDefault="00D44107" w:rsidP="00B4492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/>
          <w:szCs w:val="24"/>
        </w:rPr>
      </w:pPr>
      <w:r w:rsidRPr="00D44107">
        <w:rPr>
          <w:rFonts w:ascii="Times New Roman" w:hAnsi="Times New Roman" w:cs="Times New Roman"/>
          <w:bCs/>
          <w:i/>
          <w:szCs w:val="24"/>
        </w:rPr>
        <w:t xml:space="preserve"> z dnia </w:t>
      </w:r>
      <w:r w:rsidR="00EA67ED">
        <w:rPr>
          <w:rFonts w:ascii="Times New Roman" w:hAnsi="Times New Roman" w:cs="Times New Roman"/>
          <w:bCs/>
          <w:i/>
          <w:szCs w:val="24"/>
        </w:rPr>
        <w:t xml:space="preserve">5 czerwca </w:t>
      </w:r>
      <w:r w:rsidR="007D7404">
        <w:rPr>
          <w:rFonts w:ascii="Times New Roman" w:hAnsi="Times New Roman" w:cs="Times New Roman"/>
          <w:bCs/>
          <w:i/>
          <w:szCs w:val="24"/>
        </w:rPr>
        <w:t xml:space="preserve">2018 </w:t>
      </w:r>
      <w:r w:rsidR="00B44927" w:rsidRPr="00D44107">
        <w:rPr>
          <w:rFonts w:ascii="Times New Roman" w:hAnsi="Times New Roman" w:cs="Times New Roman"/>
          <w:bCs/>
          <w:i/>
          <w:szCs w:val="24"/>
        </w:rPr>
        <w:t xml:space="preserve"> roku </w:t>
      </w:r>
    </w:p>
    <w:p w14:paraId="681E0A44" w14:textId="77777777" w:rsidR="00B44927" w:rsidRPr="00831A11" w:rsidRDefault="00B44927" w:rsidP="00B44927">
      <w:pPr>
        <w:ind w:left="0" w:firstLine="0"/>
        <w:jc w:val="right"/>
        <w:rPr>
          <w:rFonts w:ascii="Times New Roman" w:hAnsi="Times New Roman" w:cs="Times New Roman"/>
          <w:bCs/>
          <w:i/>
          <w:szCs w:val="24"/>
        </w:rPr>
      </w:pPr>
    </w:p>
    <w:p w14:paraId="637CB708" w14:textId="77777777" w:rsidR="00B44927" w:rsidRDefault="00B44927" w:rsidP="00B44927">
      <w:pPr>
        <w:ind w:left="0" w:firstLine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42869010" w14:textId="77777777" w:rsidR="00B44927" w:rsidRDefault="00B44927" w:rsidP="00B44927">
      <w:pPr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3F518DB4" w14:textId="77777777" w:rsidR="00831A11" w:rsidRDefault="00831A11" w:rsidP="009411C9">
      <w:pPr>
        <w:ind w:left="0" w:firstLine="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</w:pPr>
    </w:p>
    <w:p w14:paraId="36B60EB4" w14:textId="77777777" w:rsidR="00831A11" w:rsidRDefault="00831A11" w:rsidP="009411C9">
      <w:pPr>
        <w:ind w:left="0" w:firstLine="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</w:pPr>
    </w:p>
    <w:p w14:paraId="015EE0D8" w14:textId="77777777" w:rsidR="00831A11" w:rsidRDefault="00831A11" w:rsidP="009411C9">
      <w:pPr>
        <w:ind w:left="0" w:firstLine="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</w:pPr>
    </w:p>
    <w:p w14:paraId="2FE45C97" w14:textId="77777777" w:rsidR="00831A11" w:rsidRDefault="00831A11" w:rsidP="009411C9">
      <w:pPr>
        <w:ind w:left="0" w:firstLine="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</w:pPr>
    </w:p>
    <w:p w14:paraId="66C0E771" w14:textId="77777777" w:rsidR="009411C9" w:rsidRPr="00831A11" w:rsidRDefault="009411C9" w:rsidP="009411C9">
      <w:pPr>
        <w:ind w:left="0" w:firstLine="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</w:pPr>
      <w:r w:rsidRPr="00831A11"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  <w:t xml:space="preserve">Procedura wyboru i oceny </w:t>
      </w:r>
      <w:proofErr w:type="spellStart"/>
      <w:r w:rsidRPr="00831A11"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  <w:t>grantobiorców</w:t>
      </w:r>
      <w:proofErr w:type="spellEnd"/>
      <w:r w:rsidRPr="00831A11"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  <w:t xml:space="preserve"> w ramach projektów grantowych wraz z opisem sposobu rozliczania grantów, monitorowania i kontroli </w:t>
      </w:r>
      <w:r w:rsidR="00FE2B2C" w:rsidRPr="00831A11"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  <w:br/>
      </w:r>
      <w:r w:rsidRPr="00831A11"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  <w:t xml:space="preserve">dla Stowarzyszenia </w:t>
      </w:r>
      <w:r w:rsidR="009554D7"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  <w:t xml:space="preserve">,,Kraina Sanu” - </w:t>
      </w:r>
      <w:r w:rsidR="009554D7"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  <w:br/>
      </w:r>
      <w:r w:rsidRPr="00831A11">
        <w:rPr>
          <w:rFonts w:ascii="Times New Roman" w:eastAsia="Times New Roman" w:hAnsi="Times New Roman" w:cs="Times New Roman"/>
          <w:b/>
          <w:i/>
          <w:sz w:val="44"/>
          <w:szCs w:val="44"/>
          <w:lang w:eastAsia="pl-PL"/>
        </w:rPr>
        <w:t xml:space="preserve">Lokalna Grupa Działania </w:t>
      </w:r>
    </w:p>
    <w:p w14:paraId="117BD68C" w14:textId="77777777" w:rsidR="009411C9" w:rsidRPr="0073331F" w:rsidRDefault="009411C9" w:rsidP="00701313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277A6" w14:textId="77777777" w:rsidR="00831A11" w:rsidRDefault="00831A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914FD63" w14:textId="77777777" w:rsidR="00817DE7" w:rsidRPr="00BB3868" w:rsidRDefault="00817DE7" w:rsidP="00817DE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868">
        <w:rPr>
          <w:rFonts w:ascii="Times New Roman" w:hAnsi="Times New Roman" w:cs="Times New Roman"/>
          <w:b/>
          <w:bCs/>
          <w:sz w:val="24"/>
          <w:szCs w:val="24"/>
        </w:rPr>
        <w:lastRenderedPageBreak/>
        <w:t>§1</w:t>
      </w:r>
    </w:p>
    <w:p w14:paraId="45498FE3" w14:textId="77777777" w:rsidR="00817DE7" w:rsidRPr="00BB3868" w:rsidRDefault="00817DE7" w:rsidP="00817DE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868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221D7E6" w14:textId="77777777" w:rsidR="009C1DF8" w:rsidRPr="000C7407" w:rsidRDefault="009C1DF8" w:rsidP="009C1DF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576463A0" w14:textId="77777777" w:rsidR="002D2213" w:rsidRPr="00BB3868" w:rsidRDefault="002D2213" w:rsidP="002D2213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868">
        <w:rPr>
          <w:rFonts w:ascii="Times New Roman" w:eastAsia="Times New Roman" w:hAnsi="Times New Roman" w:cs="Times New Roman"/>
          <w:sz w:val="24"/>
          <w:szCs w:val="24"/>
          <w:lang w:eastAsia="pl-PL"/>
        </w:rPr>
        <w:t>Skróty użyte w niniejszej Procedurze oznaczają:</w:t>
      </w:r>
    </w:p>
    <w:p w14:paraId="414EDF7F" w14:textId="77777777" w:rsidR="002D2213" w:rsidRPr="00BB3868" w:rsidRDefault="002D2213" w:rsidP="002D2213">
      <w:p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E0D3F8" w14:textId="77777777" w:rsidR="00450A36" w:rsidRDefault="002D2213" w:rsidP="00D520F8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B3868">
        <w:rPr>
          <w:rFonts w:ascii="Times New Roman" w:eastAsia="Times New Roman" w:hAnsi="Times New Roman"/>
          <w:b/>
          <w:sz w:val="24"/>
          <w:szCs w:val="24"/>
          <w:lang w:eastAsia="pl-PL"/>
        </w:rPr>
        <w:t>LGD</w:t>
      </w:r>
      <w:r w:rsidRPr="00BB3868">
        <w:rPr>
          <w:rFonts w:ascii="Times New Roman" w:eastAsia="Times New Roman" w:hAnsi="Times New Roman"/>
          <w:sz w:val="24"/>
          <w:szCs w:val="24"/>
          <w:lang w:eastAsia="pl-PL"/>
        </w:rPr>
        <w:t xml:space="preserve"> – Stowarzyszenie </w:t>
      </w:r>
      <w:r w:rsidR="009554D7" w:rsidRPr="00BB3868">
        <w:rPr>
          <w:rFonts w:ascii="Times New Roman" w:eastAsia="Times New Roman" w:hAnsi="Times New Roman"/>
          <w:sz w:val="24"/>
          <w:szCs w:val="24"/>
          <w:lang w:eastAsia="pl-PL"/>
        </w:rPr>
        <w:t>,,Kraina Sanu” - Lokalna Grupa Działania.</w:t>
      </w:r>
    </w:p>
    <w:p w14:paraId="113099DA" w14:textId="77777777" w:rsidR="00450A36" w:rsidRDefault="00344BD3" w:rsidP="00D520F8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0A36">
        <w:rPr>
          <w:rFonts w:ascii="Times New Roman" w:eastAsia="Times New Roman" w:hAnsi="Times New Roman"/>
          <w:b/>
          <w:sz w:val="24"/>
          <w:szCs w:val="24"/>
          <w:lang w:eastAsia="pl-PL"/>
        </w:rPr>
        <w:t>ZW</w:t>
      </w:r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 - Zarząd Województwa Podkarpackiego.</w:t>
      </w:r>
    </w:p>
    <w:p w14:paraId="108B01FC" w14:textId="77777777" w:rsidR="00450A36" w:rsidRDefault="002D2213" w:rsidP="00D520F8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0A36">
        <w:rPr>
          <w:rFonts w:ascii="Times New Roman" w:eastAsia="Times New Roman" w:hAnsi="Times New Roman"/>
          <w:b/>
          <w:sz w:val="24"/>
          <w:szCs w:val="24"/>
          <w:lang w:eastAsia="pl-PL"/>
        </w:rPr>
        <w:t>Wniosek</w:t>
      </w:r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 – wniosek o powierzenie grantu składany do LGD</w:t>
      </w:r>
      <w:r w:rsidR="00997806"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3FD7E675" w14:textId="77777777" w:rsidR="00450A36" w:rsidRDefault="002D2213" w:rsidP="00D520F8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0A36">
        <w:rPr>
          <w:rFonts w:ascii="Times New Roman" w:eastAsia="Times New Roman" w:hAnsi="Times New Roman"/>
          <w:b/>
          <w:sz w:val="24"/>
          <w:szCs w:val="24"/>
          <w:lang w:eastAsia="pl-PL"/>
        </w:rPr>
        <w:t>Projekt grantowy</w:t>
      </w:r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 – projekt, w któr</w:t>
      </w:r>
      <w:r w:rsidR="00DF3A6F" w:rsidRPr="00450A36">
        <w:rPr>
          <w:rFonts w:ascii="Times New Roman" w:eastAsia="Times New Roman" w:hAnsi="Times New Roman"/>
          <w:sz w:val="24"/>
          <w:szCs w:val="24"/>
          <w:lang w:eastAsia="pl-PL"/>
        </w:rPr>
        <w:t>ym</w:t>
      </w:r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 LGD udziela </w:t>
      </w:r>
      <w:r w:rsidR="002865B2" w:rsidRPr="00450A36">
        <w:rPr>
          <w:rFonts w:ascii="Times New Roman" w:eastAsia="Times New Roman" w:hAnsi="Times New Roman"/>
          <w:sz w:val="24"/>
          <w:szCs w:val="24"/>
          <w:lang w:eastAsia="pl-PL"/>
        </w:rPr>
        <w:t>pomocy finansowej</w:t>
      </w:r>
      <w:r w:rsidR="00305BA6" w:rsidRPr="00450A36">
        <w:rPr>
          <w:rFonts w:ascii="Times New Roman" w:eastAsia="Times New Roman" w:hAnsi="Times New Roman"/>
          <w:i/>
          <w:sz w:val="24"/>
          <w:szCs w:val="24"/>
          <w:lang w:eastAsia="pl-PL"/>
        </w:rPr>
        <w:t>(grantów)</w:t>
      </w:r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na realizację zadań służących osiągnięciu celu </w:t>
      </w:r>
      <w:r w:rsidR="00037849"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tego projektu przez </w:t>
      </w:r>
      <w:proofErr w:type="spellStart"/>
      <w:r w:rsidR="00037849" w:rsidRPr="00450A36">
        <w:rPr>
          <w:rFonts w:ascii="Times New Roman" w:eastAsia="Times New Roman" w:hAnsi="Times New Roman"/>
          <w:sz w:val="24"/>
          <w:szCs w:val="24"/>
          <w:lang w:eastAsia="pl-PL"/>
        </w:rPr>
        <w:t>grantobiorców</w:t>
      </w:r>
      <w:proofErr w:type="spellEnd"/>
      <w:r w:rsidR="00037849" w:rsidRPr="00450A3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8B0DC09" w14:textId="4D333B87" w:rsidR="00450A36" w:rsidRPr="00450A36" w:rsidRDefault="002D2213" w:rsidP="00D520F8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0A36">
        <w:rPr>
          <w:rFonts w:ascii="Times New Roman" w:eastAsia="Times New Roman" w:hAnsi="Times New Roman"/>
          <w:b/>
          <w:sz w:val="24"/>
          <w:szCs w:val="24"/>
          <w:lang w:eastAsia="pl-PL"/>
        </w:rPr>
        <w:t>Zadanie</w:t>
      </w:r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 – wyodrębniony zakres projektu grantowego, który ma być realizowany przez </w:t>
      </w:r>
      <w:r w:rsidR="00037849"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pojedynczego </w:t>
      </w:r>
      <w:proofErr w:type="spellStart"/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>grantobiorcę</w:t>
      </w:r>
      <w:proofErr w:type="spellEnd"/>
      <w:r w:rsidR="007C7C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B18D9" w:rsidRPr="00450A36">
        <w:rPr>
          <w:rFonts w:ascii="Times New Roman" w:eastAsia="Times New Roman" w:hAnsi="Times New Roman"/>
          <w:sz w:val="24"/>
          <w:szCs w:val="24"/>
          <w:lang w:eastAsia="pl-PL"/>
        </w:rPr>
        <w:t>zgodnie z umową o powierzenie grantu.</w:t>
      </w:r>
    </w:p>
    <w:p w14:paraId="13F634B1" w14:textId="77777777" w:rsidR="00450A36" w:rsidRDefault="002D2213" w:rsidP="00D520F8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0A36">
        <w:rPr>
          <w:rFonts w:ascii="Times New Roman" w:eastAsia="Times New Roman" w:hAnsi="Times New Roman"/>
          <w:b/>
          <w:sz w:val="24"/>
          <w:szCs w:val="24"/>
          <w:lang w:eastAsia="pl-PL"/>
        </w:rPr>
        <w:t>Biuro LGD</w:t>
      </w:r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 – Biuro </w:t>
      </w:r>
      <w:r w:rsidR="009B60CB"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Stowarzyszenia </w:t>
      </w:r>
      <w:r w:rsidR="009554D7"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,,Kraina Sanu” - </w:t>
      </w:r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>Lokaln</w:t>
      </w:r>
      <w:r w:rsidR="009B60CB" w:rsidRPr="00450A3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 Grup</w:t>
      </w:r>
      <w:r w:rsidR="009B60CB" w:rsidRPr="00450A3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9554D7"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Działania.</w:t>
      </w:r>
    </w:p>
    <w:p w14:paraId="67502199" w14:textId="77777777" w:rsidR="00450A36" w:rsidRPr="00450A36" w:rsidRDefault="002D2213" w:rsidP="00D520F8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0A36">
        <w:rPr>
          <w:rFonts w:ascii="Times New Roman" w:eastAsia="Times New Roman" w:hAnsi="Times New Roman"/>
          <w:b/>
          <w:sz w:val="24"/>
          <w:szCs w:val="24"/>
          <w:lang w:eastAsia="pl-PL"/>
        </w:rPr>
        <w:t>LSR</w:t>
      </w:r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bookmarkStart w:id="0" w:name="_Hlk481749212"/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Strategia rozwoju lokalnego kierowanego przez społeczność Stowarzyszenia </w:t>
      </w:r>
      <w:r w:rsidR="001F6C34"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,,Kraina Sanu” - </w:t>
      </w:r>
      <w:r w:rsidRPr="00450A36">
        <w:rPr>
          <w:rFonts w:ascii="Times New Roman" w:hAnsi="Times New Roman"/>
          <w:sz w:val="24"/>
          <w:szCs w:val="24"/>
        </w:rPr>
        <w:t>Lokalna Grupa Działania</w:t>
      </w:r>
      <w:bookmarkEnd w:id="0"/>
      <w:r w:rsidR="001F6C34" w:rsidRPr="00450A36">
        <w:rPr>
          <w:rFonts w:ascii="Times New Roman" w:hAnsi="Times New Roman"/>
          <w:sz w:val="24"/>
          <w:szCs w:val="24"/>
        </w:rPr>
        <w:t>.</w:t>
      </w:r>
      <w:bookmarkStart w:id="1" w:name="_Hlk482100651"/>
    </w:p>
    <w:p w14:paraId="0825C65F" w14:textId="77777777" w:rsidR="00450A36" w:rsidRPr="00450A36" w:rsidRDefault="002D2213" w:rsidP="00D520F8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0A36">
        <w:rPr>
          <w:rFonts w:ascii="Times New Roman" w:eastAsia="Times New Roman" w:hAnsi="Times New Roman"/>
          <w:b/>
          <w:sz w:val="24"/>
          <w:szCs w:val="24"/>
          <w:lang w:eastAsia="pl-PL"/>
        </w:rPr>
        <w:t>Rada</w:t>
      </w:r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 – Rada </w:t>
      </w:r>
      <w:r w:rsidR="001F6C34"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Stowarzyszenia ,,Kraina Sanu” - </w:t>
      </w:r>
      <w:r w:rsidR="001F6C34" w:rsidRPr="00450A36">
        <w:rPr>
          <w:rFonts w:ascii="Times New Roman" w:hAnsi="Times New Roman"/>
          <w:sz w:val="24"/>
          <w:szCs w:val="24"/>
        </w:rPr>
        <w:t>Lokalna Grupa Działania.</w:t>
      </w:r>
      <w:bookmarkEnd w:id="1"/>
    </w:p>
    <w:p w14:paraId="2C37F18C" w14:textId="77777777" w:rsidR="00450A36" w:rsidRDefault="002D2213" w:rsidP="00D520F8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0A36">
        <w:rPr>
          <w:rFonts w:ascii="Times New Roman" w:eastAsia="Times New Roman" w:hAnsi="Times New Roman"/>
          <w:b/>
          <w:sz w:val="24"/>
          <w:szCs w:val="24"/>
          <w:lang w:eastAsia="pl-PL"/>
        </w:rPr>
        <w:t>Umowa o powierzenie grantu</w:t>
      </w:r>
      <w:r w:rsidR="000B31A9"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umowa zawierana między </w:t>
      </w:r>
      <w:r w:rsidR="00497BF8"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LGD a </w:t>
      </w:r>
      <w:proofErr w:type="spellStart"/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>grantobiorc</w:t>
      </w:r>
      <w:r w:rsidR="00344BD3" w:rsidRPr="00450A36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proofErr w:type="spellEnd"/>
      <w:r w:rsidR="00450A3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93A42D3" w14:textId="77777777" w:rsidR="00450A36" w:rsidRDefault="002D2213" w:rsidP="00D520F8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0A36">
        <w:rPr>
          <w:rFonts w:ascii="Times New Roman" w:eastAsia="Times New Roman" w:hAnsi="Times New Roman"/>
          <w:b/>
          <w:sz w:val="24"/>
          <w:szCs w:val="24"/>
          <w:lang w:eastAsia="pl-PL"/>
        </w:rPr>
        <w:t>Wniosek o rozliczenie grantu</w:t>
      </w:r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497BF8"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wniosek </w:t>
      </w:r>
      <w:r w:rsidR="00EA1C24"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składany przez </w:t>
      </w:r>
      <w:proofErr w:type="spellStart"/>
      <w:r w:rsidR="00EA1C24" w:rsidRPr="00450A36">
        <w:rPr>
          <w:rFonts w:ascii="Times New Roman" w:eastAsia="Times New Roman" w:hAnsi="Times New Roman"/>
          <w:sz w:val="24"/>
          <w:szCs w:val="24"/>
          <w:lang w:eastAsia="pl-PL"/>
        </w:rPr>
        <w:t>grantobiorcę</w:t>
      </w:r>
      <w:proofErr w:type="spellEnd"/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 do LGD po zakończeniu realizacji </w:t>
      </w:r>
      <w:r w:rsidR="00497BF8" w:rsidRPr="00450A36">
        <w:rPr>
          <w:rFonts w:ascii="Times New Roman" w:eastAsia="Times New Roman" w:hAnsi="Times New Roman"/>
          <w:sz w:val="24"/>
          <w:szCs w:val="24"/>
          <w:lang w:eastAsia="pl-PL"/>
        </w:rPr>
        <w:t>zadania</w:t>
      </w:r>
      <w:r w:rsidR="00450A3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B2296FB" w14:textId="77777777" w:rsidR="00450A36" w:rsidRDefault="002D2213" w:rsidP="00D520F8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0A36">
        <w:rPr>
          <w:rFonts w:ascii="Times New Roman" w:eastAsia="Times New Roman" w:hAnsi="Times New Roman"/>
          <w:b/>
          <w:sz w:val="24"/>
          <w:szCs w:val="24"/>
          <w:lang w:eastAsia="pl-PL"/>
        </w:rPr>
        <w:t>Wniosek o przyznanie pomocy na projekt grantowy</w:t>
      </w:r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 – wniosek na realizację projektu grantowego składany p</w:t>
      </w:r>
      <w:r w:rsidR="001F6C34" w:rsidRPr="00450A36">
        <w:rPr>
          <w:rFonts w:ascii="Times New Roman" w:eastAsia="Times New Roman" w:hAnsi="Times New Roman"/>
          <w:sz w:val="24"/>
          <w:szCs w:val="24"/>
          <w:lang w:eastAsia="pl-PL"/>
        </w:rPr>
        <w:t>rzez LGD do Zarządu Województwa.</w:t>
      </w:r>
    </w:p>
    <w:p w14:paraId="0906FE9E" w14:textId="77777777" w:rsidR="00450A36" w:rsidRDefault="002D2213" w:rsidP="00D520F8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0A36">
        <w:rPr>
          <w:rFonts w:ascii="Times New Roman" w:eastAsia="Times New Roman" w:hAnsi="Times New Roman"/>
          <w:b/>
          <w:sz w:val="24"/>
          <w:szCs w:val="24"/>
          <w:lang w:eastAsia="pl-PL"/>
        </w:rPr>
        <w:t>Rozporządzenie LSR</w:t>
      </w:r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 xml:space="preserve"> – 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Wiejskich na lata 2014 – 2020 </w:t>
      </w:r>
      <w:r w:rsidRPr="00450A36">
        <w:rPr>
          <w:rFonts w:ascii="Times New Roman" w:eastAsia="Times New Roman" w:hAnsi="Times New Roman"/>
          <w:i/>
          <w:sz w:val="24"/>
          <w:szCs w:val="24"/>
          <w:lang w:eastAsia="pl-PL"/>
        </w:rPr>
        <w:t>(Dz. U. poz. 1570 z</w:t>
      </w:r>
      <w:r w:rsidR="00BB3868" w:rsidRPr="00450A36">
        <w:rPr>
          <w:rFonts w:ascii="Times New Roman" w:eastAsia="Times New Roman" w:hAnsi="Times New Roman"/>
          <w:i/>
          <w:sz w:val="24"/>
          <w:szCs w:val="24"/>
          <w:lang w:eastAsia="pl-PL"/>
        </w:rPr>
        <w:t> </w:t>
      </w:r>
      <w:proofErr w:type="spellStart"/>
      <w:r w:rsidRPr="00450A36">
        <w:rPr>
          <w:rFonts w:ascii="Times New Roman" w:eastAsia="Times New Roman" w:hAnsi="Times New Roman"/>
          <w:i/>
          <w:sz w:val="24"/>
          <w:szCs w:val="24"/>
          <w:lang w:eastAsia="pl-PL"/>
        </w:rPr>
        <w:t>późn</w:t>
      </w:r>
      <w:proofErr w:type="spellEnd"/>
      <w:r w:rsidRPr="00450A36">
        <w:rPr>
          <w:rFonts w:ascii="Times New Roman" w:eastAsia="Times New Roman" w:hAnsi="Times New Roman"/>
          <w:i/>
          <w:sz w:val="24"/>
          <w:szCs w:val="24"/>
          <w:lang w:eastAsia="pl-PL"/>
        </w:rPr>
        <w:t>. zm.)</w:t>
      </w:r>
      <w:r w:rsidRPr="00450A3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C62A84C" w14:textId="417F8FB9" w:rsidR="00450A36" w:rsidRPr="00450A36" w:rsidRDefault="002865B2" w:rsidP="00D520F8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0A36">
        <w:rPr>
          <w:rFonts w:ascii="Times New Roman" w:eastAsia="TimesNewRoman" w:hAnsi="Times New Roman"/>
          <w:b/>
          <w:sz w:val="24"/>
          <w:szCs w:val="24"/>
        </w:rPr>
        <w:t>Rozporządzenia 1303/2013</w:t>
      </w:r>
      <w:r w:rsidRPr="00450A36">
        <w:rPr>
          <w:rFonts w:ascii="Times New Roman" w:eastAsia="TimesNewRoman" w:hAnsi="Times New Roman"/>
          <w:sz w:val="24"/>
          <w:szCs w:val="24"/>
        </w:rPr>
        <w:t xml:space="preserve"> - rozporządzenie Parlamentu Europejskiego i Rady UE NR 1303/2013z</w:t>
      </w:r>
      <w:r w:rsidR="00BB3868" w:rsidRPr="00450A36">
        <w:rPr>
          <w:rFonts w:ascii="Times New Roman" w:eastAsia="TimesNewRoman" w:hAnsi="Times New Roman"/>
          <w:sz w:val="24"/>
          <w:szCs w:val="24"/>
        </w:rPr>
        <w:t> </w:t>
      </w:r>
      <w:r w:rsidRPr="00450A36">
        <w:rPr>
          <w:rFonts w:ascii="Times New Roman" w:eastAsia="TimesNewRoman" w:hAnsi="Times New Roman"/>
          <w:sz w:val="24"/>
          <w:szCs w:val="24"/>
        </w:rPr>
        <w:t xml:space="preserve">dnia 17 grudnia 2013 r. ustanawiające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450A36">
        <w:rPr>
          <w:rFonts w:ascii="Times New Roman" w:eastAsia="TimesNewRoman" w:hAnsi="Times New Roman"/>
          <w:sz w:val="24"/>
          <w:szCs w:val="24"/>
        </w:rPr>
        <w:t>i Rybackiego.</w:t>
      </w:r>
    </w:p>
    <w:p w14:paraId="1FDF4E98" w14:textId="77777777" w:rsidR="00450A36" w:rsidRPr="00450A36" w:rsidRDefault="00FD2688" w:rsidP="00D520F8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0A36">
        <w:rPr>
          <w:rFonts w:ascii="Times New Roman" w:eastAsia="TimesNewRoman" w:hAnsi="Times New Roman"/>
          <w:b/>
          <w:sz w:val="24"/>
          <w:szCs w:val="24"/>
        </w:rPr>
        <w:t>Program</w:t>
      </w:r>
      <w:r w:rsidRPr="00450A36">
        <w:rPr>
          <w:rFonts w:ascii="Times New Roman" w:eastAsia="TimesNewRoman" w:hAnsi="Times New Roman"/>
          <w:sz w:val="24"/>
          <w:szCs w:val="24"/>
        </w:rPr>
        <w:t xml:space="preserve"> – Program Rozwoju Obszarów Wiejskich na lata 2014-2020 </w:t>
      </w:r>
      <w:r w:rsidRPr="00450A36">
        <w:rPr>
          <w:rFonts w:ascii="Times New Roman" w:eastAsia="TimesNewRoman" w:hAnsi="Times New Roman"/>
          <w:i/>
          <w:sz w:val="24"/>
          <w:szCs w:val="24"/>
        </w:rPr>
        <w:t>(PROW 2014 – 2020)</w:t>
      </w:r>
      <w:r w:rsidR="00450A36">
        <w:rPr>
          <w:rFonts w:ascii="Times New Roman" w:eastAsia="TimesNewRoman" w:hAnsi="Times New Roman"/>
          <w:i/>
          <w:sz w:val="24"/>
          <w:szCs w:val="24"/>
        </w:rPr>
        <w:t>.</w:t>
      </w:r>
    </w:p>
    <w:p w14:paraId="54D6CEBF" w14:textId="77777777" w:rsidR="00450A36" w:rsidRPr="00450A36" w:rsidRDefault="00B67874" w:rsidP="00D520F8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0A36">
        <w:rPr>
          <w:rFonts w:ascii="Times New Roman" w:eastAsia="TimesNewRoman" w:hAnsi="Times New Roman"/>
          <w:b/>
          <w:sz w:val="24"/>
          <w:szCs w:val="24"/>
        </w:rPr>
        <w:t>Przewodniczący</w:t>
      </w:r>
      <w:r w:rsidRPr="00450A36">
        <w:rPr>
          <w:rFonts w:ascii="Times New Roman" w:eastAsia="TimesNewRoman" w:hAnsi="Times New Roman"/>
          <w:sz w:val="24"/>
          <w:szCs w:val="24"/>
        </w:rPr>
        <w:t xml:space="preserve"> – przewodniczący Rady lub Wiceprzewodniczący, a w przypadku nieobecności Wiceprzewodniczącego, inny członek Rady wybrany zwykłą większością głosów.</w:t>
      </w:r>
    </w:p>
    <w:p w14:paraId="4FC651B3" w14:textId="77777777" w:rsidR="00450A36" w:rsidRPr="00450A36" w:rsidRDefault="00B67874" w:rsidP="00D520F8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0A36">
        <w:rPr>
          <w:rFonts w:ascii="Times New Roman" w:eastAsia="TimesNewRoman" w:hAnsi="Times New Roman"/>
          <w:b/>
          <w:sz w:val="24"/>
          <w:szCs w:val="24"/>
        </w:rPr>
        <w:t>Nabór</w:t>
      </w:r>
      <w:r w:rsidRPr="00450A36">
        <w:rPr>
          <w:rFonts w:ascii="Times New Roman" w:eastAsia="TimesNewRoman" w:hAnsi="Times New Roman"/>
          <w:sz w:val="24"/>
          <w:szCs w:val="24"/>
        </w:rPr>
        <w:t xml:space="preserve"> – nabór wniosków o powierzenie grantów.</w:t>
      </w:r>
    </w:p>
    <w:p w14:paraId="0639117A" w14:textId="77777777" w:rsidR="00450A36" w:rsidRPr="00450A36" w:rsidRDefault="00B67874" w:rsidP="00D520F8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50A36">
        <w:rPr>
          <w:rFonts w:ascii="Times New Roman" w:eastAsia="TimesNewRoman" w:hAnsi="Times New Roman"/>
          <w:b/>
          <w:sz w:val="24"/>
          <w:szCs w:val="24"/>
        </w:rPr>
        <w:t>Wnioskodawca</w:t>
      </w:r>
      <w:r w:rsidR="00344BD3" w:rsidRPr="00450A36">
        <w:rPr>
          <w:rFonts w:ascii="Times New Roman" w:eastAsia="TimesNewRoman" w:hAnsi="Times New Roman"/>
          <w:sz w:val="24"/>
          <w:szCs w:val="24"/>
        </w:rPr>
        <w:t>–</w:t>
      </w:r>
      <w:r w:rsidRPr="00450A36">
        <w:rPr>
          <w:rFonts w:ascii="Times New Roman" w:eastAsia="TimesNewRoman" w:hAnsi="Times New Roman"/>
          <w:sz w:val="24"/>
          <w:szCs w:val="24"/>
        </w:rPr>
        <w:t xml:space="preserve"> podmiot, który składa wniosek do LGD w otwartym naborze wniosków </w:t>
      </w:r>
      <w:r w:rsidR="001F6C34" w:rsidRPr="00450A36">
        <w:rPr>
          <w:rFonts w:ascii="Times New Roman" w:eastAsia="TimesNewRoman" w:hAnsi="Times New Roman"/>
          <w:sz w:val="24"/>
          <w:szCs w:val="24"/>
        </w:rPr>
        <w:br/>
      </w:r>
      <w:r w:rsidRPr="00450A36">
        <w:rPr>
          <w:rFonts w:ascii="Times New Roman" w:eastAsia="TimesNewRoman" w:hAnsi="Times New Roman"/>
          <w:sz w:val="24"/>
          <w:szCs w:val="24"/>
        </w:rPr>
        <w:t>o powierzenie grantów.</w:t>
      </w:r>
    </w:p>
    <w:p w14:paraId="566039CE" w14:textId="77777777" w:rsidR="00B67874" w:rsidRPr="00450A36" w:rsidRDefault="00B67874" w:rsidP="00D520F8">
      <w:pPr>
        <w:pStyle w:val="Akapitzlist"/>
        <w:numPr>
          <w:ilvl w:val="0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450A36">
        <w:rPr>
          <w:rFonts w:ascii="Times New Roman" w:eastAsia="TimesNewRoman" w:hAnsi="Times New Roman"/>
          <w:b/>
          <w:sz w:val="24"/>
          <w:szCs w:val="24"/>
        </w:rPr>
        <w:t>Grantobiorca</w:t>
      </w:r>
      <w:proofErr w:type="spellEnd"/>
      <w:r w:rsidRPr="00450A36">
        <w:rPr>
          <w:rFonts w:ascii="Times New Roman" w:eastAsia="TimesNewRoman" w:hAnsi="Times New Roman"/>
          <w:sz w:val="24"/>
          <w:szCs w:val="24"/>
        </w:rPr>
        <w:t xml:space="preserve"> – podmiot</w:t>
      </w:r>
      <w:r w:rsidR="008029DF">
        <w:rPr>
          <w:rFonts w:ascii="Times New Roman" w:eastAsia="TimesNewRoman" w:hAnsi="Times New Roman"/>
          <w:sz w:val="24"/>
          <w:szCs w:val="24"/>
        </w:rPr>
        <w:t xml:space="preserve"> </w:t>
      </w:r>
      <w:r w:rsidRPr="00450A36">
        <w:rPr>
          <w:rFonts w:ascii="Times New Roman" w:eastAsia="TimesNewRoman" w:hAnsi="Times New Roman"/>
          <w:sz w:val="24"/>
          <w:szCs w:val="24"/>
        </w:rPr>
        <w:t>wybrany przez Radę do realizacji zadania</w:t>
      </w:r>
      <w:r w:rsidR="00997806" w:rsidRPr="00450A36">
        <w:rPr>
          <w:rFonts w:ascii="Times New Roman" w:eastAsia="TimesNewRoman" w:hAnsi="Times New Roman"/>
          <w:sz w:val="24"/>
          <w:szCs w:val="24"/>
        </w:rPr>
        <w:t>.</w:t>
      </w:r>
    </w:p>
    <w:p w14:paraId="44966E6D" w14:textId="77777777" w:rsidR="007311C0" w:rsidRPr="0073331F" w:rsidRDefault="007311C0" w:rsidP="002D2213">
      <w:pPr>
        <w:pStyle w:val="Akapitzlist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17163A" w14:textId="77777777" w:rsidR="000C7407" w:rsidRDefault="000C7407" w:rsidP="004F54F6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BC859D" w14:textId="77777777" w:rsidR="000C7407" w:rsidRDefault="000C7407" w:rsidP="004F54F6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5EAA01" w14:textId="77777777" w:rsidR="000C7407" w:rsidRDefault="000C7407" w:rsidP="004F54F6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ACDDA1" w14:textId="77777777" w:rsidR="000C7407" w:rsidRDefault="000C7407" w:rsidP="004F54F6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BF273B" w14:textId="77777777" w:rsidR="000C7407" w:rsidRDefault="000C7407" w:rsidP="004F54F6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50CFAF" w14:textId="77777777" w:rsidR="002D2213" w:rsidRPr="00BB3868" w:rsidRDefault="002D2213" w:rsidP="004F54F6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3868">
        <w:rPr>
          <w:rFonts w:ascii="Times New Roman" w:hAnsi="Times New Roman"/>
          <w:b/>
          <w:bCs/>
          <w:sz w:val="24"/>
          <w:szCs w:val="24"/>
        </w:rPr>
        <w:lastRenderedPageBreak/>
        <w:t>§ 2</w:t>
      </w:r>
    </w:p>
    <w:p w14:paraId="603C50D4" w14:textId="77777777" w:rsidR="00645305" w:rsidRPr="000C7407" w:rsidRDefault="00645305" w:rsidP="00891F1B">
      <w:pPr>
        <w:pStyle w:val="Akapitzlist"/>
        <w:autoSpaceDE w:val="0"/>
        <w:autoSpaceDN w:val="0"/>
        <w:adjustRightInd w:val="0"/>
        <w:ind w:left="218"/>
        <w:jc w:val="both"/>
        <w:rPr>
          <w:rFonts w:ascii="Times New Roman" w:hAnsi="Times New Roman"/>
          <w:color w:val="0000FF"/>
          <w:sz w:val="20"/>
          <w:szCs w:val="20"/>
        </w:rPr>
      </w:pPr>
    </w:p>
    <w:p w14:paraId="04F5B035" w14:textId="77777777" w:rsidR="00817DE7" w:rsidRDefault="00817DE7" w:rsidP="000C7407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3868">
        <w:rPr>
          <w:rFonts w:ascii="Times New Roman" w:hAnsi="Times New Roman"/>
          <w:sz w:val="24"/>
          <w:szCs w:val="24"/>
        </w:rPr>
        <w:t xml:space="preserve">Niniejsza procedura jest stosowana do </w:t>
      </w:r>
      <w:r w:rsidR="00A6606C" w:rsidRPr="00BB3868">
        <w:rPr>
          <w:rFonts w:ascii="Times New Roman" w:hAnsi="Times New Roman"/>
          <w:sz w:val="24"/>
          <w:szCs w:val="24"/>
        </w:rPr>
        <w:t xml:space="preserve">wyboru i </w:t>
      </w:r>
      <w:r w:rsidRPr="00BB3868">
        <w:rPr>
          <w:rFonts w:ascii="Times New Roman" w:hAnsi="Times New Roman"/>
          <w:sz w:val="24"/>
          <w:szCs w:val="24"/>
        </w:rPr>
        <w:t xml:space="preserve">oceny </w:t>
      </w:r>
      <w:r w:rsidR="00350D6D" w:rsidRPr="00BB3868">
        <w:rPr>
          <w:rFonts w:ascii="Times New Roman" w:hAnsi="Times New Roman"/>
          <w:sz w:val="24"/>
          <w:szCs w:val="24"/>
        </w:rPr>
        <w:t>wniosk</w:t>
      </w:r>
      <w:r w:rsidR="002865B2" w:rsidRPr="00BB3868">
        <w:rPr>
          <w:rFonts w:ascii="Times New Roman" w:hAnsi="Times New Roman"/>
          <w:sz w:val="24"/>
          <w:szCs w:val="24"/>
        </w:rPr>
        <w:t>ów</w:t>
      </w:r>
      <w:r w:rsidR="008029DF">
        <w:rPr>
          <w:rFonts w:ascii="Times New Roman" w:hAnsi="Times New Roman"/>
          <w:sz w:val="24"/>
          <w:szCs w:val="24"/>
        </w:rPr>
        <w:t xml:space="preserve"> </w:t>
      </w:r>
      <w:r w:rsidR="002C2DF2" w:rsidRPr="00BB3868">
        <w:rPr>
          <w:rFonts w:ascii="Times New Roman" w:hAnsi="Times New Roman"/>
          <w:sz w:val="24"/>
          <w:szCs w:val="24"/>
        </w:rPr>
        <w:t>w</w:t>
      </w:r>
      <w:r w:rsidRPr="00BB3868">
        <w:rPr>
          <w:rFonts w:ascii="Times New Roman" w:hAnsi="Times New Roman"/>
          <w:sz w:val="24"/>
          <w:szCs w:val="24"/>
        </w:rPr>
        <w:t xml:space="preserve"> ramach projektów grantowych </w:t>
      </w:r>
      <w:r w:rsidR="001F6C34" w:rsidRPr="00BB3868">
        <w:rPr>
          <w:rFonts w:ascii="Times New Roman" w:hAnsi="Times New Roman"/>
          <w:sz w:val="24"/>
          <w:szCs w:val="24"/>
        </w:rPr>
        <w:br/>
      </w:r>
      <w:r w:rsidRPr="00BB3868">
        <w:rPr>
          <w:rFonts w:ascii="Times New Roman" w:hAnsi="Times New Roman"/>
          <w:sz w:val="24"/>
          <w:szCs w:val="24"/>
        </w:rPr>
        <w:t xml:space="preserve">w związku z realizacją poddziałania </w:t>
      </w:r>
      <w:r w:rsidRPr="00BB3868">
        <w:rPr>
          <w:rFonts w:ascii="Times New Roman" w:hAnsi="Times New Roman"/>
          <w:i/>
          <w:sz w:val="24"/>
          <w:szCs w:val="24"/>
        </w:rPr>
        <w:t>„Wsparcie na wdrażanie operacji w ramach strategii rozwoju lokalnego kierowanego przez społeczność”</w:t>
      </w:r>
      <w:r w:rsidRPr="00BB3868">
        <w:rPr>
          <w:rFonts w:ascii="Times New Roman" w:hAnsi="Times New Roman"/>
          <w:sz w:val="24"/>
          <w:szCs w:val="24"/>
        </w:rPr>
        <w:t xml:space="preserve"> objętego Programem Rozwoju Obszarów Wiejskich na lata 2014-2020</w:t>
      </w:r>
      <w:r w:rsidR="00350D6D" w:rsidRPr="00BB3868">
        <w:rPr>
          <w:rFonts w:ascii="Times New Roman" w:hAnsi="Times New Roman"/>
          <w:sz w:val="24"/>
          <w:szCs w:val="24"/>
        </w:rPr>
        <w:t xml:space="preserve"> Stowarzyszenia </w:t>
      </w:r>
      <w:r w:rsidR="001F6C34" w:rsidRPr="00BB3868">
        <w:rPr>
          <w:rFonts w:ascii="Times New Roman" w:hAnsi="Times New Roman"/>
          <w:sz w:val="24"/>
          <w:szCs w:val="24"/>
        </w:rPr>
        <w:t xml:space="preserve">,,Kraina Sanu” - </w:t>
      </w:r>
      <w:r w:rsidR="00350D6D" w:rsidRPr="00BB3868">
        <w:rPr>
          <w:rFonts w:ascii="Times New Roman" w:hAnsi="Times New Roman"/>
          <w:sz w:val="24"/>
          <w:szCs w:val="24"/>
        </w:rPr>
        <w:t>Lokalna Grup</w:t>
      </w:r>
      <w:r w:rsidR="001F6C34" w:rsidRPr="00BB3868">
        <w:rPr>
          <w:rFonts w:ascii="Times New Roman" w:hAnsi="Times New Roman"/>
          <w:sz w:val="24"/>
          <w:szCs w:val="24"/>
        </w:rPr>
        <w:t>a Działania</w:t>
      </w:r>
      <w:r w:rsidR="00645305" w:rsidRPr="00BB3868">
        <w:rPr>
          <w:rFonts w:ascii="Times New Roman" w:hAnsi="Times New Roman"/>
          <w:sz w:val="24"/>
          <w:szCs w:val="24"/>
        </w:rPr>
        <w:t xml:space="preserve">. </w:t>
      </w:r>
    </w:p>
    <w:p w14:paraId="607596E7" w14:textId="77777777" w:rsidR="000C7407" w:rsidRPr="00BB3868" w:rsidRDefault="000C7407" w:rsidP="000C7407">
      <w:pPr>
        <w:pStyle w:val="Akapitzlist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A2AF7DC" w14:textId="77777777" w:rsidR="00601817" w:rsidRPr="00BB3868" w:rsidRDefault="00601817" w:rsidP="0042676E">
      <w:pPr>
        <w:spacing w:line="276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3868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036D9" w:rsidRPr="00BB3868">
        <w:rPr>
          <w:rFonts w:ascii="Times New Roman" w:hAnsi="Times New Roman"/>
          <w:b/>
          <w:bCs/>
          <w:sz w:val="24"/>
          <w:szCs w:val="24"/>
        </w:rPr>
        <w:t>3</w:t>
      </w:r>
    </w:p>
    <w:p w14:paraId="7D736186" w14:textId="77777777" w:rsidR="00F5515F" w:rsidRPr="00BB3868" w:rsidRDefault="00F5515F" w:rsidP="00601817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3868">
        <w:rPr>
          <w:rFonts w:ascii="Times New Roman" w:hAnsi="Times New Roman"/>
          <w:b/>
          <w:bCs/>
          <w:sz w:val="24"/>
          <w:szCs w:val="24"/>
        </w:rPr>
        <w:t xml:space="preserve">Zakres realizacji </w:t>
      </w:r>
      <w:r w:rsidR="008D6E39" w:rsidRPr="00BB3868">
        <w:rPr>
          <w:rFonts w:ascii="Times New Roman" w:hAnsi="Times New Roman"/>
          <w:b/>
          <w:bCs/>
          <w:sz w:val="24"/>
          <w:szCs w:val="24"/>
        </w:rPr>
        <w:t>projektów grantowych</w:t>
      </w:r>
    </w:p>
    <w:p w14:paraId="4E715122" w14:textId="77777777" w:rsidR="00891F1B" w:rsidRPr="000C7407" w:rsidRDefault="00891F1B" w:rsidP="00891F1B">
      <w:pPr>
        <w:pStyle w:val="Akapitzlist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C425E24" w14:textId="55B97257" w:rsidR="00891F1B" w:rsidRDefault="00891F1B" w:rsidP="000C7407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B3868">
        <w:rPr>
          <w:rFonts w:ascii="Times New Roman" w:eastAsia="Times New Roman" w:hAnsi="Times New Roman"/>
          <w:sz w:val="24"/>
          <w:szCs w:val="24"/>
          <w:lang w:eastAsia="pl-PL"/>
        </w:rPr>
        <w:t xml:space="preserve">Zakres realizacji projektów grantowych określony jest w </w:t>
      </w:r>
      <w:r w:rsidRPr="00BB3868">
        <w:rPr>
          <w:rFonts w:ascii="Times New Roman" w:hAnsi="Times New Roman"/>
          <w:bCs/>
          <w:sz w:val="24"/>
          <w:szCs w:val="24"/>
        </w:rPr>
        <w:t xml:space="preserve">§ 2 ust. 1, z wyłączeniem pkt. 2 i 3 rozporządzenia LSR. Zakres tematyczny naboru wniosków o powierzenie grantów jest każdorazowo określony </w:t>
      </w:r>
      <w:r w:rsidR="007C7C6F">
        <w:rPr>
          <w:rFonts w:ascii="Times New Roman" w:hAnsi="Times New Roman"/>
          <w:bCs/>
          <w:sz w:val="24"/>
          <w:szCs w:val="24"/>
        </w:rPr>
        <w:br/>
      </w:r>
      <w:bookmarkStart w:id="2" w:name="_GoBack"/>
      <w:bookmarkEnd w:id="2"/>
      <w:r w:rsidRPr="00BB3868">
        <w:rPr>
          <w:rFonts w:ascii="Times New Roman" w:hAnsi="Times New Roman"/>
          <w:bCs/>
          <w:sz w:val="24"/>
          <w:szCs w:val="24"/>
        </w:rPr>
        <w:t>w ogłoszeniu o naborze.</w:t>
      </w:r>
    </w:p>
    <w:p w14:paraId="49226E48" w14:textId="77777777" w:rsidR="000C7407" w:rsidRPr="00BB3868" w:rsidRDefault="000C7407" w:rsidP="00891F1B">
      <w:pPr>
        <w:pStyle w:val="Akapitzlist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EDACE1" w14:textId="77777777" w:rsidR="00496C89" w:rsidRPr="003E0EB5" w:rsidRDefault="00496C89" w:rsidP="00496C89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EB5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036D9" w:rsidRPr="003E0EB5">
        <w:rPr>
          <w:rFonts w:ascii="Times New Roman" w:hAnsi="Times New Roman"/>
          <w:b/>
          <w:bCs/>
          <w:sz w:val="24"/>
          <w:szCs w:val="24"/>
        </w:rPr>
        <w:t>4</w:t>
      </w:r>
    </w:p>
    <w:p w14:paraId="610DFCB7" w14:textId="77777777" w:rsidR="00701313" w:rsidRDefault="00701313" w:rsidP="00496C89">
      <w:pPr>
        <w:pStyle w:val="Akapitzlist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E0EB5">
        <w:rPr>
          <w:rFonts w:ascii="Times New Roman" w:eastAsia="Times New Roman" w:hAnsi="Times New Roman"/>
          <w:b/>
          <w:sz w:val="24"/>
          <w:szCs w:val="24"/>
          <w:lang w:eastAsia="pl-PL"/>
        </w:rPr>
        <w:t>Wysokość pomocy</w:t>
      </w:r>
    </w:p>
    <w:p w14:paraId="70A4F588" w14:textId="77777777" w:rsidR="000C7407" w:rsidRPr="000C7407" w:rsidRDefault="000C7407" w:rsidP="00496C89">
      <w:pPr>
        <w:pStyle w:val="Akapitzlist"/>
        <w:ind w:left="0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36C68AF" w14:textId="77777777" w:rsidR="000C7407" w:rsidRDefault="00B84CEA" w:rsidP="00D520F8">
      <w:pPr>
        <w:pStyle w:val="Akapitzlist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0EB5">
        <w:rPr>
          <w:rFonts w:ascii="TimesNewRomanPSMT" w:hAnsi="TimesNewRomanPSMT" w:cs="TimesNewRomanPSMT"/>
          <w:sz w:val="24"/>
          <w:szCs w:val="24"/>
        </w:rPr>
        <w:t xml:space="preserve">Wartość każdego grantu, jaki ma być udzielony </w:t>
      </w:r>
      <w:proofErr w:type="spellStart"/>
      <w:r w:rsidRPr="003E0EB5">
        <w:rPr>
          <w:rFonts w:ascii="TimesNewRomanPSMT" w:hAnsi="TimesNewRomanPSMT" w:cs="TimesNewRomanPSMT"/>
          <w:sz w:val="24"/>
          <w:szCs w:val="24"/>
        </w:rPr>
        <w:t>grantobiorcy</w:t>
      </w:r>
      <w:proofErr w:type="spellEnd"/>
      <w:r w:rsidR="002C5892">
        <w:rPr>
          <w:rFonts w:ascii="TimesNewRomanPSMT" w:hAnsi="TimesNewRomanPSMT" w:cs="TimesNewRomanPSMT"/>
          <w:sz w:val="24"/>
          <w:szCs w:val="24"/>
        </w:rPr>
        <w:t xml:space="preserve"> </w:t>
      </w:r>
      <w:r w:rsidR="00083081" w:rsidRPr="003E0EB5">
        <w:rPr>
          <w:rFonts w:ascii="Times New Roman" w:eastAsia="Times New Roman" w:hAnsi="Times New Roman"/>
          <w:sz w:val="24"/>
          <w:szCs w:val="24"/>
          <w:lang w:eastAsia="pl-PL"/>
        </w:rPr>
        <w:t>nie może być niższa niż 5 tys.</w:t>
      </w:r>
      <w:r w:rsidR="00E639D2" w:rsidRPr="003E0EB5">
        <w:rPr>
          <w:rFonts w:ascii="Times New Roman" w:eastAsia="Times New Roman" w:hAnsi="Times New Roman"/>
          <w:sz w:val="24"/>
          <w:szCs w:val="24"/>
          <w:lang w:eastAsia="pl-PL"/>
        </w:rPr>
        <w:t xml:space="preserve"> zł</w:t>
      </w:r>
      <w:r w:rsidR="00E639D2" w:rsidRPr="003E0EB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67A7B" w:rsidRPr="003E0EB5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="00083081" w:rsidRPr="003E0EB5">
        <w:rPr>
          <w:rFonts w:ascii="Times New Roman" w:eastAsia="Times New Roman" w:hAnsi="Times New Roman"/>
          <w:sz w:val="24"/>
          <w:szCs w:val="24"/>
          <w:lang w:eastAsia="pl-PL"/>
        </w:rPr>
        <w:t xml:space="preserve"> wyższa niż 50 tys. zł. </w:t>
      </w:r>
    </w:p>
    <w:p w14:paraId="70F8A1DE" w14:textId="77777777" w:rsidR="000C7407" w:rsidRDefault="0081499D" w:rsidP="00D520F8">
      <w:pPr>
        <w:pStyle w:val="Akapitzlist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projektu grantowego </w:t>
      </w:r>
      <w:r w:rsidR="00C31F19"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musi być </w:t>
      </w:r>
      <w:r w:rsidR="00E025B0" w:rsidRPr="000C7407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="00C31F19" w:rsidRPr="000C7407">
        <w:rPr>
          <w:rFonts w:ascii="Times New Roman" w:eastAsia="Times New Roman" w:hAnsi="Times New Roman"/>
          <w:sz w:val="24"/>
          <w:szCs w:val="24"/>
          <w:lang w:eastAsia="pl-PL"/>
        </w:rPr>
        <w:t>planowane wykonanie co najmniej dwóch zadań służących osiągn</w:t>
      </w:r>
      <w:r w:rsidR="00396C4E"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ięciu celu </w:t>
      </w:r>
      <w:r w:rsidR="00E025B0"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tego </w:t>
      </w:r>
      <w:r w:rsidR="00B84CEA" w:rsidRPr="000C7407">
        <w:rPr>
          <w:rFonts w:ascii="Times New Roman" w:eastAsia="Times New Roman" w:hAnsi="Times New Roman"/>
          <w:sz w:val="24"/>
          <w:szCs w:val="24"/>
          <w:lang w:eastAsia="pl-PL"/>
        </w:rPr>
        <w:t>projektu, a wart</w:t>
      </w:r>
      <w:r w:rsidR="004A0E19" w:rsidRPr="000C7407">
        <w:rPr>
          <w:rFonts w:ascii="Times New Roman" w:eastAsia="Times New Roman" w:hAnsi="Times New Roman"/>
          <w:sz w:val="24"/>
          <w:szCs w:val="24"/>
          <w:lang w:eastAsia="pl-PL"/>
        </w:rPr>
        <w:t>ość każdego z tych zadań nie mo</w:t>
      </w:r>
      <w:r w:rsidR="00B84CEA" w:rsidRPr="000C7407">
        <w:rPr>
          <w:rFonts w:ascii="Times New Roman" w:eastAsia="Times New Roman" w:hAnsi="Times New Roman"/>
          <w:sz w:val="24"/>
          <w:szCs w:val="24"/>
          <w:lang w:eastAsia="pl-PL"/>
        </w:rPr>
        <w:t>że być wyższa niż 50 tys. zł oraz niższa niż 5 tys. złotych.</w:t>
      </w:r>
    </w:p>
    <w:p w14:paraId="0D66A681" w14:textId="77777777" w:rsidR="000C7407" w:rsidRDefault="00E85FD4" w:rsidP="00D520F8">
      <w:pPr>
        <w:pStyle w:val="Akapitzlist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Granty zostają udzielone </w:t>
      </w:r>
      <w:proofErr w:type="spellStart"/>
      <w:r w:rsidRPr="000C7407">
        <w:rPr>
          <w:rFonts w:ascii="Times New Roman" w:eastAsia="Times New Roman" w:hAnsi="Times New Roman"/>
          <w:sz w:val="24"/>
          <w:szCs w:val="24"/>
          <w:lang w:eastAsia="pl-PL"/>
        </w:rPr>
        <w:t>grantobiorcom</w:t>
      </w:r>
      <w:proofErr w:type="spellEnd"/>
      <w:r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umowy o powierzenie grantu, do wysokości limitu, który wynosi 100 tys. złotych na jednego </w:t>
      </w:r>
      <w:proofErr w:type="spellStart"/>
      <w:r w:rsidRPr="000C7407">
        <w:rPr>
          <w:rFonts w:ascii="Times New Roman" w:eastAsia="Times New Roman" w:hAnsi="Times New Roman"/>
          <w:sz w:val="24"/>
          <w:szCs w:val="24"/>
          <w:lang w:eastAsia="pl-PL"/>
        </w:rPr>
        <w:t>grantobiorcę</w:t>
      </w:r>
      <w:proofErr w:type="spellEnd"/>
      <w:r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 w ramach projektów grantowych realizowanych </w:t>
      </w:r>
      <w:r w:rsidR="003026B1"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przez </w:t>
      </w:r>
      <w:r w:rsidRPr="000C7407">
        <w:rPr>
          <w:rFonts w:ascii="Times New Roman" w:eastAsia="Times New Roman" w:hAnsi="Times New Roman"/>
          <w:sz w:val="24"/>
          <w:szCs w:val="24"/>
          <w:lang w:eastAsia="pl-PL"/>
        </w:rPr>
        <w:t>LGD.</w:t>
      </w:r>
      <w:r w:rsidR="002C58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91F1B" w:rsidRPr="000C740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2E360F" w:rsidRPr="000C7407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701313"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zy ustalaniu wysokości środków pozostałych do wykorzystania </w:t>
      </w:r>
      <w:r w:rsidR="003026B1" w:rsidRPr="000C740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701313"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limitu, uwzględnia się sumę kwot pomocy wypłaconej na zrealizowane </w:t>
      </w:r>
      <w:r w:rsidR="00E025B0"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granty </w:t>
      </w:r>
      <w:r w:rsidR="00701313" w:rsidRPr="000C7407">
        <w:rPr>
          <w:rFonts w:ascii="Times New Roman" w:eastAsia="Times New Roman" w:hAnsi="Times New Roman"/>
          <w:sz w:val="24"/>
          <w:szCs w:val="24"/>
          <w:lang w:eastAsia="pl-PL"/>
        </w:rPr>
        <w:t>i kwot pomocy przyznanej</w:t>
      </w:r>
      <w:r w:rsidR="00E9317A"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 na</w:t>
      </w:r>
      <w:r w:rsidR="002C58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F6B5C" w:rsidRPr="000C7407">
        <w:rPr>
          <w:rFonts w:ascii="Times New Roman" w:eastAsia="Times New Roman" w:hAnsi="Times New Roman"/>
          <w:sz w:val="24"/>
          <w:szCs w:val="24"/>
          <w:lang w:eastAsia="pl-PL"/>
        </w:rPr>
        <w:t>zadania</w:t>
      </w:r>
      <w:r w:rsidR="00701313" w:rsidRPr="000C7407">
        <w:rPr>
          <w:rFonts w:ascii="Times New Roman" w:eastAsia="Times New Roman" w:hAnsi="Times New Roman"/>
          <w:sz w:val="24"/>
          <w:szCs w:val="24"/>
          <w:lang w:eastAsia="pl-PL"/>
        </w:rPr>
        <w:t>, których realizacja nie została jeszcze zakończona.</w:t>
      </w:r>
    </w:p>
    <w:p w14:paraId="360E6939" w14:textId="77777777" w:rsidR="000C7407" w:rsidRDefault="00541665" w:rsidP="00D520F8">
      <w:pPr>
        <w:pStyle w:val="Akapitzlist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Wysokość pomocy </w:t>
      </w:r>
      <w:r w:rsidR="00E639D2"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przyznanej LGD </w:t>
      </w:r>
      <w:r w:rsidRPr="000C7407">
        <w:rPr>
          <w:rFonts w:ascii="Times New Roman" w:eastAsia="Times New Roman" w:hAnsi="Times New Roman"/>
          <w:sz w:val="24"/>
          <w:szCs w:val="24"/>
          <w:lang w:eastAsia="pl-PL"/>
        </w:rPr>
        <w:t>na 1 projekt grantowy nie może przekroczyć 300 tys. zł.</w:t>
      </w:r>
    </w:p>
    <w:p w14:paraId="61E778AF" w14:textId="77777777" w:rsidR="000C7407" w:rsidRDefault="00496BE5" w:rsidP="00D520F8">
      <w:pPr>
        <w:pStyle w:val="Akapitzlist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Suma grantów  </w:t>
      </w:r>
      <w:r w:rsidR="00E85FD4" w:rsidRPr="000C7407">
        <w:rPr>
          <w:rFonts w:ascii="Times New Roman" w:eastAsia="Times New Roman" w:hAnsi="Times New Roman"/>
          <w:sz w:val="24"/>
          <w:szCs w:val="24"/>
          <w:lang w:eastAsia="pl-PL"/>
        </w:rPr>
        <w:t>planowanych do udzielenia</w:t>
      </w:r>
      <w:r w:rsidR="008029D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C7407">
        <w:rPr>
          <w:rFonts w:ascii="Times New Roman" w:eastAsia="Times New Roman" w:hAnsi="Times New Roman"/>
          <w:sz w:val="24"/>
          <w:szCs w:val="24"/>
          <w:lang w:eastAsia="pl-PL"/>
        </w:rPr>
        <w:t>jednostk</w:t>
      </w:r>
      <w:r w:rsidR="004C2F7D"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om sektora finansów publicznych </w:t>
      </w:r>
      <w:r w:rsidRPr="000C7407">
        <w:rPr>
          <w:rFonts w:ascii="Times New Roman" w:eastAsia="Times New Roman" w:hAnsi="Times New Roman"/>
          <w:sz w:val="24"/>
          <w:szCs w:val="24"/>
          <w:lang w:eastAsia="pl-PL"/>
        </w:rPr>
        <w:t>w ramach danego projektu grantowego nie może przekroczyć20 % kwoty środków przyznanych na ten projekt.</w:t>
      </w:r>
    </w:p>
    <w:p w14:paraId="080DCEA2" w14:textId="77777777" w:rsidR="000C7407" w:rsidRDefault="00701313" w:rsidP="00D520F8">
      <w:pPr>
        <w:pStyle w:val="Akapitzlist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407">
        <w:rPr>
          <w:rFonts w:ascii="Times New Roman" w:eastAsia="Times New Roman" w:hAnsi="Times New Roman"/>
          <w:sz w:val="24"/>
          <w:szCs w:val="24"/>
          <w:lang w:eastAsia="pl-PL"/>
        </w:rPr>
        <w:t>Pomoc na realizację</w:t>
      </w:r>
      <w:r w:rsidR="00117F86"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 zadania w ramach projektu grantowego </w:t>
      </w:r>
      <w:r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przyznawana jest do </w:t>
      </w:r>
      <w:r w:rsidR="002E360F" w:rsidRPr="000C7407">
        <w:rPr>
          <w:rFonts w:ascii="Times New Roman" w:eastAsia="Times New Roman" w:hAnsi="Times New Roman"/>
          <w:sz w:val="24"/>
          <w:szCs w:val="24"/>
          <w:lang w:eastAsia="pl-PL"/>
        </w:rPr>
        <w:t>wysokości 100 </w:t>
      </w:r>
      <w:r w:rsidRPr="000C7407">
        <w:rPr>
          <w:rFonts w:ascii="Times New Roman" w:eastAsia="Times New Roman" w:hAnsi="Times New Roman"/>
          <w:sz w:val="24"/>
          <w:szCs w:val="24"/>
          <w:lang w:eastAsia="pl-PL"/>
        </w:rPr>
        <w:t>% kosztów kwalifikowanych</w:t>
      </w:r>
      <w:r w:rsidR="002E360F" w:rsidRPr="000C740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4BCD666" w14:textId="77777777" w:rsidR="000C7407" w:rsidRDefault="002A0E18" w:rsidP="00D520F8">
      <w:pPr>
        <w:pStyle w:val="Akapitzlist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Wsparcie ma formę refundacji poniesionych kosztów w oparciu o złożony wniosek o rozliczenie grantu wraz z niezbędną dokumentacją </w:t>
      </w:r>
      <w:r w:rsidR="00616E7C" w:rsidRPr="000C7407">
        <w:rPr>
          <w:rFonts w:ascii="Times New Roman" w:eastAsia="Times New Roman" w:hAnsi="Times New Roman"/>
          <w:sz w:val="24"/>
          <w:szCs w:val="24"/>
          <w:lang w:eastAsia="pl-PL"/>
        </w:rPr>
        <w:t>związaną z realizacją zadania</w:t>
      </w:r>
      <w:r w:rsidR="000C740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B79CDB7" w14:textId="77777777" w:rsidR="001C22AD" w:rsidRPr="000C7407" w:rsidRDefault="00DA687A" w:rsidP="00D520F8">
      <w:pPr>
        <w:pStyle w:val="Akapitzlist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C7407">
        <w:rPr>
          <w:rFonts w:ascii="Times New Roman" w:eastAsia="Times New Roman" w:hAnsi="Times New Roman"/>
          <w:sz w:val="24"/>
          <w:szCs w:val="24"/>
          <w:lang w:eastAsia="pl-PL"/>
        </w:rPr>
        <w:t xml:space="preserve">Wnioskodawca </w:t>
      </w:r>
      <w:r w:rsidR="00701313" w:rsidRPr="000C7407">
        <w:rPr>
          <w:rFonts w:ascii="Times New Roman" w:eastAsia="Times New Roman" w:hAnsi="Times New Roman"/>
          <w:sz w:val="24"/>
          <w:szCs w:val="24"/>
          <w:lang w:eastAsia="pl-PL"/>
        </w:rPr>
        <w:t>nie może prowadzić działalności gospodarczej.</w:t>
      </w:r>
    </w:p>
    <w:p w14:paraId="7AD5A3F8" w14:textId="77777777" w:rsidR="004F54F6" w:rsidRDefault="004F54F6" w:rsidP="00566614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004DAA" w14:textId="77777777" w:rsidR="00566614" w:rsidRPr="003E0EB5" w:rsidRDefault="00566614" w:rsidP="00566614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EB5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036D9" w:rsidRPr="003E0EB5">
        <w:rPr>
          <w:rFonts w:ascii="Times New Roman" w:hAnsi="Times New Roman"/>
          <w:b/>
          <w:bCs/>
          <w:sz w:val="24"/>
          <w:szCs w:val="24"/>
        </w:rPr>
        <w:t>5</w:t>
      </w:r>
    </w:p>
    <w:p w14:paraId="33B0543E" w14:textId="77777777" w:rsidR="00566614" w:rsidRPr="003E0EB5" w:rsidRDefault="00566614" w:rsidP="00566614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EB5">
        <w:rPr>
          <w:rFonts w:ascii="Times New Roman" w:hAnsi="Times New Roman"/>
          <w:b/>
          <w:bCs/>
          <w:sz w:val="24"/>
          <w:szCs w:val="24"/>
        </w:rPr>
        <w:t>Kwalifikowalność kosztów</w:t>
      </w:r>
    </w:p>
    <w:p w14:paraId="0E9C8E24" w14:textId="77777777" w:rsidR="00566614" w:rsidRPr="000C7407" w:rsidRDefault="00566614" w:rsidP="00566614">
      <w:pPr>
        <w:pStyle w:val="Akapitzlist"/>
        <w:ind w:left="426"/>
        <w:jc w:val="both"/>
        <w:rPr>
          <w:rFonts w:ascii="Times New Roman" w:hAnsi="Times New Roman"/>
          <w:bCs/>
          <w:sz w:val="20"/>
          <w:szCs w:val="20"/>
        </w:rPr>
      </w:pPr>
    </w:p>
    <w:p w14:paraId="2705B6B9" w14:textId="77777777" w:rsidR="000C7407" w:rsidRPr="000C7407" w:rsidRDefault="00566614" w:rsidP="00D520F8">
      <w:pPr>
        <w:pStyle w:val="Akapitzlist"/>
        <w:numPr>
          <w:ilvl w:val="0"/>
          <w:numId w:val="2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E0EB5">
        <w:rPr>
          <w:rFonts w:ascii="Times New Roman" w:hAnsi="Times New Roman"/>
          <w:bCs/>
          <w:sz w:val="24"/>
          <w:szCs w:val="24"/>
        </w:rPr>
        <w:t xml:space="preserve">Pomoc jest przyznawana, jeżeli koszty planowane do poniesienia przez wnioskodawcę mieszczą się </w:t>
      </w:r>
      <w:r w:rsidR="003850CB" w:rsidRPr="003E0EB5">
        <w:rPr>
          <w:rFonts w:ascii="Times New Roman" w:hAnsi="Times New Roman"/>
          <w:bCs/>
          <w:sz w:val="24"/>
          <w:szCs w:val="24"/>
        </w:rPr>
        <w:br/>
      </w:r>
      <w:r w:rsidRPr="003E0EB5">
        <w:rPr>
          <w:rFonts w:ascii="Times New Roman" w:hAnsi="Times New Roman"/>
          <w:bCs/>
          <w:sz w:val="24"/>
          <w:szCs w:val="24"/>
        </w:rPr>
        <w:t>w zakresie kosztów o których mowa w rozporządzeniu LSR, są</w:t>
      </w:r>
      <w:r w:rsidRPr="003E0EB5">
        <w:rPr>
          <w:rFonts w:ascii="Times New Roman" w:eastAsia="TimesNewRoman" w:hAnsi="Times New Roman"/>
          <w:sz w:val="24"/>
          <w:szCs w:val="24"/>
        </w:rPr>
        <w:t xml:space="preserve"> uzasadnione zakresem projektu grantowego, niezbędne do osiągnięcia jego celu oraz racjonalne.</w:t>
      </w:r>
    </w:p>
    <w:p w14:paraId="213FA12A" w14:textId="77777777" w:rsidR="00566614" w:rsidRPr="000C7407" w:rsidRDefault="00566614" w:rsidP="00D520F8">
      <w:pPr>
        <w:pStyle w:val="Akapitzlist"/>
        <w:numPr>
          <w:ilvl w:val="0"/>
          <w:numId w:val="25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0C7407">
        <w:rPr>
          <w:rFonts w:ascii="Times New Roman" w:eastAsia="TimesNewRoman" w:hAnsi="Times New Roman"/>
          <w:sz w:val="24"/>
          <w:szCs w:val="24"/>
        </w:rPr>
        <w:t>Koszty kwalifikowalne mogą być ponoszone od dnia zaw</w:t>
      </w:r>
      <w:r w:rsidR="005F0A00" w:rsidRPr="000C7407">
        <w:rPr>
          <w:rFonts w:ascii="Times New Roman" w:eastAsia="TimesNewRoman" w:hAnsi="Times New Roman"/>
          <w:sz w:val="24"/>
          <w:szCs w:val="24"/>
        </w:rPr>
        <w:t>arcia umowy o powierzenie grantu</w:t>
      </w:r>
      <w:r w:rsidR="008029DF">
        <w:rPr>
          <w:rFonts w:ascii="Times New Roman" w:eastAsia="TimesNewRoman" w:hAnsi="Times New Roman"/>
          <w:sz w:val="24"/>
          <w:szCs w:val="24"/>
        </w:rPr>
        <w:t xml:space="preserve"> </w:t>
      </w:r>
      <w:r w:rsidR="0089361C" w:rsidRPr="000C7407">
        <w:rPr>
          <w:rFonts w:ascii="Times New Roman" w:eastAsia="TimesNewRoman" w:hAnsi="Times New Roman"/>
          <w:sz w:val="24"/>
          <w:szCs w:val="24"/>
        </w:rPr>
        <w:t>do czasu jego zakończenia.</w:t>
      </w:r>
    </w:p>
    <w:p w14:paraId="21168673" w14:textId="77777777" w:rsidR="000C7407" w:rsidRDefault="000C7407" w:rsidP="00396C4E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830BA79" w14:textId="77777777" w:rsidR="000C7407" w:rsidRDefault="000C7407" w:rsidP="00396C4E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06EA5DA" w14:textId="77777777" w:rsidR="00396C4E" w:rsidRPr="003E0EB5" w:rsidRDefault="00396C4E" w:rsidP="00396C4E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EB5">
        <w:rPr>
          <w:rFonts w:ascii="Times New Roman" w:hAnsi="Times New Roman"/>
          <w:b/>
          <w:bCs/>
          <w:sz w:val="24"/>
          <w:szCs w:val="24"/>
        </w:rPr>
        <w:lastRenderedPageBreak/>
        <w:t>§ 6</w:t>
      </w:r>
    </w:p>
    <w:p w14:paraId="2FDD5345" w14:textId="77777777" w:rsidR="0063337C" w:rsidRPr="003E0EB5" w:rsidRDefault="0063337C" w:rsidP="00396C4E">
      <w:pPr>
        <w:pStyle w:val="Akapitzlist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E0EB5">
        <w:rPr>
          <w:rFonts w:ascii="Times New Roman" w:hAnsi="Times New Roman"/>
          <w:b/>
          <w:bCs/>
          <w:sz w:val="24"/>
          <w:szCs w:val="24"/>
        </w:rPr>
        <w:t>Tryb ogłaszania naboru, czas trwania, miejsce składania wniosków</w:t>
      </w:r>
    </w:p>
    <w:p w14:paraId="58D044F3" w14:textId="77777777" w:rsidR="0063337C" w:rsidRPr="003E0EB5" w:rsidRDefault="0063337C" w:rsidP="0063337C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8F1FD2C" w14:textId="77777777" w:rsidR="00B8333C" w:rsidRDefault="0063337C" w:rsidP="00D520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E0EB5">
        <w:rPr>
          <w:rFonts w:ascii="Times New Roman" w:hAnsi="Times New Roman"/>
          <w:sz w:val="24"/>
          <w:szCs w:val="24"/>
        </w:rPr>
        <w:t xml:space="preserve">Ogłoszenie o naborze następuje w terminach przewidzianych w </w:t>
      </w:r>
      <w:r w:rsidRPr="003E0EB5">
        <w:rPr>
          <w:rFonts w:ascii="Times New Roman" w:hAnsi="Times New Roman"/>
          <w:i/>
          <w:sz w:val="24"/>
          <w:szCs w:val="24"/>
        </w:rPr>
        <w:t>„Harmonogramie planowanych naborów wniosków o udzielenie wsparcia na wdrażanie operacji w ramach LSR”</w:t>
      </w:r>
      <w:r w:rsidR="00396C4E" w:rsidRPr="003E0EB5">
        <w:rPr>
          <w:rFonts w:ascii="Times New Roman" w:hAnsi="Times New Roman"/>
          <w:sz w:val="24"/>
          <w:szCs w:val="24"/>
        </w:rPr>
        <w:t xml:space="preserve">. </w:t>
      </w:r>
      <w:r w:rsidR="00AC2694" w:rsidRPr="003E0EB5">
        <w:rPr>
          <w:rFonts w:ascii="Times New Roman" w:hAnsi="Times New Roman"/>
          <w:sz w:val="24"/>
          <w:szCs w:val="24"/>
        </w:rPr>
        <w:t>Projekt ogłoszenia przygotowuje Zarząd.</w:t>
      </w:r>
    </w:p>
    <w:p w14:paraId="068A6FE2" w14:textId="77777777" w:rsidR="00B8333C" w:rsidRDefault="0017327C" w:rsidP="00D520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333C">
        <w:rPr>
          <w:rFonts w:ascii="Times New Roman" w:hAnsi="Times New Roman"/>
          <w:sz w:val="24"/>
          <w:szCs w:val="24"/>
        </w:rPr>
        <w:t xml:space="preserve">LGD zamieszcza ogłoszenia o naborze wniosków </w:t>
      </w:r>
      <w:r w:rsidR="00841851" w:rsidRPr="00B8333C">
        <w:rPr>
          <w:rFonts w:ascii="Times New Roman" w:hAnsi="Times New Roman"/>
          <w:sz w:val="24"/>
          <w:szCs w:val="24"/>
        </w:rPr>
        <w:t xml:space="preserve">na swojej </w:t>
      </w:r>
      <w:r w:rsidRPr="00B8333C">
        <w:rPr>
          <w:rFonts w:ascii="Times New Roman" w:hAnsi="Times New Roman"/>
          <w:sz w:val="24"/>
          <w:szCs w:val="24"/>
        </w:rPr>
        <w:t>stron</w:t>
      </w:r>
      <w:r w:rsidR="00841851" w:rsidRPr="00B8333C">
        <w:rPr>
          <w:rFonts w:ascii="Times New Roman" w:hAnsi="Times New Roman"/>
          <w:sz w:val="24"/>
          <w:szCs w:val="24"/>
        </w:rPr>
        <w:t>ie</w:t>
      </w:r>
      <w:r w:rsidRPr="00B8333C">
        <w:rPr>
          <w:rFonts w:ascii="Times New Roman" w:hAnsi="Times New Roman"/>
          <w:sz w:val="24"/>
          <w:szCs w:val="24"/>
        </w:rPr>
        <w:t xml:space="preserve"> internetow</w:t>
      </w:r>
      <w:r w:rsidR="00841851" w:rsidRPr="00B8333C">
        <w:rPr>
          <w:rFonts w:ascii="Times New Roman" w:hAnsi="Times New Roman"/>
          <w:sz w:val="24"/>
          <w:szCs w:val="24"/>
        </w:rPr>
        <w:t>ej</w:t>
      </w:r>
      <w:r w:rsidR="008029DF">
        <w:rPr>
          <w:rFonts w:ascii="Times New Roman" w:hAnsi="Times New Roman"/>
          <w:sz w:val="24"/>
          <w:szCs w:val="24"/>
        </w:rPr>
        <w:t xml:space="preserve"> </w:t>
      </w:r>
      <w:r w:rsidR="00841851" w:rsidRPr="00B8333C">
        <w:rPr>
          <w:rFonts w:ascii="Times New Roman" w:hAnsi="Times New Roman"/>
          <w:sz w:val="24"/>
          <w:szCs w:val="24"/>
        </w:rPr>
        <w:t>o</w:t>
      </w:r>
      <w:r w:rsidR="00A63C81" w:rsidRPr="00B8333C">
        <w:rPr>
          <w:rFonts w:ascii="Times New Roman" w:hAnsi="Times New Roman"/>
          <w:sz w:val="24"/>
          <w:szCs w:val="24"/>
        </w:rPr>
        <w:t>raz na tablicy ogłoszeń w biurze LGD</w:t>
      </w:r>
      <w:r w:rsidRPr="00B8333C">
        <w:rPr>
          <w:rFonts w:ascii="Times New Roman" w:hAnsi="Times New Roman"/>
          <w:sz w:val="24"/>
          <w:szCs w:val="24"/>
        </w:rPr>
        <w:t>, nie wcześniej niż 30 dni i nie później niż 14 dni przed planowanym terminem rozpoczęcia biegu terminu składania wniosków.</w:t>
      </w:r>
    </w:p>
    <w:p w14:paraId="07F2DDFD" w14:textId="77777777" w:rsidR="00B8333C" w:rsidRDefault="0017327C" w:rsidP="00D520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333C">
        <w:rPr>
          <w:rFonts w:ascii="Times New Roman" w:hAnsi="Times New Roman"/>
          <w:sz w:val="24"/>
          <w:szCs w:val="24"/>
        </w:rPr>
        <w:t>LGD nie może zmienić treści ogłoszenia o naborze wniosków o powierzenie grant</w:t>
      </w:r>
      <w:r w:rsidR="000A33BE" w:rsidRPr="00B8333C">
        <w:rPr>
          <w:rFonts w:ascii="Times New Roman" w:hAnsi="Times New Roman"/>
          <w:sz w:val="24"/>
          <w:szCs w:val="24"/>
        </w:rPr>
        <w:t xml:space="preserve">ów </w:t>
      </w:r>
      <w:r w:rsidRPr="00B8333C">
        <w:rPr>
          <w:rFonts w:ascii="Times New Roman" w:hAnsi="Times New Roman"/>
          <w:sz w:val="24"/>
          <w:szCs w:val="24"/>
        </w:rPr>
        <w:t xml:space="preserve">ani </w:t>
      </w:r>
      <w:r w:rsidR="000A33BE" w:rsidRPr="00B8333C">
        <w:rPr>
          <w:rFonts w:ascii="Times New Roman" w:hAnsi="Times New Roman"/>
          <w:sz w:val="24"/>
          <w:szCs w:val="24"/>
        </w:rPr>
        <w:t xml:space="preserve">lokalnych </w:t>
      </w:r>
      <w:r w:rsidRPr="00B8333C">
        <w:rPr>
          <w:rFonts w:ascii="Times New Roman" w:hAnsi="Times New Roman"/>
          <w:sz w:val="24"/>
          <w:szCs w:val="24"/>
        </w:rPr>
        <w:t xml:space="preserve">kryteriów wyboru </w:t>
      </w:r>
      <w:proofErr w:type="spellStart"/>
      <w:r w:rsidRPr="00B8333C">
        <w:rPr>
          <w:rFonts w:ascii="Times New Roman" w:hAnsi="Times New Roman"/>
          <w:sz w:val="24"/>
          <w:szCs w:val="24"/>
        </w:rPr>
        <w:t>grantobiorców</w:t>
      </w:r>
      <w:proofErr w:type="spellEnd"/>
      <w:r w:rsidRPr="00B8333C">
        <w:rPr>
          <w:rFonts w:ascii="Times New Roman" w:hAnsi="Times New Roman"/>
          <w:sz w:val="24"/>
          <w:szCs w:val="24"/>
        </w:rPr>
        <w:t xml:space="preserve"> oraz ustalonych w odniesieniu do naboru wymogów, po ich zamieszczeniu</w:t>
      </w:r>
      <w:r w:rsidR="000A33BE" w:rsidRPr="00B8333C">
        <w:rPr>
          <w:rFonts w:ascii="Times New Roman" w:hAnsi="Times New Roman"/>
          <w:sz w:val="24"/>
          <w:szCs w:val="24"/>
        </w:rPr>
        <w:t xml:space="preserve"> w </w:t>
      </w:r>
      <w:r w:rsidR="005A2786" w:rsidRPr="00B8333C">
        <w:rPr>
          <w:rFonts w:ascii="Times New Roman" w:hAnsi="Times New Roman"/>
          <w:sz w:val="24"/>
          <w:szCs w:val="24"/>
        </w:rPr>
        <w:t>miejscach o których mowa w pkt 2</w:t>
      </w:r>
      <w:r w:rsidR="000A33BE" w:rsidRPr="00B8333C">
        <w:rPr>
          <w:rFonts w:ascii="Times New Roman" w:hAnsi="Times New Roman"/>
          <w:sz w:val="24"/>
          <w:szCs w:val="24"/>
        </w:rPr>
        <w:t>.</w:t>
      </w:r>
    </w:p>
    <w:p w14:paraId="0B3ADED2" w14:textId="77777777" w:rsidR="00B8333C" w:rsidRDefault="0017327C" w:rsidP="00D520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333C">
        <w:rPr>
          <w:rFonts w:ascii="Times New Roman" w:hAnsi="Times New Roman"/>
          <w:sz w:val="24"/>
          <w:szCs w:val="24"/>
        </w:rPr>
        <w:t xml:space="preserve">W miejscu zamieszczenia na stronie internetowej </w:t>
      </w:r>
      <w:r w:rsidR="002E360F" w:rsidRPr="00B8333C">
        <w:rPr>
          <w:rFonts w:ascii="Times New Roman" w:hAnsi="Times New Roman"/>
          <w:sz w:val="24"/>
          <w:szCs w:val="24"/>
        </w:rPr>
        <w:t>ogłoszenia o naborze</w:t>
      </w:r>
      <w:r w:rsidRPr="00B8333C">
        <w:rPr>
          <w:rFonts w:ascii="Times New Roman" w:hAnsi="Times New Roman"/>
          <w:sz w:val="24"/>
          <w:szCs w:val="24"/>
        </w:rPr>
        <w:t>, LGD podaje datę jego publikacji.</w:t>
      </w:r>
    </w:p>
    <w:p w14:paraId="6C82E2B2" w14:textId="77777777" w:rsidR="00B8333C" w:rsidRDefault="0017327C" w:rsidP="00D520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333C">
        <w:rPr>
          <w:rFonts w:ascii="Times New Roman" w:hAnsi="Times New Roman"/>
          <w:sz w:val="24"/>
          <w:szCs w:val="24"/>
        </w:rPr>
        <w:t xml:space="preserve">LGD </w:t>
      </w:r>
      <w:r w:rsidR="00AC26BE" w:rsidRPr="00B8333C">
        <w:rPr>
          <w:rFonts w:ascii="Times New Roman" w:hAnsi="Times New Roman"/>
          <w:sz w:val="24"/>
          <w:szCs w:val="24"/>
        </w:rPr>
        <w:t xml:space="preserve">archiwizuje </w:t>
      </w:r>
      <w:r w:rsidRPr="00B8333C">
        <w:rPr>
          <w:rFonts w:ascii="Times New Roman" w:hAnsi="Times New Roman"/>
          <w:sz w:val="24"/>
          <w:szCs w:val="24"/>
        </w:rPr>
        <w:t xml:space="preserve">na swojej stronie internetowej wszystkie ogłoszenia o naborze wniosków </w:t>
      </w:r>
      <w:r w:rsidRPr="00B8333C">
        <w:rPr>
          <w:rFonts w:ascii="Times New Roman" w:hAnsi="Times New Roman"/>
          <w:sz w:val="24"/>
          <w:szCs w:val="24"/>
        </w:rPr>
        <w:br/>
        <w:t>o powierzenie grant</w:t>
      </w:r>
      <w:r w:rsidR="000A33BE" w:rsidRPr="00B8333C">
        <w:rPr>
          <w:rFonts w:ascii="Times New Roman" w:hAnsi="Times New Roman"/>
          <w:sz w:val="24"/>
          <w:szCs w:val="24"/>
        </w:rPr>
        <w:t>ów</w:t>
      </w:r>
      <w:r w:rsidRPr="00B8333C">
        <w:rPr>
          <w:rFonts w:ascii="Times New Roman" w:hAnsi="Times New Roman"/>
          <w:sz w:val="24"/>
          <w:szCs w:val="24"/>
        </w:rPr>
        <w:t xml:space="preserve"> w ramach perspektywy 2014 – 2020 oraz umożliwia podgląd ich treści </w:t>
      </w:r>
      <w:r w:rsidR="000A33BE" w:rsidRPr="00B8333C">
        <w:rPr>
          <w:rFonts w:ascii="Times New Roman" w:hAnsi="Times New Roman"/>
          <w:sz w:val="24"/>
          <w:szCs w:val="24"/>
        </w:rPr>
        <w:t>do końca 2028 roku.</w:t>
      </w:r>
    </w:p>
    <w:p w14:paraId="743FC0A5" w14:textId="77777777" w:rsidR="00B8333C" w:rsidRDefault="0017327C" w:rsidP="00D520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333C">
        <w:rPr>
          <w:rFonts w:ascii="Times New Roman" w:hAnsi="Times New Roman"/>
          <w:sz w:val="24"/>
          <w:szCs w:val="24"/>
        </w:rPr>
        <w:t>LGD numeruje kolejne ogłoszenia o naborze w następujący sposób – kolejny numer ogłoszenia/rok/G, a w przypadku gdy nabór jest prowadzony na przełomie dwóch lat, wówczas</w:t>
      </w:r>
      <w:r w:rsidR="00153A16" w:rsidRPr="00B8333C">
        <w:rPr>
          <w:rFonts w:ascii="Times New Roman" w:hAnsi="Times New Roman"/>
          <w:sz w:val="24"/>
          <w:szCs w:val="24"/>
        </w:rPr>
        <w:br/>
      </w:r>
      <w:r w:rsidRPr="00B8333C">
        <w:rPr>
          <w:rFonts w:ascii="Times New Roman" w:hAnsi="Times New Roman"/>
          <w:sz w:val="24"/>
          <w:szCs w:val="24"/>
        </w:rPr>
        <w:t>w numerze ogłoszenia wskazuje się rok w którym dany nabór się kończy.</w:t>
      </w:r>
    </w:p>
    <w:p w14:paraId="4CCE6F0E" w14:textId="77777777" w:rsidR="002E360F" w:rsidRPr="00B34951" w:rsidRDefault="0017327C" w:rsidP="00D520F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4951">
        <w:rPr>
          <w:rFonts w:ascii="Times New Roman" w:hAnsi="Times New Roman"/>
          <w:sz w:val="24"/>
          <w:szCs w:val="24"/>
        </w:rPr>
        <w:t>Ogłoszenie o naborze wniosków</w:t>
      </w:r>
      <w:r w:rsidR="000A33BE" w:rsidRPr="00B34951">
        <w:rPr>
          <w:rFonts w:ascii="Times New Roman" w:hAnsi="Times New Roman"/>
          <w:sz w:val="24"/>
          <w:szCs w:val="24"/>
        </w:rPr>
        <w:t xml:space="preserve"> o powierzenie grantów</w:t>
      </w:r>
      <w:r w:rsidRPr="00B34951">
        <w:rPr>
          <w:rFonts w:ascii="Times New Roman" w:hAnsi="Times New Roman"/>
          <w:sz w:val="24"/>
          <w:szCs w:val="24"/>
        </w:rPr>
        <w:t xml:space="preserve">  zawiera w szczególności:</w:t>
      </w:r>
    </w:p>
    <w:p w14:paraId="26874255" w14:textId="77777777" w:rsidR="00B8333C" w:rsidRDefault="00564E22" w:rsidP="00D520F8">
      <w:pPr>
        <w:pStyle w:val="Akapitzlist"/>
        <w:numPr>
          <w:ilvl w:val="0"/>
          <w:numId w:val="10"/>
        </w:numPr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2482F">
        <w:rPr>
          <w:rFonts w:ascii="Times New Roman" w:hAnsi="Times New Roman"/>
          <w:bCs/>
          <w:sz w:val="24"/>
          <w:szCs w:val="24"/>
        </w:rPr>
        <w:t>wskazanie</w:t>
      </w:r>
      <w:r w:rsidR="00B8333C">
        <w:rPr>
          <w:rFonts w:ascii="Times New Roman" w:hAnsi="Times New Roman"/>
          <w:bCs/>
          <w:sz w:val="24"/>
          <w:szCs w:val="24"/>
        </w:rPr>
        <w:t xml:space="preserve"> instytucji organizującej nabór,</w:t>
      </w:r>
    </w:p>
    <w:p w14:paraId="2E086CFB" w14:textId="77777777" w:rsidR="00B8333C" w:rsidRPr="00B8333C" w:rsidRDefault="0017327C" w:rsidP="00D520F8">
      <w:pPr>
        <w:pStyle w:val="Akapitzlist"/>
        <w:numPr>
          <w:ilvl w:val="0"/>
          <w:numId w:val="10"/>
        </w:numPr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8333C">
        <w:rPr>
          <w:rFonts w:ascii="Times New Roman" w:hAnsi="Times New Roman"/>
          <w:sz w:val="24"/>
          <w:szCs w:val="24"/>
        </w:rPr>
        <w:t>wskazanie terminu i miejsca składania wniosków</w:t>
      </w:r>
      <w:r w:rsidR="00B8333C">
        <w:rPr>
          <w:rFonts w:ascii="Times New Roman" w:hAnsi="Times New Roman"/>
          <w:sz w:val="24"/>
          <w:szCs w:val="24"/>
        </w:rPr>
        <w:t>,</w:t>
      </w:r>
    </w:p>
    <w:p w14:paraId="14499235" w14:textId="77777777" w:rsidR="00B8333C" w:rsidRPr="00B8333C" w:rsidRDefault="00CA4D31" w:rsidP="00D520F8">
      <w:pPr>
        <w:pStyle w:val="Akapitzlist"/>
        <w:numPr>
          <w:ilvl w:val="0"/>
          <w:numId w:val="10"/>
        </w:numPr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8333C">
        <w:rPr>
          <w:rFonts w:ascii="Times New Roman" w:hAnsi="Times New Roman"/>
          <w:sz w:val="24"/>
          <w:szCs w:val="24"/>
        </w:rPr>
        <w:t>formy wsparcia,</w:t>
      </w:r>
    </w:p>
    <w:p w14:paraId="657AB77F" w14:textId="61B18EAE" w:rsidR="00B8333C" w:rsidRPr="00B8333C" w:rsidRDefault="0017327C" w:rsidP="00D520F8">
      <w:pPr>
        <w:pStyle w:val="Akapitzlist"/>
        <w:numPr>
          <w:ilvl w:val="0"/>
          <w:numId w:val="10"/>
        </w:numPr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8333C">
        <w:rPr>
          <w:rFonts w:ascii="Times New Roman" w:hAnsi="Times New Roman"/>
          <w:sz w:val="24"/>
          <w:szCs w:val="24"/>
        </w:rPr>
        <w:t>zakres</w:t>
      </w:r>
      <w:r w:rsidR="002E360F" w:rsidRPr="00B8333C">
        <w:rPr>
          <w:rFonts w:ascii="Times New Roman" w:hAnsi="Times New Roman"/>
          <w:sz w:val="24"/>
          <w:szCs w:val="24"/>
        </w:rPr>
        <w:t xml:space="preserve"> tematyczny projektu grantowego</w:t>
      </w:r>
      <w:r w:rsidR="001310D5" w:rsidRPr="00B8333C">
        <w:rPr>
          <w:rFonts w:ascii="Times New Roman" w:hAnsi="Times New Roman"/>
          <w:sz w:val="24"/>
          <w:szCs w:val="24"/>
        </w:rPr>
        <w:t>,</w:t>
      </w:r>
      <w:r w:rsidR="00260820">
        <w:rPr>
          <w:rFonts w:ascii="Times New Roman" w:hAnsi="Times New Roman"/>
          <w:sz w:val="24"/>
          <w:szCs w:val="24"/>
        </w:rPr>
        <w:t xml:space="preserve"> </w:t>
      </w:r>
      <w:r w:rsidR="001310D5" w:rsidRPr="00B8333C">
        <w:rPr>
          <w:rFonts w:ascii="Times New Roman" w:hAnsi="Times New Roman"/>
          <w:sz w:val="24"/>
          <w:szCs w:val="24"/>
        </w:rPr>
        <w:t>zgodny z zakresem</w:t>
      </w:r>
      <w:r w:rsidR="00EF1603" w:rsidRPr="00B8333C">
        <w:rPr>
          <w:rFonts w:ascii="Times New Roman" w:hAnsi="Times New Roman"/>
          <w:sz w:val="24"/>
          <w:szCs w:val="24"/>
        </w:rPr>
        <w:t xml:space="preserve"> rozporządzenia LSR</w:t>
      </w:r>
      <w:r w:rsidR="00B8333C">
        <w:rPr>
          <w:rFonts w:ascii="Times New Roman" w:hAnsi="Times New Roman"/>
          <w:sz w:val="24"/>
          <w:szCs w:val="24"/>
        </w:rPr>
        <w:t>,</w:t>
      </w:r>
    </w:p>
    <w:p w14:paraId="2FDE5E7A" w14:textId="77777777" w:rsidR="00B8333C" w:rsidRPr="00B8333C" w:rsidRDefault="0017327C" w:rsidP="00D520F8">
      <w:pPr>
        <w:pStyle w:val="Akapitzlist"/>
        <w:numPr>
          <w:ilvl w:val="0"/>
          <w:numId w:val="10"/>
        </w:numPr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8333C">
        <w:rPr>
          <w:rFonts w:ascii="Times New Roman" w:hAnsi="Times New Roman"/>
          <w:sz w:val="24"/>
          <w:szCs w:val="24"/>
        </w:rPr>
        <w:t>informację o wysokości limitu środków dostępn</w:t>
      </w:r>
      <w:r w:rsidR="00B8333C">
        <w:rPr>
          <w:rFonts w:ascii="Times New Roman" w:hAnsi="Times New Roman"/>
          <w:sz w:val="24"/>
          <w:szCs w:val="24"/>
        </w:rPr>
        <w:t>ych w ramach ogłoszonego naboru,</w:t>
      </w:r>
    </w:p>
    <w:p w14:paraId="00DB31E9" w14:textId="73BB8179" w:rsidR="00B8333C" w:rsidRPr="00B8333C" w:rsidRDefault="0017327C" w:rsidP="00D520F8">
      <w:pPr>
        <w:pStyle w:val="Akapitzlist"/>
        <w:numPr>
          <w:ilvl w:val="0"/>
          <w:numId w:val="10"/>
        </w:numPr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8333C">
        <w:rPr>
          <w:rFonts w:ascii="Times New Roman" w:hAnsi="Times New Roman"/>
          <w:sz w:val="24"/>
          <w:szCs w:val="24"/>
        </w:rPr>
        <w:t>informację o</w:t>
      </w:r>
      <w:r w:rsidR="00260820">
        <w:rPr>
          <w:rFonts w:ascii="Times New Roman" w:hAnsi="Times New Roman"/>
          <w:sz w:val="24"/>
          <w:szCs w:val="24"/>
        </w:rPr>
        <w:t xml:space="preserve"> </w:t>
      </w:r>
      <w:r w:rsidR="003741AD" w:rsidRPr="00B8333C">
        <w:rPr>
          <w:rFonts w:ascii="Times New Roman" w:hAnsi="Times New Roman"/>
          <w:sz w:val="24"/>
          <w:szCs w:val="24"/>
        </w:rPr>
        <w:t xml:space="preserve">intensywności pomocy </w:t>
      </w:r>
      <w:r w:rsidR="003741AD" w:rsidRPr="00B8333C">
        <w:rPr>
          <w:rFonts w:ascii="Times New Roman" w:hAnsi="Times New Roman"/>
          <w:i/>
          <w:sz w:val="24"/>
          <w:szCs w:val="24"/>
        </w:rPr>
        <w:t>(</w:t>
      </w:r>
      <w:r w:rsidRPr="00B8333C">
        <w:rPr>
          <w:rFonts w:ascii="Times New Roman" w:hAnsi="Times New Roman"/>
          <w:i/>
          <w:sz w:val="24"/>
          <w:szCs w:val="24"/>
        </w:rPr>
        <w:t>poziomie dofinansowania</w:t>
      </w:r>
      <w:r w:rsidR="003741AD" w:rsidRPr="00B8333C">
        <w:rPr>
          <w:rFonts w:ascii="Times New Roman" w:hAnsi="Times New Roman"/>
          <w:i/>
          <w:sz w:val="24"/>
          <w:szCs w:val="24"/>
        </w:rPr>
        <w:t>)</w:t>
      </w:r>
      <w:r w:rsidR="00B8333C">
        <w:rPr>
          <w:rFonts w:ascii="Times New Roman" w:hAnsi="Times New Roman"/>
          <w:sz w:val="24"/>
          <w:szCs w:val="24"/>
        </w:rPr>
        <w:t>,</w:t>
      </w:r>
    </w:p>
    <w:p w14:paraId="741664F9" w14:textId="7B62FE1B" w:rsidR="00B8333C" w:rsidRPr="00B8333C" w:rsidRDefault="0017327C" w:rsidP="00D520F8">
      <w:pPr>
        <w:pStyle w:val="Akapitzlist"/>
        <w:numPr>
          <w:ilvl w:val="0"/>
          <w:numId w:val="10"/>
        </w:numPr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8333C">
        <w:rPr>
          <w:rFonts w:ascii="Times New Roman" w:hAnsi="Times New Roman"/>
          <w:sz w:val="24"/>
          <w:szCs w:val="24"/>
        </w:rPr>
        <w:t>wskazanie planowanych do osiągnięcia celów</w:t>
      </w:r>
      <w:r w:rsidR="00260820">
        <w:rPr>
          <w:rFonts w:ascii="Times New Roman" w:hAnsi="Times New Roman"/>
          <w:sz w:val="24"/>
          <w:szCs w:val="24"/>
        </w:rPr>
        <w:t xml:space="preserve"> </w:t>
      </w:r>
      <w:r w:rsidRPr="00B8333C">
        <w:rPr>
          <w:rFonts w:ascii="Times New Roman" w:hAnsi="Times New Roman"/>
          <w:sz w:val="24"/>
          <w:szCs w:val="24"/>
        </w:rPr>
        <w:t>i wskaźni</w:t>
      </w:r>
      <w:r w:rsidR="002E360F" w:rsidRPr="00B8333C">
        <w:rPr>
          <w:rFonts w:ascii="Times New Roman" w:hAnsi="Times New Roman"/>
          <w:sz w:val="24"/>
          <w:szCs w:val="24"/>
        </w:rPr>
        <w:t>ków</w:t>
      </w:r>
      <w:r w:rsidR="009671A4" w:rsidRPr="00B8333C">
        <w:rPr>
          <w:rFonts w:ascii="Times New Roman" w:hAnsi="Times New Roman"/>
          <w:i/>
          <w:sz w:val="24"/>
          <w:szCs w:val="24"/>
        </w:rPr>
        <w:t>(</w:t>
      </w:r>
      <w:r w:rsidR="009671A4" w:rsidRPr="00B8333C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397D8E" w:rsidRPr="00B8333C">
        <w:rPr>
          <w:rFonts w:ascii="Times New Roman" w:hAnsi="Times New Roman"/>
          <w:b/>
          <w:i/>
          <w:sz w:val="24"/>
          <w:szCs w:val="24"/>
        </w:rPr>
        <w:t>1</w:t>
      </w:r>
      <w:r w:rsidR="00757CF9" w:rsidRPr="00B8333C">
        <w:rPr>
          <w:rFonts w:ascii="Times New Roman" w:hAnsi="Times New Roman"/>
          <w:b/>
          <w:i/>
          <w:sz w:val="24"/>
          <w:szCs w:val="24"/>
        </w:rPr>
        <w:t xml:space="preserve"> do niniejszej</w:t>
      </w:r>
      <w:r w:rsidR="009671A4" w:rsidRPr="00B8333C">
        <w:rPr>
          <w:rFonts w:ascii="Times New Roman" w:hAnsi="Times New Roman"/>
          <w:b/>
          <w:i/>
          <w:sz w:val="24"/>
          <w:szCs w:val="24"/>
        </w:rPr>
        <w:t xml:space="preserve"> Procedur</w:t>
      </w:r>
      <w:r w:rsidR="00757CF9" w:rsidRPr="00B8333C">
        <w:rPr>
          <w:rFonts w:ascii="Times New Roman" w:hAnsi="Times New Roman"/>
          <w:b/>
          <w:i/>
          <w:sz w:val="24"/>
          <w:szCs w:val="24"/>
        </w:rPr>
        <w:t>y</w:t>
      </w:r>
      <w:r w:rsidR="009671A4" w:rsidRPr="00B8333C">
        <w:rPr>
          <w:rFonts w:ascii="Times New Roman" w:hAnsi="Times New Roman"/>
          <w:i/>
          <w:sz w:val="24"/>
          <w:szCs w:val="24"/>
        </w:rPr>
        <w:t>)</w:t>
      </w:r>
      <w:r w:rsidR="00B8333C">
        <w:rPr>
          <w:rFonts w:ascii="Times New Roman" w:hAnsi="Times New Roman"/>
          <w:sz w:val="24"/>
          <w:szCs w:val="24"/>
        </w:rPr>
        <w:t>,</w:t>
      </w:r>
    </w:p>
    <w:p w14:paraId="1A2CA08B" w14:textId="77777777" w:rsidR="00B8333C" w:rsidRPr="00B34951" w:rsidRDefault="0017327C" w:rsidP="00D520F8">
      <w:pPr>
        <w:pStyle w:val="Akapitzlist"/>
        <w:numPr>
          <w:ilvl w:val="0"/>
          <w:numId w:val="10"/>
        </w:numPr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34951">
        <w:rPr>
          <w:rFonts w:ascii="Times New Roman" w:hAnsi="Times New Roman"/>
          <w:sz w:val="24"/>
          <w:szCs w:val="24"/>
        </w:rPr>
        <w:t>wskazanie planowanych do realizacji w r</w:t>
      </w:r>
      <w:r w:rsidR="002E360F" w:rsidRPr="00B34951">
        <w:rPr>
          <w:rFonts w:ascii="Times New Roman" w:hAnsi="Times New Roman"/>
          <w:sz w:val="24"/>
          <w:szCs w:val="24"/>
        </w:rPr>
        <w:t>amach projektu grantowego zadań;</w:t>
      </w:r>
    </w:p>
    <w:p w14:paraId="3D17ABB8" w14:textId="0328C620" w:rsidR="002E360F" w:rsidRPr="00B81A71" w:rsidRDefault="003741AD" w:rsidP="00D520F8">
      <w:pPr>
        <w:pStyle w:val="Akapitzlist"/>
        <w:numPr>
          <w:ilvl w:val="0"/>
          <w:numId w:val="10"/>
        </w:numPr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8333C">
        <w:rPr>
          <w:rFonts w:ascii="Times New Roman" w:hAnsi="Times New Roman"/>
          <w:sz w:val="24"/>
          <w:szCs w:val="24"/>
        </w:rPr>
        <w:t>wskazanie miejsca udostępnie</w:t>
      </w:r>
      <w:r w:rsidR="0017327C" w:rsidRPr="00B8333C">
        <w:rPr>
          <w:rFonts w:ascii="Times New Roman" w:hAnsi="Times New Roman"/>
          <w:sz w:val="24"/>
          <w:szCs w:val="24"/>
        </w:rPr>
        <w:t xml:space="preserve">nia LSR i wzorów dokumentów aplikacyjnych </w:t>
      </w:r>
      <w:r w:rsidR="0017327C" w:rsidRPr="00B8333C">
        <w:rPr>
          <w:rFonts w:ascii="Times New Roman" w:hAnsi="Times New Roman"/>
          <w:i/>
          <w:sz w:val="24"/>
          <w:szCs w:val="24"/>
        </w:rPr>
        <w:t>(formularza wniosku o powierzenie grantu oraz wniosku o roz</w:t>
      </w:r>
      <w:r w:rsidR="002E360F" w:rsidRPr="00B8333C">
        <w:rPr>
          <w:rFonts w:ascii="Times New Roman" w:hAnsi="Times New Roman"/>
          <w:i/>
          <w:sz w:val="24"/>
          <w:szCs w:val="24"/>
        </w:rPr>
        <w:t>liczenie grantu)</w:t>
      </w:r>
      <w:r w:rsidR="002E360F" w:rsidRPr="00B8333C">
        <w:rPr>
          <w:rFonts w:ascii="Times New Roman" w:hAnsi="Times New Roman"/>
          <w:sz w:val="24"/>
          <w:szCs w:val="24"/>
        </w:rPr>
        <w:t>, wzoru umowy o </w:t>
      </w:r>
      <w:r w:rsidR="0017327C" w:rsidRPr="00B8333C">
        <w:rPr>
          <w:rFonts w:ascii="Times New Roman" w:hAnsi="Times New Roman"/>
          <w:sz w:val="24"/>
          <w:szCs w:val="24"/>
        </w:rPr>
        <w:t xml:space="preserve">powierzenie </w:t>
      </w:r>
      <w:r w:rsidR="002E360F" w:rsidRPr="00B8333C">
        <w:rPr>
          <w:rFonts w:ascii="Times New Roman" w:hAnsi="Times New Roman"/>
          <w:sz w:val="24"/>
          <w:szCs w:val="24"/>
        </w:rPr>
        <w:t xml:space="preserve">grantu, </w:t>
      </w:r>
      <w:r w:rsidR="00B34951">
        <w:rPr>
          <w:rFonts w:ascii="Times New Roman" w:hAnsi="Times New Roman"/>
          <w:sz w:val="24"/>
          <w:szCs w:val="24"/>
        </w:rPr>
        <w:br/>
      </w:r>
      <w:r w:rsidR="0017327C" w:rsidRPr="00B8333C">
        <w:rPr>
          <w:rFonts w:ascii="Times New Roman" w:hAnsi="Times New Roman"/>
          <w:sz w:val="24"/>
          <w:szCs w:val="24"/>
        </w:rPr>
        <w:t xml:space="preserve">a także </w:t>
      </w:r>
      <w:r w:rsidR="00881FDE" w:rsidRPr="00B8333C">
        <w:rPr>
          <w:rFonts w:ascii="Times New Roman" w:hAnsi="Times New Roman"/>
          <w:sz w:val="24"/>
          <w:szCs w:val="24"/>
        </w:rPr>
        <w:t>wzoru sprawozdania</w:t>
      </w:r>
      <w:r w:rsidR="00070047">
        <w:rPr>
          <w:rFonts w:ascii="Times New Roman" w:hAnsi="Times New Roman"/>
          <w:sz w:val="24"/>
          <w:szCs w:val="24"/>
        </w:rPr>
        <w:t>,</w:t>
      </w:r>
    </w:p>
    <w:p w14:paraId="502386A9" w14:textId="77777777" w:rsidR="00B81A71" w:rsidRPr="00B34951" w:rsidRDefault="00B81A71" w:rsidP="00D520F8">
      <w:pPr>
        <w:pStyle w:val="Akapitzlist"/>
        <w:numPr>
          <w:ilvl w:val="0"/>
          <w:numId w:val="10"/>
        </w:numPr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34951">
        <w:rPr>
          <w:rFonts w:ascii="Times New Roman" w:hAnsi="Times New Roman"/>
          <w:sz w:val="24"/>
          <w:szCs w:val="24"/>
        </w:rPr>
        <w:t xml:space="preserve">wskazanie miejsca upublicznienia opisu kryteriów wyboru </w:t>
      </w:r>
      <w:proofErr w:type="spellStart"/>
      <w:r w:rsidRPr="00B34951">
        <w:rPr>
          <w:rFonts w:ascii="Times New Roman" w:hAnsi="Times New Roman"/>
          <w:sz w:val="24"/>
          <w:szCs w:val="24"/>
        </w:rPr>
        <w:t>grantobiorców</w:t>
      </w:r>
      <w:proofErr w:type="spellEnd"/>
      <w:r w:rsidRPr="00B34951">
        <w:rPr>
          <w:rFonts w:ascii="Times New Roman" w:hAnsi="Times New Roman"/>
          <w:sz w:val="24"/>
          <w:szCs w:val="24"/>
        </w:rPr>
        <w:t xml:space="preserve"> oraz zasad przyznawania punktów za spełnienie danego kryterium (</w:t>
      </w:r>
      <w:hyperlink r:id="rId8" w:history="1">
        <w:r w:rsidR="00070047" w:rsidRPr="00B34951">
          <w:rPr>
            <w:rStyle w:val="Hipercze"/>
            <w:rFonts w:ascii="Times New Roman" w:hAnsi="Times New Roman"/>
            <w:color w:val="auto"/>
            <w:sz w:val="24"/>
            <w:szCs w:val="24"/>
          </w:rPr>
          <w:t>http://www.krainasanu.pl/procedury-wyboru-i-oceny-grantow</w:t>
        </w:r>
      </w:hyperlink>
      <w:r w:rsidRPr="00B34951">
        <w:rPr>
          <w:rFonts w:ascii="Times New Roman" w:hAnsi="Times New Roman"/>
          <w:sz w:val="24"/>
          <w:szCs w:val="24"/>
        </w:rPr>
        <w:t>)</w:t>
      </w:r>
      <w:r w:rsidR="00070047" w:rsidRPr="00B34951">
        <w:rPr>
          <w:rFonts w:ascii="Times New Roman" w:hAnsi="Times New Roman"/>
          <w:sz w:val="24"/>
          <w:szCs w:val="24"/>
        </w:rPr>
        <w:t>,</w:t>
      </w:r>
    </w:p>
    <w:p w14:paraId="7DF1F2E8" w14:textId="77777777" w:rsidR="00070047" w:rsidRPr="00B34951" w:rsidRDefault="00BE185D" w:rsidP="00D520F8">
      <w:pPr>
        <w:pStyle w:val="Akapitzlist"/>
        <w:numPr>
          <w:ilvl w:val="0"/>
          <w:numId w:val="10"/>
        </w:numPr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B34951">
        <w:rPr>
          <w:rFonts w:ascii="Times New Roman" w:hAnsi="Times New Roman"/>
          <w:sz w:val="24"/>
          <w:szCs w:val="24"/>
        </w:rPr>
        <w:t xml:space="preserve">wskazanie ram czasowych, w których możliwa będzie realizacja przez </w:t>
      </w:r>
      <w:proofErr w:type="spellStart"/>
      <w:r w:rsidRPr="00B34951">
        <w:rPr>
          <w:rFonts w:ascii="Times New Roman" w:hAnsi="Times New Roman"/>
          <w:sz w:val="24"/>
          <w:szCs w:val="24"/>
        </w:rPr>
        <w:t>grantobiorców</w:t>
      </w:r>
      <w:proofErr w:type="spellEnd"/>
      <w:r w:rsidRPr="00B34951">
        <w:rPr>
          <w:rFonts w:ascii="Times New Roman" w:hAnsi="Times New Roman"/>
          <w:sz w:val="24"/>
          <w:szCs w:val="24"/>
        </w:rPr>
        <w:t xml:space="preserve"> zadań </w:t>
      </w:r>
      <w:r w:rsidRPr="00B34951">
        <w:rPr>
          <w:rFonts w:ascii="Times New Roman" w:hAnsi="Times New Roman"/>
          <w:sz w:val="24"/>
          <w:szCs w:val="24"/>
        </w:rPr>
        <w:br/>
        <w:t>w ramach projektu grantowego (g</w:t>
      </w:r>
      <w:r w:rsidR="00070047" w:rsidRPr="00B34951">
        <w:rPr>
          <w:rFonts w:ascii="Times New Roman" w:hAnsi="Times New Roman"/>
          <w:sz w:val="24"/>
          <w:szCs w:val="24"/>
        </w:rPr>
        <w:t>rant zostanie zrealizowany nie później niż w terminie 2 lat od dnia zawarcia umowy i nie później niż do dnia 31 grudnia 2022 r.</w:t>
      </w:r>
      <w:r w:rsidRPr="00B34951">
        <w:rPr>
          <w:rFonts w:ascii="Times New Roman" w:hAnsi="Times New Roman"/>
          <w:sz w:val="24"/>
          <w:szCs w:val="24"/>
        </w:rPr>
        <w:t>)</w:t>
      </w:r>
      <w:r w:rsidR="008029DF" w:rsidRPr="00B34951">
        <w:rPr>
          <w:rFonts w:ascii="Times New Roman" w:hAnsi="Times New Roman"/>
          <w:sz w:val="24"/>
          <w:szCs w:val="24"/>
        </w:rPr>
        <w:t xml:space="preserve"> </w:t>
      </w:r>
    </w:p>
    <w:p w14:paraId="4600B59A" w14:textId="77777777" w:rsidR="00B8333C" w:rsidRDefault="00B8333C" w:rsidP="004C7E0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43B096" w14:textId="77777777" w:rsidR="004C7E0F" w:rsidRDefault="004C7E0F" w:rsidP="004C7E0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3331F">
        <w:rPr>
          <w:rFonts w:ascii="Times New Roman" w:hAnsi="Times New Roman"/>
          <w:b/>
          <w:bCs/>
          <w:sz w:val="24"/>
          <w:szCs w:val="24"/>
        </w:rPr>
        <w:t>§ 7</w:t>
      </w:r>
    </w:p>
    <w:p w14:paraId="53DA2396" w14:textId="77777777" w:rsidR="004F54F6" w:rsidRPr="00B8333C" w:rsidRDefault="004F54F6" w:rsidP="004C7E0F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72941B10" w14:textId="77777777" w:rsidR="00B8333C" w:rsidRPr="00B8333C" w:rsidRDefault="0017327C" w:rsidP="00D520F8">
      <w:pPr>
        <w:pStyle w:val="Akapitzlist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77ED4">
        <w:rPr>
          <w:rFonts w:ascii="Times New Roman" w:eastAsia="TimesNewRoman" w:hAnsi="Times New Roman"/>
          <w:sz w:val="24"/>
          <w:szCs w:val="24"/>
        </w:rPr>
        <w:t>Wniosek składa się bezpośrednio</w:t>
      </w:r>
      <w:r w:rsidR="009671A4" w:rsidRPr="00877ED4">
        <w:rPr>
          <w:rFonts w:ascii="Times New Roman" w:eastAsia="TimesNewRoman" w:hAnsi="Times New Roman"/>
          <w:i/>
          <w:sz w:val="24"/>
          <w:szCs w:val="24"/>
        </w:rPr>
        <w:t>(osobiście albo przez pełnomocnika albo przez osobę upoważnioną)</w:t>
      </w:r>
      <w:r w:rsidRPr="00877ED4">
        <w:rPr>
          <w:rFonts w:ascii="Times New Roman" w:eastAsia="TimesNewRoman" w:hAnsi="Times New Roman"/>
          <w:sz w:val="24"/>
          <w:szCs w:val="24"/>
        </w:rPr>
        <w:t xml:space="preserve"> do </w:t>
      </w:r>
      <w:r w:rsidR="004C7E0F" w:rsidRPr="00877ED4">
        <w:rPr>
          <w:rFonts w:ascii="Times New Roman" w:eastAsia="TimesNewRoman" w:hAnsi="Times New Roman"/>
          <w:sz w:val="24"/>
          <w:szCs w:val="24"/>
        </w:rPr>
        <w:t xml:space="preserve">Biura </w:t>
      </w:r>
      <w:r w:rsidRPr="00877ED4">
        <w:rPr>
          <w:rFonts w:ascii="Times New Roman" w:eastAsia="TimesNewRoman" w:hAnsi="Times New Roman"/>
          <w:sz w:val="24"/>
          <w:szCs w:val="24"/>
        </w:rPr>
        <w:t xml:space="preserve">LGD w terminie wskazanym </w:t>
      </w:r>
      <w:r w:rsidR="00674D88" w:rsidRPr="00877ED4">
        <w:rPr>
          <w:rFonts w:ascii="Times New Roman" w:eastAsia="TimesNewRoman" w:hAnsi="Times New Roman"/>
          <w:sz w:val="24"/>
          <w:szCs w:val="24"/>
        </w:rPr>
        <w:t>w ogłoszeniu o naborze</w:t>
      </w:r>
      <w:r w:rsidR="002F55F8" w:rsidRPr="00877ED4">
        <w:rPr>
          <w:rFonts w:ascii="Times New Roman" w:eastAsia="TimesNewRoman" w:hAnsi="Times New Roman"/>
          <w:sz w:val="24"/>
          <w:szCs w:val="24"/>
        </w:rPr>
        <w:t>.</w:t>
      </w:r>
      <w:r w:rsidR="0050048D">
        <w:rPr>
          <w:rFonts w:ascii="Times New Roman" w:eastAsia="TimesNewRoman" w:hAnsi="Times New Roman"/>
          <w:sz w:val="24"/>
          <w:szCs w:val="24"/>
        </w:rPr>
        <w:t xml:space="preserve"> </w:t>
      </w:r>
      <w:r w:rsidR="00E91580" w:rsidRPr="00877ED4">
        <w:rPr>
          <w:rFonts w:ascii="Times New Roman" w:eastAsia="TimesNewRoman" w:hAnsi="Times New Roman"/>
          <w:sz w:val="24"/>
          <w:szCs w:val="24"/>
        </w:rPr>
        <w:t xml:space="preserve">Złożenie wniosku potwierdzane jest na kopii pierwszej strony wniosku. Potwierdzenie zawiera datę oraz godzinę złożenia wniosku, liczbę złożonych wraz z wnioskiem załączników oraz jest opatrzone pieczęcią LGD i podpisane przez osobę </w:t>
      </w:r>
      <w:r w:rsidR="00E91580" w:rsidRPr="00877ED4">
        <w:rPr>
          <w:rFonts w:ascii="Times New Roman" w:eastAsia="TimesNewRoman" w:hAnsi="Times New Roman"/>
          <w:sz w:val="24"/>
          <w:szCs w:val="24"/>
        </w:rPr>
        <w:lastRenderedPageBreak/>
        <w:t>przyjmującą wniosek</w:t>
      </w:r>
      <w:r w:rsidR="00516C05" w:rsidRPr="00877ED4">
        <w:rPr>
          <w:rFonts w:ascii="Times New Roman" w:eastAsia="TimesNewRoman" w:hAnsi="Times New Roman"/>
          <w:sz w:val="24"/>
          <w:szCs w:val="24"/>
        </w:rPr>
        <w:t>.</w:t>
      </w:r>
      <w:r w:rsidR="0050048D">
        <w:rPr>
          <w:rFonts w:ascii="Times New Roman" w:eastAsia="TimesNewRoman" w:hAnsi="Times New Roman"/>
          <w:sz w:val="24"/>
          <w:szCs w:val="24"/>
        </w:rPr>
        <w:t xml:space="preserve"> </w:t>
      </w:r>
      <w:r w:rsidR="00952939" w:rsidRPr="00877ED4">
        <w:rPr>
          <w:rFonts w:ascii="Times New Roman" w:eastAsia="TimesNewRoman" w:hAnsi="Times New Roman"/>
          <w:sz w:val="24"/>
          <w:szCs w:val="24"/>
        </w:rPr>
        <w:t xml:space="preserve">Wzór wniosku o powierzenie grantu stanowi </w:t>
      </w:r>
      <w:r w:rsidR="00952939" w:rsidRPr="00877ED4">
        <w:rPr>
          <w:rFonts w:ascii="Times New Roman" w:eastAsia="TimesNewRoman" w:hAnsi="Times New Roman"/>
          <w:b/>
          <w:i/>
          <w:sz w:val="24"/>
          <w:szCs w:val="24"/>
        </w:rPr>
        <w:t xml:space="preserve">załącznik nr 6 </w:t>
      </w:r>
      <w:r w:rsidR="008000C2" w:rsidRPr="00877ED4">
        <w:rPr>
          <w:rFonts w:ascii="Times New Roman" w:eastAsia="TimesNewRoman" w:hAnsi="Times New Roman"/>
          <w:b/>
          <w:i/>
          <w:sz w:val="24"/>
          <w:szCs w:val="24"/>
        </w:rPr>
        <w:t xml:space="preserve">do </w:t>
      </w:r>
      <w:r w:rsidR="00952939" w:rsidRPr="00877ED4">
        <w:rPr>
          <w:rFonts w:ascii="Times New Roman" w:eastAsia="TimesNewRoman" w:hAnsi="Times New Roman"/>
          <w:b/>
          <w:i/>
          <w:sz w:val="24"/>
          <w:szCs w:val="24"/>
        </w:rPr>
        <w:t>niniejszej Procedury.</w:t>
      </w:r>
    </w:p>
    <w:p w14:paraId="36DF3265" w14:textId="77777777" w:rsidR="00B8333C" w:rsidRPr="00B8333C" w:rsidRDefault="00E91580" w:rsidP="00D520F8">
      <w:pPr>
        <w:pStyle w:val="Akapitzlist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8333C">
        <w:rPr>
          <w:rFonts w:ascii="Times New Roman" w:eastAsia="TimesNewRoman" w:hAnsi="Times New Roman"/>
          <w:sz w:val="24"/>
          <w:szCs w:val="24"/>
        </w:rPr>
        <w:t xml:space="preserve">Biuro LGD nadaje każdemu wnioskowi indywidualne oznaczenie </w:t>
      </w:r>
      <w:r w:rsidRPr="00B8333C">
        <w:rPr>
          <w:rFonts w:ascii="Times New Roman" w:eastAsia="TimesNewRoman" w:hAnsi="Times New Roman"/>
          <w:i/>
          <w:sz w:val="24"/>
          <w:szCs w:val="24"/>
        </w:rPr>
        <w:t>(znak sprawy)</w:t>
      </w:r>
      <w:r w:rsidRPr="00B8333C">
        <w:rPr>
          <w:rFonts w:ascii="Times New Roman" w:eastAsia="TimesNewRoman" w:hAnsi="Times New Roman"/>
          <w:sz w:val="24"/>
          <w:szCs w:val="24"/>
        </w:rPr>
        <w:t xml:space="preserve"> i wpisuje je we wniosku w odpowiednim polu oraz w rejestrze wniosków zawierającym ponadto: nazwę wnioskodawcy, tytuł </w:t>
      </w:r>
      <w:r w:rsidR="00E26EAD" w:rsidRPr="00B8333C">
        <w:rPr>
          <w:rFonts w:ascii="Times New Roman" w:eastAsia="TimesNewRoman" w:hAnsi="Times New Roman"/>
          <w:sz w:val="24"/>
          <w:szCs w:val="24"/>
        </w:rPr>
        <w:t>zadania</w:t>
      </w:r>
      <w:r w:rsidRPr="00B8333C">
        <w:rPr>
          <w:rFonts w:ascii="Times New Roman" w:eastAsia="TimesNewRoman" w:hAnsi="Times New Roman"/>
          <w:sz w:val="24"/>
          <w:szCs w:val="24"/>
        </w:rPr>
        <w:t xml:space="preserve">, lokalizację, </w:t>
      </w:r>
      <w:r w:rsidR="00376092" w:rsidRPr="00B8333C">
        <w:rPr>
          <w:rFonts w:ascii="Times New Roman" w:eastAsia="TimesNewRoman" w:hAnsi="Times New Roman"/>
          <w:sz w:val="24"/>
          <w:szCs w:val="24"/>
        </w:rPr>
        <w:t xml:space="preserve">wnioskowaną </w:t>
      </w:r>
      <w:r w:rsidRPr="00B8333C">
        <w:rPr>
          <w:rFonts w:ascii="Times New Roman" w:eastAsia="TimesNewRoman" w:hAnsi="Times New Roman"/>
          <w:sz w:val="24"/>
          <w:szCs w:val="24"/>
        </w:rPr>
        <w:t>kwotę</w:t>
      </w:r>
      <w:r w:rsidR="00E26EAD" w:rsidRPr="00B8333C">
        <w:rPr>
          <w:rFonts w:ascii="Times New Roman" w:eastAsia="TimesNewRoman" w:hAnsi="Times New Roman"/>
          <w:sz w:val="24"/>
          <w:szCs w:val="24"/>
        </w:rPr>
        <w:t>, datę i godzinę.</w:t>
      </w:r>
    </w:p>
    <w:p w14:paraId="2B9D10A7" w14:textId="77777777" w:rsidR="00B8333C" w:rsidRPr="00B8333C" w:rsidRDefault="00597FA7" w:rsidP="00D520F8">
      <w:pPr>
        <w:pStyle w:val="Akapitzlist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8333C">
        <w:rPr>
          <w:rFonts w:ascii="Times New Roman" w:eastAsia="TimesNewRoman" w:hAnsi="Times New Roman"/>
          <w:sz w:val="24"/>
          <w:szCs w:val="24"/>
        </w:rPr>
        <w:t xml:space="preserve">Na każdym etapie oceny i wyboru </w:t>
      </w:r>
      <w:r w:rsidR="00376092" w:rsidRPr="00B8333C">
        <w:rPr>
          <w:rFonts w:ascii="Times New Roman" w:eastAsia="TimesNewRoman" w:hAnsi="Times New Roman"/>
          <w:sz w:val="24"/>
          <w:szCs w:val="24"/>
        </w:rPr>
        <w:t>w</w:t>
      </w:r>
      <w:r w:rsidRPr="00B8333C">
        <w:rPr>
          <w:rFonts w:ascii="Times New Roman" w:eastAsia="TimesNewRoman" w:hAnsi="Times New Roman"/>
          <w:sz w:val="24"/>
          <w:szCs w:val="24"/>
        </w:rPr>
        <w:t xml:space="preserve">nioskodawcy przysługuje prawo do wycofania wniosku. W tym celu </w:t>
      </w:r>
      <w:r w:rsidR="00BE6795" w:rsidRPr="00B8333C">
        <w:rPr>
          <w:rFonts w:ascii="Times New Roman" w:eastAsia="TimesNewRoman" w:hAnsi="Times New Roman"/>
          <w:sz w:val="24"/>
          <w:szCs w:val="24"/>
        </w:rPr>
        <w:t>w</w:t>
      </w:r>
      <w:r w:rsidRPr="00B8333C">
        <w:rPr>
          <w:rFonts w:ascii="Times New Roman" w:eastAsia="TimesNewRoman" w:hAnsi="Times New Roman"/>
          <w:sz w:val="24"/>
          <w:szCs w:val="24"/>
        </w:rPr>
        <w:t xml:space="preserve">nioskodawca powinien złożyć w </w:t>
      </w:r>
      <w:r w:rsidR="00962013" w:rsidRPr="00B8333C">
        <w:rPr>
          <w:rFonts w:ascii="Times New Roman" w:eastAsia="TimesNewRoman" w:hAnsi="Times New Roman"/>
          <w:sz w:val="24"/>
          <w:szCs w:val="24"/>
        </w:rPr>
        <w:t>b</w:t>
      </w:r>
      <w:r w:rsidRPr="00B8333C">
        <w:rPr>
          <w:rFonts w:ascii="Times New Roman" w:eastAsia="TimesNewRoman" w:hAnsi="Times New Roman"/>
          <w:sz w:val="24"/>
          <w:szCs w:val="24"/>
        </w:rPr>
        <w:t xml:space="preserve">iurze LGD pismo wycofujące podpisane przez siebie lub osoby upoważnione do reprezentacji. Wycofanie wniosku sprawi, że </w:t>
      </w:r>
      <w:r w:rsidR="00DF6418" w:rsidRPr="00B8333C">
        <w:rPr>
          <w:rFonts w:ascii="Times New Roman" w:eastAsia="TimesNewRoman" w:hAnsi="Times New Roman"/>
          <w:sz w:val="24"/>
          <w:szCs w:val="24"/>
        </w:rPr>
        <w:t xml:space="preserve">wnioskodawca </w:t>
      </w:r>
      <w:r w:rsidRPr="00B8333C">
        <w:rPr>
          <w:rFonts w:ascii="Times New Roman" w:eastAsia="TimesNewRoman" w:hAnsi="Times New Roman"/>
          <w:sz w:val="24"/>
          <w:szCs w:val="24"/>
        </w:rPr>
        <w:t xml:space="preserve"> znajdzie się </w:t>
      </w:r>
      <w:r w:rsidR="003850CB" w:rsidRPr="00B8333C">
        <w:rPr>
          <w:rFonts w:ascii="Times New Roman" w:eastAsia="TimesNewRoman" w:hAnsi="Times New Roman"/>
          <w:sz w:val="24"/>
          <w:szCs w:val="24"/>
        </w:rPr>
        <w:br/>
      </w:r>
      <w:r w:rsidRPr="00B8333C">
        <w:rPr>
          <w:rFonts w:ascii="Times New Roman" w:eastAsia="TimesNewRoman" w:hAnsi="Times New Roman"/>
          <w:sz w:val="24"/>
          <w:szCs w:val="24"/>
        </w:rPr>
        <w:t>w</w:t>
      </w:r>
      <w:r w:rsidR="00B8333C">
        <w:rPr>
          <w:rFonts w:ascii="Times New Roman" w:eastAsia="TimesNewRoman" w:hAnsi="Times New Roman"/>
          <w:sz w:val="24"/>
          <w:szCs w:val="24"/>
        </w:rPr>
        <w:t xml:space="preserve"> sytuacji sprzed jego złożenia.</w:t>
      </w:r>
    </w:p>
    <w:p w14:paraId="4394A6D7" w14:textId="77777777" w:rsidR="00B8333C" w:rsidRPr="00B8333C" w:rsidRDefault="00DC68E2" w:rsidP="00D520F8">
      <w:pPr>
        <w:pStyle w:val="Akapitzlist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8333C">
        <w:rPr>
          <w:rFonts w:ascii="Times New Roman" w:eastAsia="TimesNewRoman" w:hAnsi="Times New Roman"/>
          <w:sz w:val="24"/>
          <w:szCs w:val="24"/>
        </w:rPr>
        <w:t xml:space="preserve">Wniosek wycofany zwracany jest wraz z załącznikami </w:t>
      </w:r>
      <w:r w:rsidR="00DF6418" w:rsidRPr="00B8333C">
        <w:rPr>
          <w:rFonts w:ascii="Times New Roman" w:eastAsia="TimesNewRoman" w:hAnsi="Times New Roman"/>
          <w:sz w:val="24"/>
          <w:szCs w:val="24"/>
        </w:rPr>
        <w:t>w</w:t>
      </w:r>
      <w:r w:rsidRPr="00B8333C">
        <w:rPr>
          <w:rFonts w:ascii="Times New Roman" w:eastAsia="TimesNewRoman" w:hAnsi="Times New Roman"/>
          <w:sz w:val="24"/>
          <w:szCs w:val="24"/>
        </w:rPr>
        <w:t xml:space="preserve">nioskodawcy bezpośrednio lub korespondencyjnie z tym, że </w:t>
      </w:r>
      <w:r w:rsidR="00962013" w:rsidRPr="00B8333C">
        <w:rPr>
          <w:rFonts w:ascii="Times New Roman" w:eastAsia="TimesNewRoman" w:hAnsi="Times New Roman"/>
          <w:sz w:val="24"/>
          <w:szCs w:val="24"/>
        </w:rPr>
        <w:t>b</w:t>
      </w:r>
      <w:r w:rsidRPr="00B8333C">
        <w:rPr>
          <w:rFonts w:ascii="Times New Roman" w:eastAsia="TimesNewRoman" w:hAnsi="Times New Roman"/>
          <w:sz w:val="24"/>
          <w:szCs w:val="24"/>
        </w:rPr>
        <w:t xml:space="preserve">iuro LGD zachowuje kopię dokumentu wraz z oryginałem wniosku </w:t>
      </w:r>
      <w:r w:rsidR="003850CB" w:rsidRPr="00B8333C">
        <w:rPr>
          <w:rFonts w:ascii="Times New Roman" w:eastAsia="TimesNewRoman" w:hAnsi="Times New Roman"/>
          <w:sz w:val="24"/>
          <w:szCs w:val="24"/>
        </w:rPr>
        <w:br/>
      </w:r>
      <w:r w:rsidR="00B8333C">
        <w:rPr>
          <w:rFonts w:ascii="Times New Roman" w:eastAsia="TimesNewRoman" w:hAnsi="Times New Roman"/>
          <w:sz w:val="24"/>
          <w:szCs w:val="24"/>
        </w:rPr>
        <w:t>o jego wycofanie.</w:t>
      </w:r>
    </w:p>
    <w:p w14:paraId="38D16D95" w14:textId="77777777" w:rsidR="00B8333C" w:rsidRPr="00B8333C" w:rsidRDefault="00DC68E2" w:rsidP="00D520F8">
      <w:pPr>
        <w:pStyle w:val="Akapitzlist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8333C">
        <w:rPr>
          <w:rFonts w:ascii="Times New Roman" w:eastAsia="TimesNewRoman" w:hAnsi="Times New Roman"/>
          <w:sz w:val="24"/>
          <w:szCs w:val="24"/>
        </w:rPr>
        <w:t xml:space="preserve">W przypadku zmiany danych teleadresowych </w:t>
      </w:r>
      <w:r w:rsidR="00DF6418" w:rsidRPr="00B8333C">
        <w:rPr>
          <w:rFonts w:ascii="Times New Roman" w:eastAsia="TimesNewRoman" w:hAnsi="Times New Roman"/>
          <w:sz w:val="24"/>
          <w:szCs w:val="24"/>
        </w:rPr>
        <w:t>w</w:t>
      </w:r>
      <w:r w:rsidRPr="00B8333C">
        <w:rPr>
          <w:rFonts w:ascii="Times New Roman" w:eastAsia="TimesNewRoman" w:hAnsi="Times New Roman"/>
          <w:sz w:val="24"/>
          <w:szCs w:val="24"/>
        </w:rPr>
        <w:t xml:space="preserve">nioskodawca ma obowiązek niezwłocznie poinformować o tym </w:t>
      </w:r>
      <w:r w:rsidR="00962013" w:rsidRPr="00B8333C">
        <w:rPr>
          <w:rFonts w:ascii="Times New Roman" w:eastAsia="TimesNewRoman" w:hAnsi="Times New Roman"/>
          <w:sz w:val="24"/>
          <w:szCs w:val="24"/>
        </w:rPr>
        <w:t>b</w:t>
      </w:r>
      <w:r w:rsidRPr="00B8333C">
        <w:rPr>
          <w:rFonts w:ascii="Times New Roman" w:eastAsia="TimesNewRoman" w:hAnsi="Times New Roman"/>
          <w:sz w:val="24"/>
          <w:szCs w:val="24"/>
        </w:rPr>
        <w:t>iuro LGD.</w:t>
      </w:r>
      <w:bookmarkStart w:id="3" w:name="_Hlk493244847"/>
    </w:p>
    <w:p w14:paraId="5565C10C" w14:textId="77777777" w:rsidR="00B8333C" w:rsidRPr="00B8333C" w:rsidRDefault="00605915" w:rsidP="00D520F8">
      <w:pPr>
        <w:pStyle w:val="Akapitzlist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8333C">
        <w:rPr>
          <w:rFonts w:ascii="Times New Roman" w:eastAsia="TimesNewRoman" w:hAnsi="Times New Roman"/>
          <w:sz w:val="24"/>
          <w:szCs w:val="24"/>
        </w:rPr>
        <w:t xml:space="preserve">Jeżeli w trakcie rozpatrywania wniosku o powierzenie grantu konieczne jest uzyskanie wyjaśnień lub dokumentów niezbędnych do oceny zgodności zadania z LSR, wyboru zadania lub ustalenia kwoty wsparcia, LGD </w:t>
      </w:r>
      <w:r w:rsidR="005B0D59" w:rsidRPr="00B8333C">
        <w:rPr>
          <w:rFonts w:ascii="Times New Roman" w:eastAsia="TimesNewRoman" w:hAnsi="Times New Roman"/>
          <w:sz w:val="24"/>
          <w:szCs w:val="24"/>
        </w:rPr>
        <w:t xml:space="preserve">w terminie nie </w:t>
      </w:r>
      <w:r w:rsidR="00B0704E" w:rsidRPr="00B8333C">
        <w:rPr>
          <w:rFonts w:ascii="Times New Roman" w:eastAsia="TimesNewRoman" w:hAnsi="Times New Roman"/>
          <w:sz w:val="24"/>
          <w:szCs w:val="24"/>
        </w:rPr>
        <w:t>krótszym</w:t>
      </w:r>
      <w:r w:rsidR="005B0D59" w:rsidRPr="00B8333C">
        <w:rPr>
          <w:rFonts w:ascii="Times New Roman" w:eastAsia="TimesNewRoman" w:hAnsi="Times New Roman"/>
          <w:sz w:val="24"/>
          <w:szCs w:val="24"/>
        </w:rPr>
        <w:t xml:space="preserve"> niż 7 dni </w:t>
      </w:r>
      <w:r w:rsidRPr="00B8333C">
        <w:rPr>
          <w:rFonts w:ascii="Times New Roman" w:eastAsia="TimesNewRoman" w:hAnsi="Times New Roman"/>
          <w:sz w:val="24"/>
          <w:szCs w:val="24"/>
        </w:rPr>
        <w:t>wzywa podmiot ubiegający się o przyznanie pomocy do złożenia tych wyjaśnień lub dokumentów.</w:t>
      </w:r>
    </w:p>
    <w:p w14:paraId="3BABD3FC" w14:textId="77777777" w:rsidR="00B8333C" w:rsidRPr="00B8333C" w:rsidRDefault="00605915" w:rsidP="00D520F8">
      <w:pPr>
        <w:pStyle w:val="Akapitzlist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8333C">
        <w:rPr>
          <w:rFonts w:ascii="Times New Roman" w:eastAsia="TimesNewRoman" w:hAnsi="Times New Roman"/>
          <w:sz w:val="24"/>
          <w:szCs w:val="24"/>
        </w:rPr>
        <w:t>Wezwanie, o którym mowa w ust. 6, wydłuża termin określony w § 9 ust.1 ust. 1 o 7 dni.</w:t>
      </w:r>
      <w:bookmarkStart w:id="4" w:name="_Hlk496251191"/>
    </w:p>
    <w:p w14:paraId="49F0303B" w14:textId="77777777" w:rsidR="00B8333C" w:rsidRPr="00B8333C" w:rsidRDefault="00686BA0" w:rsidP="00D520F8">
      <w:pPr>
        <w:pStyle w:val="Akapitzlist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8333C">
        <w:rPr>
          <w:rFonts w:ascii="Times New Roman" w:eastAsia="Times New Roman" w:hAnsi="Times New Roman"/>
          <w:sz w:val="24"/>
          <w:szCs w:val="24"/>
        </w:rPr>
        <w:t>Wezwanie ma miejsce gdy:</w:t>
      </w:r>
    </w:p>
    <w:p w14:paraId="1E771E6D" w14:textId="77777777" w:rsidR="00B8333C" w:rsidRPr="00B8333C" w:rsidRDefault="00686BA0" w:rsidP="00D520F8">
      <w:pPr>
        <w:pStyle w:val="Akapitzlist"/>
        <w:numPr>
          <w:ilvl w:val="0"/>
          <w:numId w:val="28"/>
        </w:numPr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8333C">
        <w:rPr>
          <w:rFonts w:ascii="Times New Roman" w:eastAsia="Times New Roman" w:hAnsi="Times New Roman"/>
          <w:sz w:val="24"/>
          <w:szCs w:val="24"/>
          <w:lang w:eastAsia="pl-PL"/>
        </w:rPr>
        <w:t>dany dokument nie został załączony do wniosku pomimo zaznaczenia w formularzu wniosku, iż wnioskodawca go załącza oraz;</w:t>
      </w:r>
    </w:p>
    <w:p w14:paraId="5AD71104" w14:textId="77777777" w:rsidR="00B8333C" w:rsidRPr="00B8333C" w:rsidRDefault="00686BA0" w:rsidP="00D520F8">
      <w:pPr>
        <w:pStyle w:val="Akapitzlist"/>
        <w:numPr>
          <w:ilvl w:val="0"/>
          <w:numId w:val="28"/>
        </w:numPr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8333C">
        <w:rPr>
          <w:rFonts w:ascii="Times New Roman" w:eastAsia="Times New Roman" w:hAnsi="Times New Roman"/>
          <w:sz w:val="24"/>
          <w:szCs w:val="24"/>
          <w:lang w:eastAsia="pl-PL"/>
        </w:rPr>
        <w:t xml:space="preserve">dany dokument nie został załączony </w:t>
      </w:r>
      <w:r w:rsidRPr="00B8333C">
        <w:rPr>
          <w:rFonts w:ascii="Times New Roman" w:eastAsia="Times New Roman" w:hAnsi="Times New Roman"/>
          <w:i/>
          <w:sz w:val="24"/>
          <w:szCs w:val="24"/>
          <w:lang w:eastAsia="pl-PL"/>
        </w:rPr>
        <w:t>(niezależnie od deklaracji wnioskodawcy wyrażonej we wniosku)</w:t>
      </w:r>
      <w:r w:rsidRPr="00B8333C">
        <w:rPr>
          <w:rFonts w:ascii="Times New Roman" w:eastAsia="Times New Roman" w:hAnsi="Times New Roman"/>
          <w:sz w:val="24"/>
          <w:szCs w:val="24"/>
          <w:lang w:eastAsia="pl-PL"/>
        </w:rPr>
        <w:t>, a z formularza wniosku wynika, że jest to dokument obowiązkowy;</w:t>
      </w:r>
    </w:p>
    <w:p w14:paraId="07B4A2FE" w14:textId="77777777" w:rsidR="00B8333C" w:rsidRPr="00B8333C" w:rsidRDefault="00686BA0" w:rsidP="00D520F8">
      <w:pPr>
        <w:pStyle w:val="Akapitzlist"/>
        <w:numPr>
          <w:ilvl w:val="0"/>
          <w:numId w:val="28"/>
        </w:numPr>
        <w:spacing w:after="120" w:line="240" w:lineRule="auto"/>
        <w:ind w:left="822" w:hanging="425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8333C">
        <w:rPr>
          <w:rFonts w:ascii="Times New Roman" w:eastAsia="Times New Roman" w:hAnsi="Times New Roman"/>
          <w:sz w:val="24"/>
          <w:szCs w:val="24"/>
          <w:lang w:eastAsia="pl-PL"/>
        </w:rPr>
        <w:t>informacje zawarte we wniosku o przyznanie pomocy oraz załącznikach są rozbieżne.</w:t>
      </w:r>
      <w:bookmarkStart w:id="5" w:name="_Hlk496251257"/>
      <w:bookmarkEnd w:id="4"/>
    </w:p>
    <w:p w14:paraId="37DDAA43" w14:textId="77777777" w:rsidR="00B8333C" w:rsidRPr="00B8333C" w:rsidRDefault="00686BA0" w:rsidP="00D520F8">
      <w:pPr>
        <w:pStyle w:val="Akapitzlist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8333C">
        <w:rPr>
          <w:rFonts w:ascii="Times New Roman" w:hAnsi="Times New Roman"/>
          <w:sz w:val="24"/>
        </w:rPr>
        <w:t>LGD informuje wnioskodawcę pisemnie o konieczności złożenia wyjaśnień i/lub złożenia dokumentów niezbędnych do oceny zgodności zadania  z LSR, wyboru zadania  lub ustalenia kwoty wsparcia dostarczając osobiście lub wysyłając na podany we wniosku adres pismo                                                                            z wyszczególnieniem wyjaśnień i/lub dokumentów które należy złożyć.</w:t>
      </w:r>
      <w:bookmarkStart w:id="6" w:name="_Hlk496251310"/>
      <w:bookmarkEnd w:id="5"/>
    </w:p>
    <w:p w14:paraId="4DD9AAD3" w14:textId="77777777" w:rsidR="00B8333C" w:rsidRPr="00B34951" w:rsidRDefault="00686BA0" w:rsidP="00D520F8">
      <w:pPr>
        <w:pStyle w:val="Akapitzlist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B34951">
        <w:rPr>
          <w:rFonts w:ascii="Times New Roman" w:eastAsia="TimesNewRoman" w:hAnsi="Times New Roman"/>
          <w:sz w:val="24"/>
          <w:szCs w:val="24"/>
        </w:rPr>
        <w:t xml:space="preserve">LGD może wezwać wnioskodawcę na każdym etapie oceny </w:t>
      </w:r>
      <w:r w:rsidRPr="00B34951">
        <w:rPr>
          <w:rFonts w:ascii="Times New Roman" w:eastAsia="TimesNewRoman" w:hAnsi="Times New Roman"/>
          <w:i/>
          <w:sz w:val="24"/>
          <w:szCs w:val="24"/>
        </w:rPr>
        <w:t>(wstępna ocena wniosków i ocena wg lokalnych kryteriów wyboru)</w:t>
      </w:r>
      <w:r w:rsidRPr="00B34951">
        <w:rPr>
          <w:rFonts w:ascii="Times New Roman" w:eastAsia="TimesNewRoman" w:hAnsi="Times New Roman"/>
          <w:color w:val="0000FF"/>
          <w:sz w:val="24"/>
          <w:szCs w:val="24"/>
        </w:rPr>
        <w:t>.</w:t>
      </w:r>
      <w:bookmarkStart w:id="7" w:name="_Hlk496251360"/>
      <w:bookmarkEnd w:id="6"/>
      <w:r w:rsidR="00756342" w:rsidRPr="00B34951">
        <w:rPr>
          <w:rFonts w:ascii="Times New Roman" w:eastAsia="TimesNewRoman" w:hAnsi="Times New Roman"/>
          <w:color w:val="0000FF"/>
          <w:sz w:val="24"/>
          <w:szCs w:val="24"/>
        </w:rPr>
        <w:t xml:space="preserve"> </w:t>
      </w:r>
      <w:r w:rsidR="00756342" w:rsidRPr="00B34951">
        <w:rPr>
          <w:rFonts w:ascii="Times New Roman" w:eastAsia="TimesNewRoman" w:hAnsi="Times New Roman"/>
          <w:sz w:val="24"/>
          <w:szCs w:val="24"/>
        </w:rPr>
        <w:t xml:space="preserve">Do </w:t>
      </w:r>
      <w:r w:rsidR="00756342" w:rsidRPr="00B34951">
        <w:rPr>
          <w:rFonts w:ascii="Times New Roman" w:hAnsi="Times New Roman"/>
          <w:sz w:val="24"/>
          <w:szCs w:val="24"/>
        </w:rPr>
        <w:t>złożenia wyjaśnień w danej kwestii lub złożenia danego dokumentu nie można wzywać wielokrotnie (</w:t>
      </w:r>
      <w:r w:rsidR="00756342" w:rsidRPr="00B34951">
        <w:rPr>
          <w:rFonts w:ascii="Times New Roman" w:hAnsi="Times New Roman"/>
          <w:i/>
          <w:sz w:val="24"/>
          <w:szCs w:val="24"/>
        </w:rPr>
        <w:t>LGD nie powinna wskazać dokumentu, do którego złożenia wnioskodawca był uprzednio zobowiązany w wezwaniu do złożenia dokumentu).</w:t>
      </w:r>
    </w:p>
    <w:p w14:paraId="327B3C5E" w14:textId="77777777" w:rsidR="00B8333C" w:rsidRPr="00B8333C" w:rsidRDefault="00686BA0" w:rsidP="00D520F8">
      <w:pPr>
        <w:pStyle w:val="Akapitzlist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8333C">
        <w:rPr>
          <w:rFonts w:ascii="Times New Roman" w:hAnsi="Times New Roman"/>
          <w:sz w:val="24"/>
          <w:szCs w:val="24"/>
        </w:rPr>
        <w:t>O terminowości złożenia wyjaśnień lub dokumentów decyduje data wpływu do biura LGD.                             W przypadku złożenia wyjaśnień lub  dokumentów po wyznaczonym terminie, nie uwzględnia się tych wyjaśnień lub dokumentów</w:t>
      </w:r>
      <w:bookmarkEnd w:id="7"/>
      <w:r w:rsidRPr="00B8333C">
        <w:rPr>
          <w:rFonts w:ascii="Times New Roman" w:hAnsi="Times New Roman"/>
          <w:sz w:val="24"/>
          <w:szCs w:val="24"/>
        </w:rPr>
        <w:t>.</w:t>
      </w:r>
      <w:bookmarkStart w:id="8" w:name="_Hlk496251499"/>
    </w:p>
    <w:p w14:paraId="3CC7A236" w14:textId="77777777" w:rsidR="00686BA0" w:rsidRPr="00B8333C" w:rsidRDefault="00686BA0" w:rsidP="00D520F8">
      <w:pPr>
        <w:pStyle w:val="Akapitzlist"/>
        <w:numPr>
          <w:ilvl w:val="0"/>
          <w:numId w:val="24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8333C">
        <w:rPr>
          <w:rFonts w:ascii="Times New Roman" w:eastAsia="TimesNewRoman" w:hAnsi="Times New Roman"/>
          <w:sz w:val="24"/>
          <w:szCs w:val="24"/>
        </w:rPr>
        <w:t>Podmiot ubiegający się o przyznanie pomocy, o którym mowa w art. 35 ust. 1 lit. b rozporządzenia nr 1303/2013, jest obowiązany przedstawiać dowody oraz składać wyjaśnienia niezbędne do oceny zgodności operacji z LSR, wyboru operacji lub ustalenia kwoty wsparcia zgodnie z prawdą i bez zatajania czegokolwiek. Ciężar udowodnienia faktu spoczywa na podmiocie, który z tego faktu wywodzi skutki prawne.</w:t>
      </w:r>
    </w:p>
    <w:bookmarkEnd w:id="3"/>
    <w:bookmarkEnd w:id="8"/>
    <w:p w14:paraId="51A6D712" w14:textId="77777777" w:rsidR="00B8333C" w:rsidRDefault="00B8333C" w:rsidP="008133C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95A522" w14:textId="77777777" w:rsidR="00683218" w:rsidRPr="008A47C5" w:rsidRDefault="00683218" w:rsidP="008133C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A47C5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CA7F74" w:rsidRPr="008A47C5">
        <w:rPr>
          <w:rFonts w:ascii="Times New Roman" w:hAnsi="Times New Roman"/>
          <w:b/>
          <w:bCs/>
          <w:sz w:val="24"/>
          <w:szCs w:val="24"/>
        </w:rPr>
        <w:t>8</w:t>
      </w:r>
    </w:p>
    <w:p w14:paraId="6FECC9CA" w14:textId="77777777" w:rsidR="00701313" w:rsidRPr="008A47C5" w:rsidRDefault="00BE000B" w:rsidP="00CA7F7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A47C5">
        <w:rPr>
          <w:rFonts w:ascii="Times New Roman" w:hAnsi="Times New Roman"/>
          <w:b/>
          <w:bCs/>
          <w:sz w:val="24"/>
          <w:szCs w:val="24"/>
        </w:rPr>
        <w:t>Z</w:t>
      </w:r>
      <w:r w:rsidR="00651B66" w:rsidRPr="008A47C5">
        <w:rPr>
          <w:rFonts w:ascii="Times New Roman" w:hAnsi="Times New Roman"/>
          <w:b/>
          <w:bCs/>
          <w:sz w:val="24"/>
          <w:szCs w:val="24"/>
        </w:rPr>
        <w:t xml:space="preserve">asady </w:t>
      </w:r>
      <w:r w:rsidRPr="008A47C5">
        <w:rPr>
          <w:rFonts w:ascii="Times New Roman" w:hAnsi="Times New Roman"/>
          <w:b/>
          <w:bCs/>
          <w:sz w:val="24"/>
          <w:szCs w:val="24"/>
        </w:rPr>
        <w:t>weryfikacji formalnej</w:t>
      </w:r>
    </w:p>
    <w:p w14:paraId="6A062C50" w14:textId="77777777" w:rsidR="0029021C" w:rsidRPr="00B8333C" w:rsidRDefault="0029021C" w:rsidP="008E4267">
      <w:pPr>
        <w:spacing w:line="276" w:lineRule="auto"/>
        <w:ind w:left="0" w:firstLine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09DEE27E" w14:textId="77777777" w:rsidR="00893B23" w:rsidRDefault="0029021C" w:rsidP="00D520F8">
      <w:pPr>
        <w:pStyle w:val="Akapitzlist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9" w:name="_Hlk496513613"/>
      <w:r w:rsidRPr="005178CE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21 dni od zakończenia naboru biuro LGD dokonuje wstępnej oceny wniosków, w tym </w:t>
      </w:r>
      <w:r w:rsidR="00BA126A" w:rsidRPr="005178CE">
        <w:rPr>
          <w:rFonts w:ascii="Times New Roman" w:eastAsia="Times New Roman" w:hAnsi="Times New Roman"/>
          <w:sz w:val="24"/>
          <w:szCs w:val="24"/>
          <w:lang w:eastAsia="pl-PL"/>
        </w:rPr>
        <w:t>pomocniczej</w:t>
      </w:r>
      <w:r w:rsidR="00343B2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178CE">
        <w:rPr>
          <w:rFonts w:ascii="Times New Roman" w:eastAsia="Times New Roman" w:hAnsi="Times New Roman"/>
          <w:sz w:val="24"/>
          <w:szCs w:val="24"/>
          <w:lang w:eastAsia="pl-PL"/>
        </w:rPr>
        <w:t>oc</w:t>
      </w:r>
      <w:r w:rsidR="00684CED" w:rsidRPr="005178CE">
        <w:rPr>
          <w:rFonts w:ascii="Times New Roman" w:eastAsia="Times New Roman" w:hAnsi="Times New Roman"/>
          <w:sz w:val="24"/>
          <w:szCs w:val="24"/>
          <w:lang w:eastAsia="pl-PL"/>
        </w:rPr>
        <w:t>eny ich zgodności</w:t>
      </w:r>
      <w:r w:rsidRPr="005178CE">
        <w:rPr>
          <w:rFonts w:ascii="Times New Roman" w:eastAsia="Times New Roman" w:hAnsi="Times New Roman"/>
          <w:sz w:val="24"/>
          <w:szCs w:val="24"/>
          <w:lang w:eastAsia="pl-PL"/>
        </w:rPr>
        <w:t xml:space="preserve"> z LSR, w zakresie:</w:t>
      </w:r>
      <w:bookmarkStart w:id="10" w:name="_Hlk496513521"/>
    </w:p>
    <w:p w14:paraId="46A39EB1" w14:textId="77777777" w:rsidR="00893B23" w:rsidRDefault="0029021C" w:rsidP="00D520F8">
      <w:pPr>
        <w:pStyle w:val="Akapitzlist"/>
        <w:numPr>
          <w:ilvl w:val="0"/>
          <w:numId w:val="29"/>
        </w:numPr>
        <w:spacing w:after="60" w:line="240" w:lineRule="auto"/>
        <w:ind w:left="822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złożenia wniosku w miejscu i terminie wskazanym w ogłoszeniu o naborze;</w:t>
      </w:r>
    </w:p>
    <w:p w14:paraId="0E0BB882" w14:textId="77777777" w:rsidR="00893B23" w:rsidRDefault="00684CED" w:rsidP="00D520F8">
      <w:pPr>
        <w:pStyle w:val="Akapitzlist"/>
        <w:numPr>
          <w:ilvl w:val="0"/>
          <w:numId w:val="29"/>
        </w:numPr>
        <w:spacing w:after="60" w:line="240" w:lineRule="auto"/>
        <w:ind w:left="822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 xml:space="preserve">zgodności zadania, które ma być realizowane przez </w:t>
      </w:r>
      <w:r w:rsidR="00E62CD2" w:rsidRPr="00893B23">
        <w:rPr>
          <w:rFonts w:ascii="Times New Roman" w:eastAsia="Times New Roman" w:hAnsi="Times New Roman"/>
          <w:sz w:val="24"/>
          <w:szCs w:val="24"/>
          <w:lang w:eastAsia="pl-PL"/>
        </w:rPr>
        <w:t xml:space="preserve">wnioskodawcę </w:t>
      </w:r>
      <w:r w:rsidR="0029021C" w:rsidRPr="00893B23">
        <w:rPr>
          <w:rFonts w:ascii="Times New Roman" w:eastAsia="Times New Roman" w:hAnsi="Times New Roman"/>
          <w:sz w:val="24"/>
          <w:szCs w:val="24"/>
          <w:lang w:eastAsia="pl-PL"/>
        </w:rPr>
        <w:t>z zakresem tematycznym</w:t>
      </w: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 xml:space="preserve"> projektu grantowego</w:t>
      </w:r>
      <w:r w:rsidR="0029021C" w:rsidRPr="00893B23">
        <w:rPr>
          <w:rFonts w:ascii="Times New Roman" w:eastAsia="Times New Roman" w:hAnsi="Times New Roman"/>
          <w:sz w:val="24"/>
          <w:szCs w:val="24"/>
          <w:lang w:eastAsia="pl-PL"/>
        </w:rPr>
        <w:t>, który został wskazany w ogłoszeniu o naborze;</w:t>
      </w:r>
    </w:p>
    <w:p w14:paraId="72B1FC49" w14:textId="77777777" w:rsidR="00893B23" w:rsidRDefault="0029021C" w:rsidP="00D520F8">
      <w:pPr>
        <w:pStyle w:val="Akapitzlist"/>
        <w:numPr>
          <w:ilvl w:val="0"/>
          <w:numId w:val="29"/>
        </w:numPr>
        <w:spacing w:after="60" w:line="240" w:lineRule="auto"/>
        <w:ind w:left="822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 xml:space="preserve">spełnienia dodatkowych warunków </w:t>
      </w:r>
      <w:r w:rsidR="00D4531C" w:rsidRPr="00893B23">
        <w:rPr>
          <w:rFonts w:ascii="Times New Roman" w:eastAsia="Times New Roman" w:hAnsi="Times New Roman"/>
          <w:sz w:val="24"/>
          <w:szCs w:val="24"/>
          <w:lang w:eastAsia="pl-PL"/>
        </w:rPr>
        <w:t>powierzenia grantu</w:t>
      </w: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obowiązujących w ramach naboru – o ile dotyczy;</w:t>
      </w:r>
    </w:p>
    <w:p w14:paraId="31286B0A" w14:textId="77777777" w:rsidR="00893B23" w:rsidRDefault="0029021C" w:rsidP="00D520F8">
      <w:pPr>
        <w:pStyle w:val="Akapitzlist"/>
        <w:numPr>
          <w:ilvl w:val="0"/>
          <w:numId w:val="29"/>
        </w:numPr>
        <w:spacing w:after="60" w:line="240" w:lineRule="auto"/>
        <w:ind w:left="822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>realizacji celów ogólnych, celów szczegółowych i przedsięwzięć LS</w:t>
      </w:r>
      <w:r w:rsidR="00D4531C" w:rsidRPr="00893B23">
        <w:rPr>
          <w:rFonts w:ascii="Times New Roman" w:eastAsia="Times New Roman" w:hAnsi="Times New Roman"/>
          <w:sz w:val="24"/>
          <w:szCs w:val="24"/>
          <w:lang w:eastAsia="pl-PL"/>
        </w:rPr>
        <w:t>R, przez osiąganie zaplanowanych</w:t>
      </w: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 xml:space="preserve"> w LSR wskaźników;</w:t>
      </w:r>
      <w:bookmarkStart w:id="11" w:name="_Hlk496513560"/>
    </w:p>
    <w:p w14:paraId="769F3579" w14:textId="77777777" w:rsidR="00893B23" w:rsidRDefault="0029021C" w:rsidP="00D520F8">
      <w:pPr>
        <w:pStyle w:val="Akapitzlist"/>
        <w:numPr>
          <w:ilvl w:val="0"/>
          <w:numId w:val="29"/>
        </w:numPr>
        <w:spacing w:after="60" w:line="240" w:lineRule="auto"/>
        <w:ind w:left="822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 xml:space="preserve">zgodności z warunkami przyznania pomocy określonymi w </w:t>
      </w:r>
      <w:r w:rsidR="003D48FA" w:rsidRPr="00893B23">
        <w:rPr>
          <w:rFonts w:ascii="Times New Roman" w:eastAsia="Times New Roman" w:hAnsi="Times New Roman"/>
          <w:sz w:val="24"/>
          <w:szCs w:val="24"/>
          <w:lang w:eastAsia="pl-PL"/>
        </w:rPr>
        <w:t>Programie</w:t>
      </w:r>
      <w:bookmarkEnd w:id="10"/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bookmarkEnd w:id="9"/>
      <w:bookmarkEnd w:id="11"/>
    </w:p>
    <w:p w14:paraId="54D350CD" w14:textId="77777777" w:rsidR="00893B23" w:rsidRPr="00893B23" w:rsidRDefault="0029021C" w:rsidP="00D520F8">
      <w:pPr>
        <w:pStyle w:val="Akapitzlist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 xml:space="preserve">Wstępna ocena wniosku dokonywana jest na podstawie </w:t>
      </w:r>
      <w:r w:rsidRPr="00893B23">
        <w:rPr>
          <w:rFonts w:ascii="Times New Roman" w:eastAsia="Times New Roman" w:hAnsi="Times New Roman"/>
          <w:i/>
          <w:sz w:val="24"/>
          <w:szCs w:val="24"/>
          <w:lang w:eastAsia="pl-PL"/>
        </w:rPr>
        <w:t>„Karty oceny wstępnej”</w:t>
      </w: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2F55F8" w:rsidRPr="00893B23">
        <w:rPr>
          <w:rFonts w:ascii="Times New Roman" w:eastAsia="Times New Roman" w:hAnsi="Times New Roman"/>
          <w:sz w:val="24"/>
          <w:szCs w:val="24"/>
          <w:lang w:eastAsia="pl-PL"/>
        </w:rPr>
        <w:t xml:space="preserve"> która stanowi </w:t>
      </w:r>
      <w:r w:rsidR="002F55F8" w:rsidRPr="00893B2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załącznik nr 2</w:t>
      </w:r>
      <w:r w:rsidR="00C934D1" w:rsidRPr="00893B2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do niniejszej</w:t>
      </w:r>
      <w:r w:rsidRPr="00893B2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Procedur</w:t>
      </w:r>
      <w:r w:rsidR="00C934D1" w:rsidRPr="00893B2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y</w:t>
      </w:r>
      <w:r w:rsidRPr="00893B2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</w:t>
      </w:r>
    </w:p>
    <w:p w14:paraId="49CFAD67" w14:textId="77777777" w:rsidR="00893B23" w:rsidRDefault="00BA126A" w:rsidP="00D520F8">
      <w:pPr>
        <w:pStyle w:val="Akapitzlist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>Biuro LGD może w ramach wstępnej oceny wniosków dokonać pomocniczej oceny dot. lokalnych kryteriów wyboru i na ich podstawie ustalić kwotę wsparcia, przekazując wynik Radzie</w:t>
      </w:r>
      <w:r w:rsidR="00893B2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F3C1598" w14:textId="77777777" w:rsidR="00893B23" w:rsidRPr="00893B23" w:rsidRDefault="00BA126A" w:rsidP="00D520F8">
      <w:pPr>
        <w:pStyle w:val="Akapitzlist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hAnsi="Times New Roman"/>
          <w:sz w:val="24"/>
          <w:szCs w:val="24"/>
        </w:rPr>
        <w:t xml:space="preserve">Wnioski, które nie spełniają warunków oceny wstępnej </w:t>
      </w:r>
      <w:r w:rsidRPr="00893B23">
        <w:rPr>
          <w:rFonts w:ascii="Times New Roman" w:hAnsi="Times New Roman"/>
          <w:i/>
          <w:sz w:val="24"/>
          <w:szCs w:val="24"/>
        </w:rPr>
        <w:t>(nie są zgodne z LSR)</w:t>
      </w:r>
      <w:r w:rsidRPr="00893B23">
        <w:rPr>
          <w:rFonts w:ascii="Times New Roman" w:hAnsi="Times New Roman"/>
          <w:sz w:val="24"/>
          <w:szCs w:val="24"/>
        </w:rPr>
        <w:t xml:space="preserve"> nie podlegają ocenie według obowiązujących dla danego naboru kryteriów wyboru operacji i tym samym nie podlegają wyborowi.</w:t>
      </w:r>
    </w:p>
    <w:p w14:paraId="7F154580" w14:textId="77777777" w:rsidR="00893B23" w:rsidRDefault="00BA126A" w:rsidP="00D520F8">
      <w:pPr>
        <w:pStyle w:val="Akapitzlist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 xml:space="preserve">Przed przystąpieniem do oceny wstępnej pracownicy biura zobowiązani są złożyć pisemną </w:t>
      </w:r>
      <w:r w:rsidRPr="00893B23">
        <w:rPr>
          <w:rFonts w:ascii="Times New Roman" w:eastAsia="Times New Roman" w:hAnsi="Times New Roman"/>
          <w:i/>
          <w:sz w:val="24"/>
          <w:szCs w:val="24"/>
          <w:lang w:eastAsia="pl-PL"/>
        </w:rPr>
        <w:t>„Deklarację o poufności pracownika Biura LGD</w:t>
      </w:r>
      <w:r w:rsidR="005178CE" w:rsidRPr="00893B23">
        <w:rPr>
          <w:rFonts w:ascii="Times New Roman" w:eastAsia="Times New Roman" w:hAnsi="Times New Roman"/>
          <w:i/>
          <w:sz w:val="24"/>
          <w:szCs w:val="24"/>
          <w:lang w:eastAsia="pl-PL"/>
        </w:rPr>
        <w:t>”</w:t>
      </w:r>
      <w:r w:rsidR="00C74340" w:rsidRPr="00893B23"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C74340" w:rsidRPr="00893B2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załącznik nr 3a do niniejszej</w:t>
      </w:r>
      <w:r w:rsidRPr="00893B2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Procedur</w:t>
      </w:r>
      <w:r w:rsidR="00C74340" w:rsidRPr="00893B2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y</w:t>
      </w: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>) oraz wypełnić rejestr interesów pozwalający n</w:t>
      </w:r>
      <w:r w:rsidR="00B35522" w:rsidRPr="00893B23">
        <w:rPr>
          <w:rFonts w:ascii="Times New Roman" w:eastAsia="Times New Roman" w:hAnsi="Times New Roman"/>
          <w:sz w:val="24"/>
          <w:szCs w:val="24"/>
          <w:lang w:eastAsia="pl-PL"/>
        </w:rPr>
        <w:t>a identyfikację charakteru powią</w:t>
      </w: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 xml:space="preserve">zań z wnioskodawcami </w:t>
      </w:r>
      <w:r w:rsidRPr="00893B2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(wzór rejestru stanow</w:t>
      </w:r>
      <w:r w:rsidR="00C74340" w:rsidRPr="00893B2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 załącznik nr 4a do niniejszej</w:t>
      </w:r>
      <w:r w:rsidRPr="00893B2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Procedur</w:t>
      </w:r>
      <w:r w:rsidR="00C74340" w:rsidRPr="00893B2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y</w:t>
      </w:r>
      <w:r w:rsidRPr="00893B2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)</w:t>
      </w: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E18452B" w14:textId="77777777" w:rsidR="00893B23" w:rsidRDefault="0029021C" w:rsidP="00D520F8">
      <w:pPr>
        <w:pStyle w:val="Akapitzlist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 xml:space="preserve">Wyniki oceny wstępnej </w:t>
      </w:r>
      <w:r w:rsidR="008C3250" w:rsidRPr="00893B23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>iuro LGD przekazuje członkom Rady na posiedzeniu.</w:t>
      </w:r>
    </w:p>
    <w:p w14:paraId="3422849F" w14:textId="77777777" w:rsidR="00686BA0" w:rsidRPr="00893B23" w:rsidRDefault="0029021C" w:rsidP="00D520F8">
      <w:pPr>
        <w:pStyle w:val="Akapitzlist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 xml:space="preserve">Oceny wstępnej dokonuje dwóch pracowników </w:t>
      </w:r>
      <w:r w:rsidR="008C3250" w:rsidRPr="00893B23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>iura LGD</w:t>
      </w:r>
      <w:r w:rsidR="00686BA0" w:rsidRPr="00893B23">
        <w:rPr>
          <w:rFonts w:ascii="Times New Roman" w:eastAsia="Times New Roman" w:hAnsi="Times New Roman"/>
          <w:sz w:val="24"/>
          <w:szCs w:val="24"/>
          <w:lang w:eastAsia="pl-PL"/>
        </w:rPr>
        <w:t xml:space="preserve">. W razie nieobecności jednego                                      z pracowników biura - oceny wstępnej może dokonać  członek  Zarządu.  </w:t>
      </w:r>
    </w:p>
    <w:p w14:paraId="2B46A74C" w14:textId="77777777" w:rsidR="00644595" w:rsidRPr="0073331F" w:rsidRDefault="00644595" w:rsidP="00644595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8CD8CA" w14:textId="77777777" w:rsidR="00644595" w:rsidRPr="00665BE1" w:rsidRDefault="00644595" w:rsidP="00644595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BE1">
        <w:rPr>
          <w:rFonts w:ascii="Times New Roman" w:hAnsi="Times New Roman"/>
          <w:b/>
          <w:bCs/>
          <w:sz w:val="24"/>
          <w:szCs w:val="24"/>
        </w:rPr>
        <w:t>§ 9</w:t>
      </w:r>
    </w:p>
    <w:p w14:paraId="4665907A" w14:textId="77777777" w:rsidR="00BE000B" w:rsidRPr="00665BE1" w:rsidRDefault="00BE000B" w:rsidP="00644595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BE1">
        <w:rPr>
          <w:rFonts w:ascii="Times New Roman" w:hAnsi="Times New Roman"/>
          <w:b/>
          <w:bCs/>
          <w:sz w:val="24"/>
          <w:szCs w:val="24"/>
        </w:rPr>
        <w:t>Ogólne zasady oceny</w:t>
      </w:r>
      <w:r w:rsidR="00343B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2A79" w:rsidRPr="00665BE1">
        <w:rPr>
          <w:rFonts w:ascii="Times New Roman" w:hAnsi="Times New Roman"/>
          <w:b/>
          <w:bCs/>
          <w:sz w:val="24"/>
          <w:szCs w:val="24"/>
        </w:rPr>
        <w:t>i wyboru</w:t>
      </w:r>
      <w:r w:rsidR="00343B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7375" w:rsidRPr="00665BE1">
        <w:rPr>
          <w:rFonts w:ascii="Times New Roman" w:hAnsi="Times New Roman"/>
          <w:b/>
          <w:bCs/>
          <w:sz w:val="24"/>
          <w:szCs w:val="24"/>
        </w:rPr>
        <w:t>wniosków o powierzenie grantów</w:t>
      </w:r>
    </w:p>
    <w:p w14:paraId="41648305" w14:textId="77777777" w:rsidR="00ED5281" w:rsidRPr="00893B23" w:rsidRDefault="00ED5281" w:rsidP="00644595">
      <w:pPr>
        <w:pStyle w:val="Akapitzlist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8032378" w14:textId="77777777" w:rsidR="00893B23" w:rsidRPr="00893B23" w:rsidRDefault="00E42B89" w:rsidP="00D520F8">
      <w:pPr>
        <w:pStyle w:val="Akapitzlist"/>
        <w:numPr>
          <w:ilvl w:val="0"/>
          <w:numId w:val="2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65BE1">
        <w:rPr>
          <w:rFonts w:ascii="Times New Roman" w:eastAsia="TimesNewRoman" w:hAnsi="Times New Roman"/>
          <w:sz w:val="24"/>
          <w:szCs w:val="24"/>
        </w:rPr>
        <w:t>W terminie do 45 dni od dnia następującego po ostatnim dniu terminu składania wniosków, Rada dokonuje oceny</w:t>
      </w:r>
      <w:r w:rsidR="00343B22">
        <w:rPr>
          <w:rFonts w:ascii="Times New Roman" w:eastAsia="TimesNewRoman" w:hAnsi="Times New Roman"/>
          <w:sz w:val="24"/>
          <w:szCs w:val="24"/>
        </w:rPr>
        <w:t xml:space="preserve"> </w:t>
      </w:r>
      <w:r w:rsidR="00674D88" w:rsidRPr="00665BE1">
        <w:rPr>
          <w:rFonts w:ascii="Times New Roman" w:eastAsia="TimesNewRoman" w:hAnsi="Times New Roman"/>
          <w:sz w:val="24"/>
          <w:szCs w:val="24"/>
        </w:rPr>
        <w:t>zgodnośc</w:t>
      </w:r>
      <w:r w:rsidR="00516C05" w:rsidRPr="00665BE1">
        <w:rPr>
          <w:rFonts w:ascii="Times New Roman" w:eastAsia="TimesNewRoman" w:hAnsi="Times New Roman"/>
          <w:sz w:val="24"/>
          <w:szCs w:val="24"/>
        </w:rPr>
        <w:t xml:space="preserve">i </w:t>
      </w:r>
      <w:r w:rsidR="00934C72" w:rsidRPr="00665BE1">
        <w:rPr>
          <w:rFonts w:ascii="Times New Roman" w:eastAsia="TimesNewRoman" w:hAnsi="Times New Roman"/>
          <w:sz w:val="24"/>
          <w:szCs w:val="24"/>
        </w:rPr>
        <w:t>złożonego wniosku</w:t>
      </w:r>
      <w:r w:rsidR="00343B22">
        <w:rPr>
          <w:rFonts w:ascii="Times New Roman" w:eastAsia="TimesNewRoman" w:hAnsi="Times New Roman"/>
          <w:sz w:val="24"/>
          <w:szCs w:val="24"/>
        </w:rPr>
        <w:t xml:space="preserve"> </w:t>
      </w:r>
      <w:r w:rsidRPr="00665BE1">
        <w:rPr>
          <w:rFonts w:ascii="Times New Roman" w:eastAsia="TimesNewRoman" w:hAnsi="Times New Roman"/>
          <w:sz w:val="24"/>
          <w:szCs w:val="24"/>
        </w:rPr>
        <w:t xml:space="preserve">z LSR i lokalnymi kryteriami, wybiera </w:t>
      </w:r>
      <w:r w:rsidR="00ED5281" w:rsidRPr="00665BE1">
        <w:rPr>
          <w:rFonts w:ascii="Times New Roman" w:eastAsia="TimesNewRoman" w:hAnsi="Times New Roman"/>
          <w:sz w:val="24"/>
          <w:szCs w:val="24"/>
        </w:rPr>
        <w:t xml:space="preserve">wnioski </w:t>
      </w:r>
      <w:r w:rsidRPr="00665BE1">
        <w:rPr>
          <w:rFonts w:ascii="Times New Roman" w:eastAsia="TimesNewRoman" w:hAnsi="Times New Roman"/>
          <w:sz w:val="24"/>
          <w:szCs w:val="24"/>
        </w:rPr>
        <w:t xml:space="preserve"> oraz ustala kwotę wsparcia. </w:t>
      </w:r>
    </w:p>
    <w:p w14:paraId="3B748577" w14:textId="77777777" w:rsidR="00893B23" w:rsidRPr="00893B23" w:rsidRDefault="00E42B89" w:rsidP="00D520F8">
      <w:pPr>
        <w:pStyle w:val="Akapitzlist"/>
        <w:numPr>
          <w:ilvl w:val="0"/>
          <w:numId w:val="2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>Przed posiedzeniem</w:t>
      </w:r>
      <w:r w:rsidR="00ED5281" w:rsidRPr="00893B23">
        <w:rPr>
          <w:rFonts w:ascii="Times New Roman" w:eastAsia="Times New Roman" w:hAnsi="Times New Roman"/>
          <w:sz w:val="24"/>
          <w:szCs w:val="24"/>
          <w:lang w:eastAsia="pl-PL"/>
        </w:rPr>
        <w:t xml:space="preserve"> biuro </w:t>
      </w:r>
      <w:r w:rsidR="00CD5C81" w:rsidRPr="00893B23">
        <w:rPr>
          <w:rFonts w:ascii="Times New Roman" w:eastAsia="TimesNewRoman" w:hAnsi="Times New Roman"/>
          <w:sz w:val="24"/>
          <w:szCs w:val="24"/>
        </w:rPr>
        <w:t xml:space="preserve">LGD przekazuje </w:t>
      </w:r>
      <w:r w:rsidR="00ED5281" w:rsidRPr="00893B23">
        <w:rPr>
          <w:rFonts w:ascii="Times New Roman" w:eastAsia="TimesNewRoman" w:hAnsi="Times New Roman"/>
          <w:sz w:val="24"/>
          <w:szCs w:val="24"/>
        </w:rPr>
        <w:t>c</w:t>
      </w:r>
      <w:r w:rsidR="00CD5C81" w:rsidRPr="00893B23">
        <w:rPr>
          <w:rFonts w:ascii="Times New Roman" w:eastAsia="TimesNewRoman" w:hAnsi="Times New Roman"/>
          <w:sz w:val="24"/>
          <w:szCs w:val="24"/>
        </w:rPr>
        <w:t>złonkom Rady pisemnie lub w inny</w:t>
      </w:r>
      <w:r w:rsidR="00E9317A" w:rsidRPr="00893B23">
        <w:rPr>
          <w:rFonts w:ascii="Times New Roman" w:eastAsia="TimesNewRoman" w:hAnsi="Times New Roman"/>
          <w:sz w:val="24"/>
          <w:szCs w:val="24"/>
        </w:rPr>
        <w:t xml:space="preserve"> skuteczny sposób zawiadomienie</w:t>
      </w:r>
      <w:r w:rsidR="006E5CA7" w:rsidRPr="00893B23">
        <w:rPr>
          <w:rFonts w:ascii="Times New Roman" w:eastAsia="TimesNewRoman" w:hAnsi="Times New Roman"/>
          <w:sz w:val="24"/>
          <w:szCs w:val="24"/>
        </w:rPr>
        <w:t xml:space="preserve"> o </w:t>
      </w:r>
      <w:r w:rsidR="00CD5C81" w:rsidRPr="00893B23">
        <w:rPr>
          <w:rFonts w:ascii="Times New Roman" w:eastAsia="TimesNewRoman" w:hAnsi="Times New Roman"/>
          <w:sz w:val="24"/>
          <w:szCs w:val="24"/>
        </w:rPr>
        <w:t>miejscu, terminie i porządku posiedzenia Rady wraz z informa</w:t>
      </w:r>
      <w:r w:rsidR="006E5CA7" w:rsidRPr="00893B23">
        <w:rPr>
          <w:rFonts w:ascii="Times New Roman" w:eastAsia="TimesNewRoman" w:hAnsi="Times New Roman"/>
          <w:sz w:val="24"/>
          <w:szCs w:val="24"/>
        </w:rPr>
        <w:t xml:space="preserve">cją o możliwości zapoznania się </w:t>
      </w:r>
      <w:r w:rsidR="00CD5C81" w:rsidRPr="00893B23">
        <w:rPr>
          <w:rFonts w:ascii="Times New Roman" w:eastAsia="TimesNewRoman" w:hAnsi="Times New Roman"/>
          <w:sz w:val="24"/>
          <w:szCs w:val="24"/>
        </w:rPr>
        <w:t>z m</w:t>
      </w:r>
      <w:r w:rsidR="00CD5C81" w:rsidRPr="00893B23">
        <w:rPr>
          <w:rFonts w:ascii="Times New Roman" w:hAnsi="Times New Roman"/>
          <w:sz w:val="24"/>
          <w:szCs w:val="24"/>
        </w:rPr>
        <w:t xml:space="preserve">ateriałami i dokumentami w formie kopii lub plików </w:t>
      </w:r>
      <w:r w:rsidR="006E5CA7" w:rsidRPr="00893B23">
        <w:rPr>
          <w:rFonts w:ascii="Times New Roman" w:hAnsi="Times New Roman"/>
          <w:sz w:val="24"/>
          <w:szCs w:val="24"/>
        </w:rPr>
        <w:t xml:space="preserve">elektronicznych </w:t>
      </w:r>
      <w:r w:rsidR="00CD5C81" w:rsidRPr="00893B23">
        <w:rPr>
          <w:rFonts w:ascii="Times New Roman" w:hAnsi="Times New Roman"/>
          <w:sz w:val="24"/>
          <w:szCs w:val="24"/>
        </w:rPr>
        <w:t>dotyczący</w:t>
      </w:r>
      <w:r w:rsidR="006E5CA7" w:rsidRPr="00893B23">
        <w:rPr>
          <w:rFonts w:ascii="Times New Roman" w:hAnsi="Times New Roman"/>
          <w:sz w:val="24"/>
          <w:szCs w:val="24"/>
        </w:rPr>
        <w:t>ch</w:t>
      </w:r>
      <w:r w:rsidR="00CD5C81" w:rsidRPr="00893B23">
        <w:rPr>
          <w:rFonts w:ascii="Times New Roman" w:hAnsi="Times New Roman"/>
          <w:sz w:val="24"/>
          <w:szCs w:val="24"/>
        </w:rPr>
        <w:t xml:space="preserve"> porządku posiedzenia, w tym z wnioskami, które będą rozpatrywane podczas posiedzenia.</w:t>
      </w:r>
    </w:p>
    <w:p w14:paraId="0030FC07" w14:textId="77777777" w:rsidR="00893B23" w:rsidRPr="00893B23" w:rsidRDefault="00E42B89" w:rsidP="00D520F8">
      <w:pPr>
        <w:pStyle w:val="Akapitzlist"/>
        <w:numPr>
          <w:ilvl w:val="0"/>
          <w:numId w:val="2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hAnsi="Times New Roman"/>
          <w:sz w:val="24"/>
          <w:szCs w:val="24"/>
        </w:rPr>
        <w:t xml:space="preserve">Członkowie Rady przystępując do oceny </w:t>
      </w:r>
      <w:r w:rsidR="003E0848" w:rsidRPr="00893B23">
        <w:rPr>
          <w:rFonts w:ascii="Times New Roman" w:hAnsi="Times New Roman"/>
          <w:sz w:val="24"/>
          <w:szCs w:val="24"/>
        </w:rPr>
        <w:t xml:space="preserve">wniosków </w:t>
      </w:r>
      <w:r w:rsidRPr="00893B23">
        <w:rPr>
          <w:rFonts w:ascii="Times New Roman" w:hAnsi="Times New Roman"/>
          <w:sz w:val="24"/>
          <w:szCs w:val="24"/>
        </w:rPr>
        <w:t>zobowiązani są złożyć pisemną „Deklarację  poufności i bezstronności</w:t>
      </w:r>
      <w:r w:rsidR="00834D9D" w:rsidRPr="00893B23">
        <w:rPr>
          <w:rFonts w:ascii="Times New Roman" w:hAnsi="Times New Roman"/>
          <w:sz w:val="24"/>
          <w:szCs w:val="24"/>
        </w:rPr>
        <w:t xml:space="preserve"> członka organu decyzyjnego</w:t>
      </w:r>
      <w:r w:rsidRPr="00893B23">
        <w:rPr>
          <w:rFonts w:ascii="Times New Roman" w:hAnsi="Times New Roman"/>
          <w:sz w:val="24"/>
          <w:szCs w:val="24"/>
        </w:rPr>
        <w:t xml:space="preserve">” </w:t>
      </w:r>
      <w:r w:rsidR="006E5CA7" w:rsidRPr="00893B23">
        <w:rPr>
          <w:rFonts w:ascii="Times New Roman" w:hAnsi="Times New Roman"/>
          <w:i/>
          <w:sz w:val="24"/>
          <w:szCs w:val="24"/>
        </w:rPr>
        <w:t>(</w:t>
      </w:r>
      <w:r w:rsidR="002F55F8" w:rsidRPr="00893B23">
        <w:rPr>
          <w:rFonts w:ascii="Times New Roman" w:hAnsi="Times New Roman"/>
          <w:b/>
          <w:i/>
          <w:sz w:val="24"/>
          <w:szCs w:val="24"/>
        </w:rPr>
        <w:t>załącznik nr 3</w:t>
      </w:r>
      <w:r w:rsidR="00F90841" w:rsidRPr="00893B23">
        <w:rPr>
          <w:rFonts w:ascii="Times New Roman" w:hAnsi="Times New Roman"/>
          <w:b/>
          <w:i/>
          <w:sz w:val="24"/>
          <w:szCs w:val="24"/>
        </w:rPr>
        <w:t xml:space="preserve"> do niniejszej</w:t>
      </w:r>
      <w:r w:rsidR="006E5CA7" w:rsidRPr="00893B23">
        <w:rPr>
          <w:rFonts w:ascii="Times New Roman" w:hAnsi="Times New Roman"/>
          <w:b/>
          <w:i/>
          <w:sz w:val="24"/>
          <w:szCs w:val="24"/>
        </w:rPr>
        <w:t xml:space="preserve"> Procedur</w:t>
      </w:r>
      <w:r w:rsidR="00F90841" w:rsidRPr="00893B23">
        <w:rPr>
          <w:rFonts w:ascii="Times New Roman" w:hAnsi="Times New Roman"/>
          <w:b/>
          <w:i/>
          <w:sz w:val="24"/>
          <w:szCs w:val="24"/>
        </w:rPr>
        <w:t>y</w:t>
      </w:r>
      <w:r w:rsidR="006E5CA7" w:rsidRPr="00893B23">
        <w:rPr>
          <w:rFonts w:ascii="Times New Roman" w:hAnsi="Times New Roman"/>
          <w:i/>
          <w:sz w:val="24"/>
          <w:szCs w:val="24"/>
        </w:rPr>
        <w:t>)</w:t>
      </w:r>
      <w:r w:rsidRPr="00893B23">
        <w:rPr>
          <w:rFonts w:ascii="Times New Roman" w:hAnsi="Times New Roman"/>
          <w:sz w:val="24"/>
          <w:szCs w:val="24"/>
        </w:rPr>
        <w:t>w</w:t>
      </w:r>
      <w:r w:rsidR="00665BE1" w:rsidRPr="00893B23">
        <w:rPr>
          <w:rFonts w:ascii="Times New Roman" w:hAnsi="Times New Roman"/>
          <w:sz w:val="24"/>
          <w:szCs w:val="24"/>
        </w:rPr>
        <w:t> </w:t>
      </w:r>
      <w:r w:rsidR="006E5CA7" w:rsidRPr="00893B23">
        <w:rPr>
          <w:rFonts w:ascii="Times New Roman" w:hAnsi="Times New Roman"/>
          <w:sz w:val="24"/>
          <w:szCs w:val="24"/>
        </w:rPr>
        <w:t>zakresie</w:t>
      </w:r>
      <w:r w:rsidR="00343B22">
        <w:rPr>
          <w:rFonts w:ascii="Times New Roman" w:hAnsi="Times New Roman"/>
          <w:sz w:val="24"/>
          <w:szCs w:val="24"/>
        </w:rPr>
        <w:t xml:space="preserve"> </w:t>
      </w:r>
      <w:r w:rsidR="006E5CA7" w:rsidRPr="00893B23">
        <w:rPr>
          <w:rFonts w:ascii="Times New Roman" w:hAnsi="Times New Roman"/>
          <w:sz w:val="24"/>
          <w:szCs w:val="24"/>
        </w:rPr>
        <w:t>podejmowania</w:t>
      </w:r>
      <w:r w:rsidRPr="00893B23">
        <w:rPr>
          <w:rFonts w:ascii="Times New Roman" w:hAnsi="Times New Roman"/>
          <w:sz w:val="24"/>
          <w:szCs w:val="24"/>
        </w:rPr>
        <w:t xml:space="preserve"> decyzji, </w:t>
      </w:r>
      <w:r w:rsidR="006E5CA7" w:rsidRPr="00893B23">
        <w:rPr>
          <w:rFonts w:ascii="Times New Roman" w:hAnsi="Times New Roman"/>
          <w:sz w:val="24"/>
          <w:szCs w:val="24"/>
        </w:rPr>
        <w:t xml:space="preserve">tj. </w:t>
      </w:r>
      <w:r w:rsidRPr="00893B23">
        <w:rPr>
          <w:rFonts w:ascii="Times New Roman" w:hAnsi="Times New Roman"/>
          <w:sz w:val="24"/>
          <w:szCs w:val="24"/>
        </w:rPr>
        <w:t>zgodn</w:t>
      </w:r>
      <w:r w:rsidR="006E5CA7" w:rsidRPr="00893B23">
        <w:rPr>
          <w:rFonts w:ascii="Times New Roman" w:hAnsi="Times New Roman"/>
          <w:sz w:val="24"/>
          <w:szCs w:val="24"/>
        </w:rPr>
        <w:t>i</w:t>
      </w:r>
      <w:r w:rsidRPr="00893B23">
        <w:rPr>
          <w:rFonts w:ascii="Times New Roman" w:hAnsi="Times New Roman"/>
          <w:sz w:val="24"/>
          <w:szCs w:val="24"/>
        </w:rPr>
        <w:t xml:space="preserve">e z postanowieniami </w:t>
      </w:r>
      <w:r w:rsidR="00E72CE8" w:rsidRPr="00893B23">
        <w:rPr>
          <w:rFonts w:ascii="Times New Roman" w:hAnsi="Times New Roman"/>
          <w:sz w:val="24"/>
          <w:szCs w:val="24"/>
        </w:rPr>
        <w:t>r</w:t>
      </w:r>
      <w:r w:rsidR="00893B23">
        <w:rPr>
          <w:rFonts w:ascii="Times New Roman" w:hAnsi="Times New Roman"/>
          <w:sz w:val="24"/>
          <w:szCs w:val="24"/>
        </w:rPr>
        <w:t>egulaminu Rady.</w:t>
      </w:r>
    </w:p>
    <w:p w14:paraId="72414B31" w14:textId="77777777" w:rsidR="00893B23" w:rsidRPr="00893B23" w:rsidRDefault="00A36001" w:rsidP="00D520F8">
      <w:pPr>
        <w:pStyle w:val="Akapitzlist"/>
        <w:numPr>
          <w:ilvl w:val="0"/>
          <w:numId w:val="2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hAnsi="Times New Roman"/>
          <w:sz w:val="24"/>
          <w:szCs w:val="24"/>
        </w:rPr>
        <w:t xml:space="preserve">Na </w:t>
      </w:r>
      <w:r w:rsidRPr="00893B23">
        <w:rPr>
          <w:rFonts w:ascii="Times New Roman" w:eastAsia="TimesNewRoman" w:hAnsi="Times New Roman"/>
          <w:sz w:val="24"/>
          <w:szCs w:val="24"/>
        </w:rPr>
        <w:t xml:space="preserve">posiedzeniu, przed rozpoczęciem </w:t>
      </w:r>
      <w:r w:rsidR="001D53BD" w:rsidRPr="00893B23">
        <w:rPr>
          <w:rFonts w:ascii="Times New Roman" w:eastAsia="TimesNewRoman" w:hAnsi="Times New Roman"/>
          <w:sz w:val="24"/>
          <w:szCs w:val="24"/>
        </w:rPr>
        <w:t>wyboru</w:t>
      </w:r>
      <w:r w:rsidRPr="00893B23">
        <w:rPr>
          <w:rFonts w:ascii="Times New Roman" w:eastAsia="TimesNewRoman" w:hAnsi="Times New Roman"/>
          <w:sz w:val="24"/>
          <w:szCs w:val="24"/>
        </w:rPr>
        <w:t xml:space="preserve"> przez Radę sporządzany jest rejestr interesów pozwalający na identyfikację charakteru powiązań członków Rady z wnioskodawcami/ poszczególnymi wnioskami </w:t>
      </w:r>
      <w:r w:rsidRPr="00893B23">
        <w:rPr>
          <w:rFonts w:ascii="Times New Roman" w:eastAsia="TimesNewRoman" w:hAnsi="Times New Roman"/>
          <w:b/>
          <w:i/>
          <w:sz w:val="24"/>
          <w:szCs w:val="24"/>
        </w:rPr>
        <w:t xml:space="preserve">(wzór rejestru stanowi załącznik nr </w:t>
      </w:r>
      <w:r w:rsidR="002F55F8" w:rsidRPr="00893B23">
        <w:rPr>
          <w:rFonts w:ascii="Times New Roman" w:eastAsia="TimesNewRoman" w:hAnsi="Times New Roman"/>
          <w:b/>
          <w:i/>
          <w:sz w:val="24"/>
          <w:szCs w:val="24"/>
        </w:rPr>
        <w:t>4</w:t>
      </w:r>
      <w:r w:rsidR="00F90841" w:rsidRPr="00893B23">
        <w:rPr>
          <w:rFonts w:ascii="Times New Roman" w:eastAsia="TimesNewRoman" w:hAnsi="Times New Roman"/>
          <w:b/>
          <w:i/>
          <w:sz w:val="24"/>
          <w:szCs w:val="24"/>
        </w:rPr>
        <w:t xml:space="preserve"> do niniejszej</w:t>
      </w:r>
      <w:r w:rsidRPr="00893B23">
        <w:rPr>
          <w:rFonts w:ascii="Times New Roman" w:eastAsia="TimesNewRoman" w:hAnsi="Times New Roman"/>
          <w:b/>
          <w:i/>
          <w:sz w:val="24"/>
          <w:szCs w:val="24"/>
        </w:rPr>
        <w:t xml:space="preserve"> Procedur</w:t>
      </w:r>
      <w:r w:rsidR="00F90841" w:rsidRPr="00893B23">
        <w:rPr>
          <w:rFonts w:ascii="Times New Roman" w:eastAsia="TimesNewRoman" w:hAnsi="Times New Roman"/>
          <w:b/>
          <w:i/>
          <w:sz w:val="24"/>
          <w:szCs w:val="24"/>
        </w:rPr>
        <w:t>y</w:t>
      </w:r>
      <w:r w:rsidRPr="00893B23">
        <w:rPr>
          <w:rFonts w:ascii="Times New Roman" w:eastAsia="TimesNewRoman" w:hAnsi="Times New Roman"/>
          <w:b/>
          <w:i/>
          <w:sz w:val="24"/>
          <w:szCs w:val="24"/>
        </w:rPr>
        <w:t>).</w:t>
      </w:r>
    </w:p>
    <w:p w14:paraId="4DEE8EE9" w14:textId="77777777" w:rsidR="00893B23" w:rsidRPr="00893B23" w:rsidRDefault="00E42B89" w:rsidP="00D520F8">
      <w:pPr>
        <w:pStyle w:val="Akapitzlist"/>
        <w:numPr>
          <w:ilvl w:val="0"/>
          <w:numId w:val="2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eastAsia="TimesNewRoman" w:hAnsi="Times New Roman"/>
          <w:sz w:val="24"/>
          <w:szCs w:val="24"/>
        </w:rPr>
        <w:t>W ocenie</w:t>
      </w:r>
      <w:r w:rsidR="00D15EC9" w:rsidRPr="00893B23">
        <w:rPr>
          <w:rFonts w:ascii="Times New Roman" w:eastAsia="TimesNewRoman" w:hAnsi="Times New Roman"/>
          <w:sz w:val="24"/>
          <w:szCs w:val="24"/>
        </w:rPr>
        <w:t xml:space="preserve"> wniosku</w:t>
      </w:r>
      <w:r w:rsidRPr="00893B23">
        <w:rPr>
          <w:rFonts w:ascii="Times New Roman" w:eastAsia="TimesNewRoman" w:hAnsi="Times New Roman"/>
          <w:sz w:val="24"/>
          <w:szCs w:val="24"/>
        </w:rPr>
        <w:t xml:space="preserve"> nie </w:t>
      </w:r>
      <w:r w:rsidR="00F658F5" w:rsidRPr="00893B23">
        <w:rPr>
          <w:rFonts w:ascii="Times New Roman" w:eastAsia="TimesNewRoman" w:hAnsi="Times New Roman"/>
          <w:sz w:val="24"/>
          <w:szCs w:val="24"/>
        </w:rPr>
        <w:t>może brać</w:t>
      </w:r>
      <w:r w:rsidRPr="00893B23">
        <w:rPr>
          <w:rFonts w:ascii="Times New Roman" w:eastAsia="TimesNewRoman" w:hAnsi="Times New Roman"/>
          <w:sz w:val="24"/>
          <w:szCs w:val="24"/>
        </w:rPr>
        <w:t xml:space="preserve"> udziału członek wykluczony n</w:t>
      </w:r>
      <w:r w:rsidR="00F658F5" w:rsidRPr="00893B23">
        <w:rPr>
          <w:rFonts w:ascii="Times New Roman" w:eastAsia="TimesNewRoman" w:hAnsi="Times New Roman"/>
          <w:sz w:val="24"/>
          <w:szCs w:val="24"/>
        </w:rPr>
        <w:t>a podstawie zapisów zawartych w </w:t>
      </w:r>
      <w:r w:rsidRPr="00893B23">
        <w:rPr>
          <w:rFonts w:ascii="Times New Roman" w:eastAsia="TimesNewRoman" w:hAnsi="Times New Roman"/>
          <w:sz w:val="24"/>
          <w:szCs w:val="24"/>
        </w:rPr>
        <w:t>Regulaminie Rady</w:t>
      </w:r>
      <w:r w:rsidR="00667BEF" w:rsidRPr="00893B23">
        <w:rPr>
          <w:rFonts w:ascii="Times New Roman" w:eastAsia="TimesNewRoman" w:hAnsi="Times New Roman"/>
          <w:sz w:val="24"/>
          <w:szCs w:val="24"/>
        </w:rPr>
        <w:t>, a także</w:t>
      </w:r>
      <w:r w:rsidR="00343B22">
        <w:rPr>
          <w:rFonts w:ascii="Times New Roman" w:eastAsia="TimesNewRoman" w:hAnsi="Times New Roman"/>
          <w:sz w:val="24"/>
          <w:szCs w:val="24"/>
        </w:rPr>
        <w:t xml:space="preserve"> </w:t>
      </w:r>
      <w:r w:rsidR="00824077" w:rsidRPr="00893B23">
        <w:rPr>
          <w:rFonts w:ascii="Times New Roman" w:eastAsia="TimesNewRoman" w:hAnsi="Times New Roman"/>
          <w:i/>
          <w:sz w:val="24"/>
          <w:szCs w:val="24"/>
        </w:rPr>
        <w:t>„Deklaracji poufności i bezstronności”</w:t>
      </w:r>
      <w:r w:rsidRPr="00893B23">
        <w:rPr>
          <w:rFonts w:ascii="Times New Roman" w:eastAsia="TimesNewRoman" w:hAnsi="Times New Roman"/>
          <w:sz w:val="24"/>
          <w:szCs w:val="24"/>
        </w:rPr>
        <w:t xml:space="preserve"> oraz którego wykluczenie wynika ze s</w:t>
      </w:r>
      <w:r w:rsidR="00293045" w:rsidRPr="00893B23">
        <w:rPr>
          <w:rFonts w:ascii="Times New Roman" w:eastAsia="TimesNewRoman" w:hAnsi="Times New Roman"/>
          <w:sz w:val="24"/>
          <w:szCs w:val="24"/>
        </w:rPr>
        <w:t xml:space="preserve">porządzonego rejestru interesów. </w:t>
      </w:r>
      <w:r w:rsidRPr="00893B23">
        <w:rPr>
          <w:rFonts w:ascii="Times New Roman" w:eastAsia="TimesNewRoman" w:hAnsi="Times New Roman"/>
          <w:sz w:val="24"/>
          <w:szCs w:val="24"/>
        </w:rPr>
        <w:t xml:space="preserve">Wykluczenie członka Rady z oceny </w:t>
      </w:r>
      <w:r w:rsidR="00293045" w:rsidRPr="00893B23">
        <w:rPr>
          <w:rFonts w:ascii="Times New Roman" w:eastAsia="TimesNewRoman" w:hAnsi="Times New Roman"/>
          <w:sz w:val="24"/>
          <w:szCs w:val="24"/>
        </w:rPr>
        <w:t xml:space="preserve">wniosku </w:t>
      </w:r>
      <w:r w:rsidRPr="00893B23">
        <w:rPr>
          <w:rFonts w:ascii="Times New Roman" w:eastAsia="TimesNewRoman" w:hAnsi="Times New Roman"/>
          <w:sz w:val="24"/>
          <w:szCs w:val="24"/>
        </w:rPr>
        <w:t>odnotowywane jest w protokole z posiedzenia Rady</w:t>
      </w:r>
      <w:r w:rsidR="00893B23">
        <w:rPr>
          <w:rFonts w:ascii="Times New Roman" w:eastAsia="TimesNewRoman" w:hAnsi="Times New Roman"/>
          <w:sz w:val="24"/>
          <w:szCs w:val="24"/>
        </w:rPr>
        <w:t>.</w:t>
      </w:r>
    </w:p>
    <w:p w14:paraId="53ED6F76" w14:textId="77777777" w:rsidR="00893B23" w:rsidRPr="00893B23" w:rsidRDefault="00E42B89" w:rsidP="00D520F8">
      <w:pPr>
        <w:pStyle w:val="Akapitzlist"/>
        <w:numPr>
          <w:ilvl w:val="0"/>
          <w:numId w:val="2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hAnsi="Times New Roman"/>
          <w:sz w:val="24"/>
          <w:szCs w:val="24"/>
        </w:rPr>
        <w:t xml:space="preserve">Przewodniczący po zapoznaniu się ze złożonymi </w:t>
      </w:r>
      <w:r w:rsidR="00F658F5" w:rsidRPr="00893B23">
        <w:rPr>
          <w:rFonts w:ascii="Times New Roman" w:hAnsi="Times New Roman"/>
          <w:i/>
          <w:sz w:val="24"/>
          <w:szCs w:val="24"/>
        </w:rPr>
        <w:t>„</w:t>
      </w:r>
      <w:r w:rsidRPr="00893B23">
        <w:rPr>
          <w:rFonts w:ascii="Times New Roman" w:hAnsi="Times New Roman"/>
          <w:i/>
          <w:sz w:val="24"/>
          <w:szCs w:val="24"/>
        </w:rPr>
        <w:t>Deklaracjami poufności</w:t>
      </w:r>
      <w:r w:rsidR="00F658F5" w:rsidRPr="00893B23">
        <w:rPr>
          <w:rFonts w:ascii="Times New Roman" w:hAnsi="Times New Roman"/>
          <w:i/>
          <w:sz w:val="24"/>
          <w:szCs w:val="24"/>
        </w:rPr>
        <w:t xml:space="preserve"> i </w:t>
      </w:r>
      <w:r w:rsidR="00824077" w:rsidRPr="00893B23">
        <w:rPr>
          <w:rFonts w:ascii="Times New Roman" w:hAnsi="Times New Roman"/>
          <w:i/>
          <w:sz w:val="24"/>
          <w:szCs w:val="24"/>
        </w:rPr>
        <w:t>bezstronności</w:t>
      </w:r>
      <w:r w:rsidR="00F658F5" w:rsidRPr="00893B23">
        <w:rPr>
          <w:rFonts w:ascii="Times New Roman" w:hAnsi="Times New Roman"/>
          <w:i/>
          <w:sz w:val="24"/>
          <w:szCs w:val="24"/>
        </w:rPr>
        <w:t>”</w:t>
      </w:r>
      <w:r w:rsidRPr="00893B23">
        <w:rPr>
          <w:rFonts w:ascii="Times New Roman" w:hAnsi="Times New Roman"/>
          <w:sz w:val="24"/>
          <w:szCs w:val="24"/>
        </w:rPr>
        <w:t xml:space="preserve"> oraz </w:t>
      </w:r>
      <w:r w:rsidR="00A0390C" w:rsidRPr="00893B23">
        <w:rPr>
          <w:rFonts w:ascii="Times New Roman" w:hAnsi="Times New Roman"/>
          <w:sz w:val="24"/>
          <w:szCs w:val="24"/>
        </w:rPr>
        <w:t>r</w:t>
      </w:r>
      <w:r w:rsidRPr="00893B23">
        <w:rPr>
          <w:rFonts w:ascii="Times New Roman" w:hAnsi="Times New Roman"/>
          <w:sz w:val="24"/>
          <w:szCs w:val="24"/>
        </w:rPr>
        <w:t>ejestrem interesów</w:t>
      </w:r>
      <w:r w:rsidR="00343B22">
        <w:rPr>
          <w:rFonts w:ascii="Times New Roman" w:hAnsi="Times New Roman"/>
          <w:sz w:val="24"/>
          <w:szCs w:val="24"/>
        </w:rPr>
        <w:t xml:space="preserve"> </w:t>
      </w:r>
      <w:r w:rsidRPr="00893B23">
        <w:rPr>
          <w:rFonts w:ascii="Times New Roman" w:hAnsi="Times New Roman"/>
          <w:sz w:val="24"/>
          <w:szCs w:val="24"/>
        </w:rPr>
        <w:t>dokonuje przydziału wniosków do oceny, tak żeby oceniający nie był w żad</w:t>
      </w:r>
      <w:r w:rsidR="00832326" w:rsidRPr="00893B23">
        <w:rPr>
          <w:rFonts w:ascii="Times New Roman" w:hAnsi="Times New Roman"/>
          <w:sz w:val="24"/>
          <w:szCs w:val="24"/>
        </w:rPr>
        <w:t>en</w:t>
      </w:r>
      <w:r w:rsidRPr="00893B23">
        <w:rPr>
          <w:rFonts w:ascii="Times New Roman" w:hAnsi="Times New Roman"/>
          <w:sz w:val="24"/>
          <w:szCs w:val="24"/>
        </w:rPr>
        <w:t xml:space="preserve"> sposób powiązany z </w:t>
      </w:r>
      <w:r w:rsidR="00667BEF" w:rsidRPr="00893B23">
        <w:rPr>
          <w:rFonts w:ascii="Times New Roman" w:hAnsi="Times New Roman"/>
          <w:sz w:val="24"/>
          <w:szCs w:val="24"/>
        </w:rPr>
        <w:t xml:space="preserve">wnioskodawcą </w:t>
      </w:r>
      <w:r w:rsidRPr="00893B23">
        <w:rPr>
          <w:rFonts w:ascii="Times New Roman" w:hAnsi="Times New Roman"/>
          <w:sz w:val="24"/>
          <w:szCs w:val="24"/>
        </w:rPr>
        <w:t xml:space="preserve">lub ocenianym wnioskiem </w:t>
      </w:r>
      <w:r w:rsidR="002F55F8" w:rsidRPr="00893B23">
        <w:rPr>
          <w:rFonts w:ascii="Times New Roman" w:hAnsi="Times New Roman"/>
          <w:sz w:val="24"/>
          <w:szCs w:val="24"/>
        </w:rPr>
        <w:t>o powierzenie grantu.</w:t>
      </w:r>
    </w:p>
    <w:p w14:paraId="56D9F482" w14:textId="77777777" w:rsidR="00893B23" w:rsidRPr="00893B23" w:rsidRDefault="00A963B1" w:rsidP="00D520F8">
      <w:pPr>
        <w:pStyle w:val="Akapitzlist"/>
        <w:numPr>
          <w:ilvl w:val="0"/>
          <w:numId w:val="2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hAnsi="Times New Roman"/>
          <w:sz w:val="24"/>
          <w:szCs w:val="24"/>
        </w:rPr>
        <w:lastRenderedPageBreak/>
        <w:t>W kwestiach spornych oraz w przypadku równo rozkładających się głosów podczas głosowań Rady decydujący głos ma Pr</w:t>
      </w:r>
      <w:r w:rsidR="003B00F6" w:rsidRPr="00893B23">
        <w:rPr>
          <w:rFonts w:ascii="Times New Roman" w:hAnsi="Times New Roman"/>
          <w:sz w:val="24"/>
          <w:szCs w:val="24"/>
        </w:rPr>
        <w:t xml:space="preserve">zewodniczący </w:t>
      </w:r>
      <w:r w:rsidRPr="00893B23">
        <w:rPr>
          <w:rFonts w:ascii="Times New Roman" w:hAnsi="Times New Roman"/>
          <w:sz w:val="24"/>
          <w:szCs w:val="24"/>
        </w:rPr>
        <w:t>posiedzeni</w:t>
      </w:r>
      <w:r w:rsidR="001D3FE2" w:rsidRPr="00893B23">
        <w:rPr>
          <w:rFonts w:ascii="Times New Roman" w:hAnsi="Times New Roman"/>
          <w:sz w:val="24"/>
          <w:szCs w:val="24"/>
        </w:rPr>
        <w:t>a</w:t>
      </w:r>
      <w:r w:rsidR="00893B23">
        <w:rPr>
          <w:rFonts w:ascii="Times New Roman" w:hAnsi="Times New Roman"/>
          <w:sz w:val="24"/>
          <w:szCs w:val="24"/>
        </w:rPr>
        <w:t>.</w:t>
      </w:r>
    </w:p>
    <w:p w14:paraId="0285F59F" w14:textId="77777777" w:rsidR="00893B23" w:rsidRPr="00893B23" w:rsidRDefault="00E42B89" w:rsidP="00D520F8">
      <w:pPr>
        <w:pStyle w:val="Akapitzlist"/>
        <w:numPr>
          <w:ilvl w:val="0"/>
          <w:numId w:val="2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eastAsia="TimesNewRoman" w:hAnsi="Times New Roman"/>
          <w:sz w:val="24"/>
          <w:szCs w:val="24"/>
        </w:rPr>
        <w:t xml:space="preserve">Ocena </w:t>
      </w:r>
      <w:r w:rsidR="003E0848" w:rsidRPr="00893B23">
        <w:rPr>
          <w:rFonts w:ascii="Times New Roman" w:eastAsia="TimesNewRoman" w:hAnsi="Times New Roman"/>
          <w:sz w:val="24"/>
          <w:szCs w:val="24"/>
        </w:rPr>
        <w:t>wniosk</w:t>
      </w:r>
      <w:r w:rsidR="002C145A" w:rsidRPr="00893B23">
        <w:rPr>
          <w:rFonts w:ascii="Times New Roman" w:eastAsia="TimesNewRoman" w:hAnsi="Times New Roman"/>
          <w:sz w:val="24"/>
          <w:szCs w:val="24"/>
        </w:rPr>
        <w:t>ów</w:t>
      </w:r>
      <w:r w:rsidR="00343B22">
        <w:rPr>
          <w:rFonts w:ascii="Times New Roman" w:eastAsia="TimesNewRoman" w:hAnsi="Times New Roman"/>
          <w:sz w:val="24"/>
          <w:szCs w:val="24"/>
        </w:rPr>
        <w:t xml:space="preserve"> </w:t>
      </w:r>
      <w:r w:rsidRPr="00893B23">
        <w:rPr>
          <w:rFonts w:ascii="Times New Roman" w:hAnsi="Times New Roman"/>
          <w:sz w:val="24"/>
          <w:szCs w:val="24"/>
        </w:rPr>
        <w:t xml:space="preserve">odbywa się </w:t>
      </w:r>
      <w:r w:rsidR="00A963B1" w:rsidRPr="00893B23">
        <w:rPr>
          <w:rFonts w:ascii="Times New Roman" w:hAnsi="Times New Roman"/>
          <w:sz w:val="24"/>
          <w:szCs w:val="24"/>
        </w:rPr>
        <w:t>po</w:t>
      </w:r>
      <w:r w:rsidRPr="00893B23">
        <w:rPr>
          <w:rFonts w:ascii="Times New Roman" w:hAnsi="Times New Roman"/>
          <w:sz w:val="24"/>
          <w:szCs w:val="24"/>
        </w:rPr>
        <w:t>przez wypełnienie kart</w:t>
      </w:r>
      <w:r w:rsidR="00893B23">
        <w:rPr>
          <w:rFonts w:ascii="Times New Roman" w:hAnsi="Times New Roman"/>
          <w:sz w:val="24"/>
          <w:szCs w:val="24"/>
        </w:rPr>
        <w:t>:</w:t>
      </w:r>
    </w:p>
    <w:p w14:paraId="682C98CB" w14:textId="77777777" w:rsidR="00893B23" w:rsidRPr="00893B23" w:rsidRDefault="001A69C1" w:rsidP="00D520F8">
      <w:pPr>
        <w:pStyle w:val="Akapitzlist"/>
        <w:numPr>
          <w:ilvl w:val="0"/>
          <w:numId w:val="30"/>
        </w:numPr>
        <w:spacing w:after="60" w:line="240" w:lineRule="auto"/>
        <w:ind w:left="822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 xml:space="preserve">Oceny wstępnej </w:t>
      </w:r>
      <w:r w:rsidRPr="00893B23">
        <w:rPr>
          <w:rFonts w:ascii="Times New Roman" w:eastAsia="Times New Roman" w:hAnsi="Times New Roman"/>
          <w:i/>
          <w:sz w:val="24"/>
          <w:szCs w:val="24"/>
          <w:lang w:eastAsia="pl-PL"/>
        </w:rPr>
        <w:t>(oceny zgodności z LSR)</w:t>
      </w:r>
    </w:p>
    <w:p w14:paraId="11EEA142" w14:textId="77777777" w:rsidR="00893B23" w:rsidRPr="00893B23" w:rsidRDefault="004B36C8" w:rsidP="00D520F8">
      <w:pPr>
        <w:pStyle w:val="Akapitzlist"/>
        <w:numPr>
          <w:ilvl w:val="0"/>
          <w:numId w:val="30"/>
        </w:numPr>
        <w:spacing w:after="120" w:line="240" w:lineRule="auto"/>
        <w:ind w:left="822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hAnsi="Times New Roman"/>
          <w:sz w:val="24"/>
          <w:szCs w:val="24"/>
        </w:rPr>
        <w:t>oceny według lokalnych kryteriów wyboru przyjętych przez LGD.</w:t>
      </w:r>
    </w:p>
    <w:p w14:paraId="0AAD0E9D" w14:textId="77777777" w:rsidR="00893B23" w:rsidRPr="00893B23" w:rsidRDefault="00E42B89" w:rsidP="00D520F8">
      <w:pPr>
        <w:pStyle w:val="Akapitzlist"/>
        <w:numPr>
          <w:ilvl w:val="0"/>
          <w:numId w:val="2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hAnsi="Times New Roman"/>
          <w:sz w:val="24"/>
          <w:szCs w:val="24"/>
        </w:rPr>
        <w:t xml:space="preserve">Wzory kart stanowią załączniki </w:t>
      </w:r>
      <w:r w:rsidRPr="00893B23">
        <w:rPr>
          <w:rFonts w:ascii="Times New Roman" w:eastAsia="TimesNewRoman" w:hAnsi="Times New Roman"/>
          <w:sz w:val="24"/>
          <w:szCs w:val="24"/>
        </w:rPr>
        <w:t>do niniejszej Procedury.</w:t>
      </w:r>
    </w:p>
    <w:p w14:paraId="2C1641E7" w14:textId="77777777" w:rsidR="00893B23" w:rsidRPr="00893B23" w:rsidRDefault="00F658F5" w:rsidP="00D520F8">
      <w:pPr>
        <w:pStyle w:val="Akapitzlist"/>
        <w:numPr>
          <w:ilvl w:val="0"/>
          <w:numId w:val="2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hAnsi="Times New Roman"/>
          <w:sz w:val="24"/>
          <w:szCs w:val="24"/>
        </w:rPr>
        <w:t xml:space="preserve">Karty oceny </w:t>
      </w:r>
      <w:r w:rsidR="00E42B89" w:rsidRPr="00893B23">
        <w:rPr>
          <w:rFonts w:ascii="Times New Roman" w:hAnsi="Times New Roman"/>
          <w:sz w:val="24"/>
          <w:szCs w:val="24"/>
        </w:rPr>
        <w:t>wydawan</w:t>
      </w:r>
      <w:r w:rsidRPr="00893B23">
        <w:rPr>
          <w:rFonts w:ascii="Times New Roman" w:hAnsi="Times New Roman"/>
          <w:sz w:val="24"/>
          <w:szCs w:val="24"/>
        </w:rPr>
        <w:t>e</w:t>
      </w:r>
      <w:r w:rsidR="00343B22">
        <w:rPr>
          <w:rFonts w:ascii="Times New Roman" w:hAnsi="Times New Roman"/>
          <w:sz w:val="24"/>
          <w:szCs w:val="24"/>
        </w:rPr>
        <w:t xml:space="preserve"> </w:t>
      </w:r>
      <w:r w:rsidRPr="00893B23">
        <w:rPr>
          <w:rFonts w:ascii="Times New Roman" w:hAnsi="Times New Roman"/>
          <w:sz w:val="24"/>
          <w:szCs w:val="24"/>
        </w:rPr>
        <w:t>są</w:t>
      </w:r>
      <w:r w:rsidR="00343B22">
        <w:rPr>
          <w:rFonts w:ascii="Times New Roman" w:hAnsi="Times New Roman"/>
          <w:sz w:val="24"/>
          <w:szCs w:val="24"/>
        </w:rPr>
        <w:t xml:space="preserve"> </w:t>
      </w:r>
      <w:r w:rsidR="00A963B1" w:rsidRPr="00893B23">
        <w:rPr>
          <w:rFonts w:ascii="Times New Roman" w:hAnsi="Times New Roman"/>
          <w:sz w:val="24"/>
          <w:szCs w:val="24"/>
        </w:rPr>
        <w:t>Radzie</w:t>
      </w:r>
      <w:r w:rsidR="00343B22">
        <w:rPr>
          <w:rFonts w:ascii="Times New Roman" w:hAnsi="Times New Roman"/>
          <w:sz w:val="24"/>
          <w:szCs w:val="24"/>
        </w:rPr>
        <w:t xml:space="preserve"> </w:t>
      </w:r>
      <w:r w:rsidR="00E42B89" w:rsidRPr="00893B23">
        <w:rPr>
          <w:rFonts w:ascii="Times New Roman" w:hAnsi="Times New Roman"/>
          <w:sz w:val="24"/>
          <w:szCs w:val="24"/>
        </w:rPr>
        <w:t xml:space="preserve">przez </w:t>
      </w:r>
      <w:r w:rsidR="00BF4E4C" w:rsidRPr="00893B23">
        <w:rPr>
          <w:rFonts w:ascii="Times New Roman" w:hAnsi="Times New Roman"/>
          <w:sz w:val="24"/>
          <w:szCs w:val="24"/>
        </w:rPr>
        <w:t>Prezydium Rady</w:t>
      </w:r>
      <w:r w:rsidR="00E42B89" w:rsidRPr="00893B23">
        <w:rPr>
          <w:rFonts w:ascii="Times New Roman" w:hAnsi="Times New Roman"/>
          <w:sz w:val="24"/>
          <w:szCs w:val="24"/>
        </w:rPr>
        <w:t xml:space="preserve">. Każda karta oceny musi być opieczętowana pieczęcią </w:t>
      </w:r>
      <w:r w:rsidR="00516C05" w:rsidRPr="00893B23">
        <w:rPr>
          <w:rFonts w:ascii="Times New Roman" w:hAnsi="Times New Roman"/>
          <w:sz w:val="24"/>
          <w:szCs w:val="24"/>
        </w:rPr>
        <w:t>Rady LGD.</w:t>
      </w:r>
    </w:p>
    <w:p w14:paraId="6CEAFC7A" w14:textId="77777777" w:rsidR="001772C6" w:rsidRPr="001772C6" w:rsidRDefault="00E42B89" w:rsidP="001772C6">
      <w:pPr>
        <w:pStyle w:val="Akapitzlist"/>
        <w:numPr>
          <w:ilvl w:val="0"/>
          <w:numId w:val="2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hAnsi="Times New Roman"/>
          <w:sz w:val="24"/>
          <w:szCs w:val="24"/>
        </w:rPr>
        <w:t xml:space="preserve">W trakcie oceny </w:t>
      </w:r>
      <w:r w:rsidR="00BF4E4C" w:rsidRPr="00893B23">
        <w:rPr>
          <w:rFonts w:ascii="Times New Roman" w:hAnsi="Times New Roman"/>
          <w:sz w:val="24"/>
          <w:szCs w:val="24"/>
        </w:rPr>
        <w:t>Prezydium Rady</w:t>
      </w:r>
      <w:r w:rsidRPr="00893B23">
        <w:rPr>
          <w:rFonts w:ascii="Times New Roman" w:hAnsi="Times New Roman"/>
          <w:sz w:val="24"/>
          <w:szCs w:val="24"/>
        </w:rPr>
        <w:t xml:space="preserve"> czuwa nad prawidłowym przebiegiem procesu oceny i wyboru, poprawności dokumentacji i zgodności formalnej.</w:t>
      </w:r>
    </w:p>
    <w:p w14:paraId="0DE4D20E" w14:textId="4697BBD0" w:rsidR="001772C6" w:rsidRPr="00B34951" w:rsidRDefault="001772C6" w:rsidP="001772C6">
      <w:pPr>
        <w:pStyle w:val="Akapitzlist"/>
        <w:numPr>
          <w:ilvl w:val="0"/>
          <w:numId w:val="2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4951">
        <w:rPr>
          <w:rFonts w:ascii="Times New Roman" w:eastAsia="TimesNewRoman" w:hAnsi="Times New Roman"/>
          <w:sz w:val="24"/>
          <w:szCs w:val="24"/>
        </w:rPr>
        <w:t xml:space="preserve">Podczas </w:t>
      </w:r>
      <w:r w:rsidRPr="00B34951">
        <w:rPr>
          <w:rFonts w:ascii="Times New Roman" w:hAnsi="Times New Roman"/>
          <w:sz w:val="24"/>
          <w:szCs w:val="24"/>
        </w:rPr>
        <w:t>dokonywania wyboru operacji należy:</w:t>
      </w:r>
    </w:p>
    <w:p w14:paraId="1E5B0EC6" w14:textId="77777777" w:rsidR="001772C6" w:rsidRPr="00B34951" w:rsidRDefault="001772C6" w:rsidP="001772C6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4951">
        <w:rPr>
          <w:rFonts w:ascii="Times New Roman" w:hAnsi="Times New Roman"/>
          <w:sz w:val="24"/>
          <w:szCs w:val="24"/>
        </w:rPr>
        <w:t xml:space="preserve"> zapewnić podczas posiedzenia w sprawie wyboru operacji skład rady zgodny z wymaganiami określonymi w art. 32 ust. 2 lit. b rozporządzenia 1303/2013,</w:t>
      </w:r>
    </w:p>
    <w:p w14:paraId="26527170" w14:textId="77777777" w:rsidR="001772C6" w:rsidRPr="00B34951" w:rsidRDefault="001772C6" w:rsidP="001772C6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4951">
        <w:rPr>
          <w:rFonts w:ascii="Times New Roman" w:hAnsi="Times New Roman"/>
          <w:sz w:val="24"/>
          <w:szCs w:val="24"/>
        </w:rPr>
        <w:t xml:space="preserve"> zapewnić podczas przeprowadzania głosowania nad wyborem poszczególnych operacji zachowanie parytetu określonego w art. 34 ust. 3 lit. b rozporządzenia 1303/2013,</w:t>
      </w:r>
    </w:p>
    <w:p w14:paraId="43D68F4F" w14:textId="77777777" w:rsidR="00893B23" w:rsidRPr="00B34951" w:rsidRDefault="001772C6" w:rsidP="001772C6">
      <w:pPr>
        <w:pStyle w:val="Akapitzlist"/>
        <w:numPr>
          <w:ilvl w:val="0"/>
          <w:numId w:val="26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4951">
        <w:rPr>
          <w:rFonts w:ascii="Times New Roman" w:hAnsi="Times New Roman"/>
          <w:sz w:val="24"/>
          <w:szCs w:val="24"/>
        </w:rPr>
        <w:t xml:space="preserve"> zapewnić, że skład rady jest zgodny ze strukturą określoną w LSR, a w przypadku jej zmiany SW nie wniósł sprzeciwu, w trybie § 10 ust. 7 umowy ramowej”</w:t>
      </w:r>
      <w:r w:rsidR="004E3423" w:rsidRPr="00B34951">
        <w:rPr>
          <w:rFonts w:ascii="Times New Roman" w:hAnsi="Times New Roman"/>
          <w:sz w:val="24"/>
          <w:szCs w:val="24"/>
        </w:rPr>
        <w:t>.</w:t>
      </w:r>
      <w:r w:rsidR="00343B22" w:rsidRPr="00B34951">
        <w:rPr>
          <w:rFonts w:ascii="Times New Roman" w:hAnsi="Times New Roman"/>
          <w:sz w:val="24"/>
          <w:szCs w:val="24"/>
        </w:rPr>
        <w:t xml:space="preserve">  </w:t>
      </w:r>
    </w:p>
    <w:p w14:paraId="19449754" w14:textId="77777777" w:rsidR="00651B66" w:rsidRPr="00893B23" w:rsidRDefault="00651B66" w:rsidP="00D520F8">
      <w:pPr>
        <w:pStyle w:val="Akapitzlist"/>
        <w:numPr>
          <w:ilvl w:val="0"/>
          <w:numId w:val="27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 xml:space="preserve">Obsługę techniczną obrad Rady zapewnia </w:t>
      </w:r>
      <w:r w:rsidR="00A963B1" w:rsidRPr="00893B23">
        <w:rPr>
          <w:rFonts w:ascii="Times New Roman" w:eastAsia="Times New Roman" w:hAnsi="Times New Roman"/>
          <w:sz w:val="24"/>
          <w:szCs w:val="24"/>
          <w:lang w:eastAsia="pl-PL"/>
        </w:rPr>
        <w:t>b</w:t>
      </w:r>
      <w:r w:rsidRPr="00893B23">
        <w:rPr>
          <w:rFonts w:ascii="Times New Roman" w:eastAsia="Times New Roman" w:hAnsi="Times New Roman"/>
          <w:sz w:val="24"/>
          <w:szCs w:val="24"/>
          <w:lang w:eastAsia="pl-PL"/>
        </w:rPr>
        <w:t>iuro LGD.</w:t>
      </w:r>
    </w:p>
    <w:p w14:paraId="776E2BE2" w14:textId="77777777" w:rsidR="001D3FE2" w:rsidRPr="0073331F" w:rsidRDefault="001D3FE2" w:rsidP="002C145A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8966A0C" w14:textId="77777777" w:rsidR="00233739" w:rsidRDefault="00233739" w:rsidP="002C145A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6F2C66" w14:textId="77777777" w:rsidR="002C145A" w:rsidRPr="009F341F" w:rsidRDefault="002C145A" w:rsidP="002C145A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F341F">
        <w:rPr>
          <w:rFonts w:ascii="Times New Roman" w:hAnsi="Times New Roman"/>
          <w:b/>
          <w:bCs/>
          <w:sz w:val="24"/>
          <w:szCs w:val="24"/>
        </w:rPr>
        <w:t>§ 10</w:t>
      </w:r>
    </w:p>
    <w:p w14:paraId="4D06F6F5" w14:textId="77777777" w:rsidR="00651B66" w:rsidRPr="009F341F" w:rsidRDefault="00651B66" w:rsidP="00F97729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F341F">
        <w:rPr>
          <w:rFonts w:ascii="Times New Roman" w:hAnsi="Times New Roman"/>
          <w:b/>
          <w:bCs/>
          <w:sz w:val="24"/>
          <w:szCs w:val="24"/>
        </w:rPr>
        <w:t xml:space="preserve">Szczegółowe zasady oceny </w:t>
      </w:r>
      <w:r w:rsidR="009E3E9D" w:rsidRPr="009F341F">
        <w:rPr>
          <w:rFonts w:ascii="Times New Roman" w:hAnsi="Times New Roman"/>
          <w:b/>
          <w:bCs/>
          <w:sz w:val="24"/>
          <w:szCs w:val="24"/>
        </w:rPr>
        <w:t>wstępnej</w:t>
      </w:r>
    </w:p>
    <w:p w14:paraId="1F3CEDCC" w14:textId="77777777" w:rsidR="004F54F6" w:rsidRPr="009F341F" w:rsidRDefault="004F54F6" w:rsidP="00F97729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F7B67F3" w14:textId="77777777" w:rsidR="00893B23" w:rsidRPr="004E02CD" w:rsidRDefault="00955DDA" w:rsidP="00893B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9F341F">
        <w:rPr>
          <w:rFonts w:ascii="Times New Roman" w:eastAsia="TimesNewRoman" w:hAnsi="Times New Roman"/>
          <w:sz w:val="24"/>
          <w:szCs w:val="24"/>
        </w:rPr>
        <w:t xml:space="preserve">Ocena wstępna odbywa się wyłącznie poprzez wypełnienie karty oceny stanowiącej załącznik nr </w:t>
      </w:r>
      <w:r w:rsidR="00ED6A55" w:rsidRPr="009F341F">
        <w:rPr>
          <w:rFonts w:ascii="Times New Roman" w:eastAsia="TimesNewRoman" w:hAnsi="Times New Roman"/>
          <w:sz w:val="24"/>
          <w:szCs w:val="24"/>
        </w:rPr>
        <w:t>2</w:t>
      </w:r>
      <w:r w:rsidRPr="009F341F">
        <w:rPr>
          <w:rFonts w:ascii="Times New Roman" w:eastAsia="TimesNewRoman" w:hAnsi="Times New Roman"/>
          <w:sz w:val="24"/>
          <w:szCs w:val="24"/>
        </w:rPr>
        <w:t xml:space="preserve"> do niniejszych Procedur</w:t>
      </w:r>
      <w:r w:rsidRPr="009F341F">
        <w:rPr>
          <w:rFonts w:ascii="Times New Roman" w:eastAsia="TimesNewRoman" w:hAnsi="Times New Roman"/>
          <w:b/>
          <w:sz w:val="24"/>
          <w:szCs w:val="24"/>
        </w:rPr>
        <w:t>.</w:t>
      </w:r>
    </w:p>
    <w:p w14:paraId="3C4FC200" w14:textId="77777777" w:rsidR="004E02CD" w:rsidRPr="00B34951" w:rsidRDefault="004E02CD" w:rsidP="00893B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B34951">
        <w:rPr>
          <w:rFonts w:ascii="Times New Roman" w:eastAsia="TimesNewRoman" w:hAnsi="Times New Roman"/>
          <w:sz w:val="24"/>
          <w:szCs w:val="24"/>
        </w:rPr>
        <w:t xml:space="preserve">Ocena zgodności wniosku z kryteriami formalnymi, LSR oraz </w:t>
      </w:r>
      <w:r w:rsidR="00970C72" w:rsidRPr="00B34951">
        <w:rPr>
          <w:rFonts w:ascii="Times New Roman" w:eastAsia="TimesNewRoman" w:hAnsi="Times New Roman"/>
          <w:sz w:val="24"/>
          <w:szCs w:val="24"/>
        </w:rPr>
        <w:t>PROW dokonywana przez pracowników Biura LGD odbywa się poprzez wypełnienie części A, B i C ,,Karty oceny wstępnej”.</w:t>
      </w:r>
    </w:p>
    <w:p w14:paraId="5AD2430E" w14:textId="77777777" w:rsidR="00970C72" w:rsidRPr="00B34951" w:rsidRDefault="00970C72" w:rsidP="00893B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B34951">
        <w:rPr>
          <w:rFonts w:ascii="Times New Roman" w:eastAsia="TimesNewRoman" w:hAnsi="Times New Roman"/>
          <w:sz w:val="24"/>
          <w:szCs w:val="24"/>
        </w:rPr>
        <w:t xml:space="preserve">Ocena wstępna wniosku o powierzenie grantu jak również ocena wstępna wniosku </w:t>
      </w:r>
      <w:r w:rsidR="002538D1" w:rsidRPr="00B34951">
        <w:rPr>
          <w:rFonts w:ascii="Times New Roman" w:eastAsia="TimesNewRoman" w:hAnsi="Times New Roman"/>
          <w:sz w:val="24"/>
          <w:szCs w:val="24"/>
        </w:rPr>
        <w:br/>
      </w:r>
      <w:r w:rsidRPr="00B34951">
        <w:rPr>
          <w:rFonts w:ascii="Times New Roman" w:eastAsia="TimesNewRoman" w:hAnsi="Times New Roman"/>
          <w:sz w:val="24"/>
          <w:szCs w:val="24"/>
        </w:rPr>
        <w:t xml:space="preserve">o powierzenie grantu po złożeniu wyjaśnień odbywa się poprzez wypełnienie części D i E ,,Karty oceny wstępnej”, która dokonywana jest przez pracowników Biura LGD. </w:t>
      </w:r>
    </w:p>
    <w:p w14:paraId="4F634DBF" w14:textId="77777777" w:rsidR="00893B23" w:rsidRPr="00893B23" w:rsidRDefault="00955DDA" w:rsidP="00893B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893B23">
        <w:rPr>
          <w:rFonts w:ascii="Times New Roman" w:eastAsia="TimesNewRoman" w:hAnsi="Times New Roman"/>
          <w:sz w:val="24"/>
          <w:szCs w:val="24"/>
        </w:rPr>
        <w:t xml:space="preserve">Rada posiłkując się efektem oceny wstępnej biura LGD dokonuje oceny </w:t>
      </w:r>
      <w:r w:rsidRPr="00893B23">
        <w:rPr>
          <w:rFonts w:ascii="Times New Roman" w:hAnsi="Times New Roman"/>
          <w:sz w:val="24"/>
          <w:szCs w:val="24"/>
        </w:rPr>
        <w:t xml:space="preserve">zgodności </w:t>
      </w:r>
      <w:r w:rsidR="006A005C" w:rsidRPr="00893B23">
        <w:rPr>
          <w:rFonts w:ascii="Times New Roman" w:hAnsi="Times New Roman"/>
          <w:sz w:val="24"/>
          <w:szCs w:val="24"/>
        </w:rPr>
        <w:t>wniosku</w:t>
      </w:r>
      <w:r w:rsidR="00BF4E4C" w:rsidRPr="00893B23">
        <w:rPr>
          <w:rFonts w:ascii="Times New Roman" w:hAnsi="Times New Roman"/>
          <w:sz w:val="24"/>
          <w:szCs w:val="24"/>
        </w:rPr>
        <w:br/>
      </w:r>
      <w:r w:rsidRPr="00893B23">
        <w:rPr>
          <w:rFonts w:ascii="Times New Roman" w:hAnsi="Times New Roman"/>
          <w:sz w:val="24"/>
          <w:szCs w:val="24"/>
        </w:rPr>
        <w:t>z kryteriami formalnymi, LSR oraz Programem.</w:t>
      </w:r>
    </w:p>
    <w:p w14:paraId="2FAA742D" w14:textId="19FD7542" w:rsidR="00826850" w:rsidRPr="00B34951" w:rsidRDefault="00955DDA" w:rsidP="008268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B34951">
        <w:rPr>
          <w:rFonts w:ascii="Times New Roman" w:eastAsia="TimesNewRoman" w:hAnsi="Times New Roman"/>
          <w:sz w:val="24"/>
          <w:szCs w:val="24"/>
        </w:rPr>
        <w:t xml:space="preserve">Ocena zgodności </w:t>
      </w:r>
      <w:r w:rsidR="00931238" w:rsidRPr="00B34951">
        <w:rPr>
          <w:rFonts w:ascii="Times New Roman" w:eastAsia="TimesNewRoman" w:hAnsi="Times New Roman"/>
          <w:sz w:val="24"/>
          <w:szCs w:val="24"/>
        </w:rPr>
        <w:t>wniosku</w:t>
      </w:r>
      <w:r w:rsidR="004E02CD" w:rsidRPr="00B34951">
        <w:rPr>
          <w:rFonts w:ascii="Times New Roman" w:eastAsia="TimesNewRoman" w:hAnsi="Times New Roman"/>
          <w:sz w:val="24"/>
          <w:szCs w:val="24"/>
        </w:rPr>
        <w:t xml:space="preserve"> </w:t>
      </w:r>
      <w:r w:rsidRPr="00B34951">
        <w:rPr>
          <w:rFonts w:ascii="Times New Roman" w:eastAsia="TimesNewRoman" w:hAnsi="Times New Roman"/>
          <w:sz w:val="24"/>
          <w:szCs w:val="24"/>
        </w:rPr>
        <w:t xml:space="preserve">z kryteriami formalnymi, LSR oraz </w:t>
      </w:r>
      <w:r w:rsidR="00893B23" w:rsidRPr="00B34951">
        <w:rPr>
          <w:rFonts w:ascii="Times New Roman" w:eastAsia="TimesNewRoman" w:hAnsi="Times New Roman"/>
          <w:sz w:val="24"/>
          <w:szCs w:val="24"/>
        </w:rPr>
        <w:t xml:space="preserve">Programem dokonywana przez Radę </w:t>
      </w:r>
      <w:r w:rsidRPr="00B34951">
        <w:rPr>
          <w:rFonts w:ascii="Times New Roman" w:eastAsia="TimesNewRoman" w:hAnsi="Times New Roman"/>
          <w:sz w:val="24"/>
          <w:szCs w:val="24"/>
        </w:rPr>
        <w:t>odbywa się poprzez wypełnienie</w:t>
      </w:r>
      <w:r w:rsidR="002538D1" w:rsidRPr="00B34951">
        <w:rPr>
          <w:rFonts w:ascii="Times New Roman" w:eastAsia="TimesNewRoman" w:hAnsi="Times New Roman"/>
          <w:sz w:val="24"/>
          <w:szCs w:val="24"/>
        </w:rPr>
        <w:t xml:space="preserve"> części F ,,Karty oceny wstępnej”</w:t>
      </w:r>
      <w:r w:rsidRPr="00B34951">
        <w:rPr>
          <w:rFonts w:ascii="Times New Roman" w:eastAsia="TimesNewRoman" w:hAnsi="Times New Roman"/>
          <w:strike/>
          <w:sz w:val="24"/>
          <w:szCs w:val="24"/>
        </w:rPr>
        <w:t>,</w:t>
      </w:r>
      <w:r w:rsidR="004E02CD" w:rsidRPr="00B34951">
        <w:rPr>
          <w:rFonts w:ascii="Times New Roman" w:eastAsia="TimesNewRoman" w:hAnsi="Times New Roman"/>
          <w:sz w:val="24"/>
          <w:szCs w:val="24"/>
        </w:rPr>
        <w:t xml:space="preserve"> </w:t>
      </w:r>
      <w:r w:rsidRPr="00B34951">
        <w:rPr>
          <w:rFonts w:ascii="Times New Roman" w:eastAsia="TimesNewRoman" w:hAnsi="Times New Roman"/>
          <w:sz w:val="24"/>
          <w:szCs w:val="24"/>
        </w:rPr>
        <w:t xml:space="preserve">którą uzupełnia </w:t>
      </w:r>
      <w:r w:rsidRPr="00B34951">
        <w:rPr>
          <w:rFonts w:ascii="Times New Roman" w:hAnsi="Times New Roman"/>
          <w:sz w:val="24"/>
          <w:szCs w:val="24"/>
        </w:rPr>
        <w:t xml:space="preserve">Prowadzący </w:t>
      </w:r>
      <w:r w:rsidR="00AC2694" w:rsidRPr="00B34951">
        <w:rPr>
          <w:rFonts w:ascii="Times New Roman" w:hAnsi="Times New Roman"/>
          <w:sz w:val="24"/>
          <w:szCs w:val="24"/>
        </w:rPr>
        <w:t>posiedzenie ręcznie lub elektronicznie</w:t>
      </w:r>
      <w:r w:rsidR="00826850" w:rsidRPr="00B34951">
        <w:rPr>
          <w:rFonts w:ascii="Times New Roman" w:hAnsi="Times New Roman"/>
          <w:sz w:val="24"/>
          <w:szCs w:val="24"/>
        </w:rPr>
        <w:t xml:space="preserve"> </w:t>
      </w:r>
      <w:r w:rsidRPr="00B34951">
        <w:rPr>
          <w:rFonts w:ascii="Times New Roman" w:eastAsia="TimesNewRoman" w:hAnsi="Times New Roman"/>
          <w:sz w:val="24"/>
          <w:szCs w:val="24"/>
        </w:rPr>
        <w:t>i którą podpisują wszyscy uprawnieni do głosowania członkowie Rady</w:t>
      </w:r>
      <w:r w:rsidRPr="00B34951">
        <w:rPr>
          <w:rFonts w:ascii="Times New Roman" w:eastAsia="TimesNewRoman" w:hAnsi="Times New Roman"/>
          <w:color w:val="0000FF"/>
          <w:sz w:val="24"/>
          <w:szCs w:val="24"/>
        </w:rPr>
        <w:t>.</w:t>
      </w:r>
      <w:r w:rsidR="00826850" w:rsidRPr="00B34951">
        <w:rPr>
          <w:rFonts w:ascii="Times New Roman" w:eastAsia="TimesNewRoman" w:hAnsi="Times New Roman"/>
          <w:color w:val="0000FF"/>
          <w:sz w:val="24"/>
          <w:szCs w:val="24"/>
        </w:rPr>
        <w:t xml:space="preserve"> </w:t>
      </w:r>
      <w:r w:rsidR="0043135E" w:rsidRPr="00B34951">
        <w:rPr>
          <w:rFonts w:ascii="Times New Roman" w:hAnsi="Times New Roman"/>
          <w:sz w:val="24"/>
          <w:szCs w:val="24"/>
        </w:rPr>
        <w:t>W przypadku oceny zgodności z PROW Rada ma możliwość  do wezwania wnioskodawcy o wyjaśnienia, z tym, że Rada nie może wzywać do tego samego, o czym mowa w § 7 ust. 10 niniejszej Procedury.</w:t>
      </w:r>
    </w:p>
    <w:p w14:paraId="3937A961" w14:textId="3F4E107A" w:rsidR="00893B23" w:rsidRPr="00B34951" w:rsidRDefault="0043135E" w:rsidP="00893B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B34951">
        <w:rPr>
          <w:rFonts w:ascii="Times New Roman" w:eastAsia="TimesNewRoman" w:hAnsi="Times New Roman"/>
          <w:sz w:val="24"/>
          <w:szCs w:val="24"/>
        </w:rPr>
        <w:t xml:space="preserve">W przypadku gdy Rada będzie ponownie wzywać do uzupełnień wnioskodawców proces oceny </w:t>
      </w:r>
      <w:r w:rsidR="00B34951">
        <w:rPr>
          <w:rFonts w:ascii="Times New Roman" w:eastAsia="TimesNewRoman" w:hAnsi="Times New Roman"/>
          <w:sz w:val="24"/>
          <w:szCs w:val="24"/>
        </w:rPr>
        <w:br/>
      </w:r>
      <w:r w:rsidRPr="00B34951">
        <w:rPr>
          <w:rFonts w:ascii="Times New Roman" w:eastAsia="TimesNewRoman" w:hAnsi="Times New Roman"/>
          <w:sz w:val="24"/>
          <w:szCs w:val="24"/>
        </w:rPr>
        <w:t>i wyboru nie wydłuża się o kolejne 7 dni.</w:t>
      </w:r>
    </w:p>
    <w:p w14:paraId="2769CF92" w14:textId="764476D8" w:rsidR="00F101EA" w:rsidRPr="00B34951" w:rsidRDefault="0043135E" w:rsidP="00F101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B34951">
        <w:rPr>
          <w:rFonts w:ascii="Times New Roman" w:eastAsia="TimesNewRoman" w:hAnsi="Times New Roman"/>
          <w:sz w:val="24"/>
          <w:szCs w:val="24"/>
        </w:rPr>
        <w:t>Decyzja Rady dotycząca oceny wstępnej po złożeniu wyjaśnień odbywa się poprzez wypełnienie części G ,,Karty oceny wstępnej” i jest to podjęta ostateczna decyzja zgodności z PROW.</w:t>
      </w:r>
    </w:p>
    <w:p w14:paraId="214CEC02" w14:textId="77777777" w:rsidR="00F101EA" w:rsidRPr="00F101EA" w:rsidRDefault="00955DDA" w:rsidP="00F101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F101EA">
        <w:rPr>
          <w:rFonts w:ascii="Times New Roman" w:hAnsi="Times New Roman"/>
          <w:sz w:val="24"/>
          <w:szCs w:val="24"/>
        </w:rPr>
        <w:t xml:space="preserve">Wynik oceny wstępnej jest pozytywny, w przypadku gdy większość członków Rady biorąca udział </w:t>
      </w:r>
      <w:r w:rsidR="003850CB" w:rsidRPr="00F101EA">
        <w:rPr>
          <w:rFonts w:ascii="Times New Roman" w:hAnsi="Times New Roman"/>
          <w:sz w:val="24"/>
          <w:szCs w:val="24"/>
        </w:rPr>
        <w:br/>
      </w:r>
      <w:r w:rsidRPr="00F101EA">
        <w:rPr>
          <w:rFonts w:ascii="Times New Roman" w:hAnsi="Times New Roman"/>
          <w:sz w:val="24"/>
          <w:szCs w:val="24"/>
        </w:rPr>
        <w:t xml:space="preserve">w ocenie  uznała za zgodne z kryteriami </w:t>
      </w:r>
      <w:r w:rsidR="00F101EA">
        <w:rPr>
          <w:rFonts w:ascii="Times New Roman" w:hAnsi="Times New Roman"/>
          <w:sz w:val="24"/>
          <w:szCs w:val="24"/>
        </w:rPr>
        <w:t>formalnymi, LSR oraz Programem.</w:t>
      </w:r>
    </w:p>
    <w:p w14:paraId="1F06C5A5" w14:textId="77777777" w:rsidR="00F101EA" w:rsidRPr="00F101EA" w:rsidRDefault="00955DDA" w:rsidP="00F101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F101EA">
        <w:rPr>
          <w:rFonts w:ascii="Times New Roman" w:hAnsi="Times New Roman"/>
          <w:sz w:val="24"/>
          <w:szCs w:val="24"/>
        </w:rPr>
        <w:lastRenderedPageBreak/>
        <w:t>Wyniki głosowania oraz zdania odrębne członków Rady wraz z ich uzasadnieniem odnotow</w:t>
      </w:r>
      <w:r w:rsidR="0081531A" w:rsidRPr="00F101EA">
        <w:rPr>
          <w:rFonts w:ascii="Times New Roman" w:hAnsi="Times New Roman"/>
          <w:sz w:val="24"/>
          <w:szCs w:val="24"/>
        </w:rPr>
        <w:t>ywane są w protokole.</w:t>
      </w:r>
    </w:p>
    <w:p w14:paraId="61D91844" w14:textId="77777777" w:rsidR="00F101EA" w:rsidRPr="00F101EA" w:rsidRDefault="0081531A" w:rsidP="00F101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F101EA">
        <w:rPr>
          <w:rFonts w:ascii="Times New Roman" w:hAnsi="Times New Roman"/>
          <w:sz w:val="24"/>
          <w:szCs w:val="24"/>
        </w:rPr>
        <w:t>Wyniki oceny ogłasza Przewodniczący.</w:t>
      </w:r>
    </w:p>
    <w:p w14:paraId="6084D3ED" w14:textId="77777777" w:rsidR="00F101EA" w:rsidRPr="00F101EA" w:rsidRDefault="00955DDA" w:rsidP="00F101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F101EA">
        <w:rPr>
          <w:rFonts w:ascii="Times New Roman" w:hAnsi="Times New Roman"/>
          <w:sz w:val="24"/>
          <w:szCs w:val="24"/>
        </w:rPr>
        <w:t xml:space="preserve">Na podstawie oceny wstępnej sporządzana jest lista  </w:t>
      </w:r>
      <w:r w:rsidR="00931238" w:rsidRPr="00F101EA">
        <w:rPr>
          <w:rFonts w:ascii="Times New Roman" w:hAnsi="Times New Roman"/>
          <w:sz w:val="24"/>
          <w:szCs w:val="24"/>
        </w:rPr>
        <w:t>wniosków</w:t>
      </w:r>
      <w:r w:rsidR="0043135E">
        <w:rPr>
          <w:rFonts w:ascii="Times New Roman" w:hAnsi="Times New Roman"/>
          <w:sz w:val="24"/>
          <w:szCs w:val="24"/>
        </w:rPr>
        <w:t xml:space="preserve"> </w:t>
      </w:r>
      <w:r w:rsidRPr="00F101EA">
        <w:rPr>
          <w:rFonts w:ascii="Times New Roman" w:hAnsi="Times New Roman"/>
          <w:sz w:val="24"/>
          <w:szCs w:val="24"/>
        </w:rPr>
        <w:t>ocenionych w ramach oceny wstępnej, która z</w:t>
      </w:r>
      <w:r w:rsidR="00931238" w:rsidRPr="00F101EA">
        <w:rPr>
          <w:rFonts w:ascii="Times New Roman" w:hAnsi="Times New Roman"/>
          <w:sz w:val="24"/>
          <w:szCs w:val="24"/>
        </w:rPr>
        <w:t>a</w:t>
      </w:r>
      <w:r w:rsidRPr="00F101EA">
        <w:rPr>
          <w:rFonts w:ascii="Times New Roman" w:hAnsi="Times New Roman"/>
          <w:sz w:val="24"/>
          <w:szCs w:val="24"/>
        </w:rPr>
        <w:t>wiera:</w:t>
      </w:r>
    </w:p>
    <w:p w14:paraId="62C3022A" w14:textId="77777777" w:rsidR="00F101EA" w:rsidRDefault="00144891" w:rsidP="00D520F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F101EA">
        <w:rPr>
          <w:rFonts w:ascii="Times New Roman" w:eastAsia="TimesNewRoman" w:hAnsi="Times New Roman"/>
          <w:sz w:val="24"/>
          <w:szCs w:val="24"/>
        </w:rPr>
        <w:t>wnioski</w:t>
      </w:r>
      <w:r w:rsidR="0043135E">
        <w:rPr>
          <w:rFonts w:ascii="Times New Roman" w:eastAsia="TimesNewRoman" w:hAnsi="Times New Roman"/>
          <w:sz w:val="24"/>
          <w:szCs w:val="24"/>
        </w:rPr>
        <w:t xml:space="preserve"> </w:t>
      </w:r>
      <w:r w:rsidR="00955DDA" w:rsidRPr="00F101EA">
        <w:rPr>
          <w:rFonts w:ascii="Times New Roman" w:eastAsia="TimesNewRoman" w:hAnsi="Times New Roman"/>
          <w:sz w:val="24"/>
          <w:szCs w:val="24"/>
        </w:rPr>
        <w:t>przekazane do oceny według lokalnych kryteriów wyboru,</w:t>
      </w:r>
    </w:p>
    <w:p w14:paraId="6E36E1A4" w14:textId="77777777" w:rsidR="00F101EA" w:rsidRPr="00F101EA" w:rsidRDefault="00144891" w:rsidP="00D520F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F101EA">
        <w:rPr>
          <w:rFonts w:ascii="Times New Roman" w:eastAsia="TimesNewRoman" w:hAnsi="Times New Roman"/>
          <w:sz w:val="24"/>
          <w:szCs w:val="24"/>
        </w:rPr>
        <w:t>wnioski</w:t>
      </w:r>
      <w:r w:rsidR="00955DDA" w:rsidRPr="00F101EA">
        <w:rPr>
          <w:rFonts w:ascii="Times New Roman" w:eastAsia="TimesNewRoman" w:hAnsi="Times New Roman"/>
          <w:sz w:val="24"/>
          <w:szCs w:val="24"/>
        </w:rPr>
        <w:t>,</w:t>
      </w:r>
      <w:r w:rsidR="00955DDA" w:rsidRPr="00F101EA">
        <w:rPr>
          <w:rFonts w:ascii="Times New Roman" w:hAnsi="Times New Roman"/>
          <w:sz w:val="24"/>
          <w:szCs w:val="24"/>
        </w:rPr>
        <w:t xml:space="preserve"> które nie spełniają warunków oceny wstępnej ze wskazaniem przyczyny</w:t>
      </w:r>
      <w:r w:rsidRPr="00F101EA">
        <w:rPr>
          <w:rFonts w:ascii="Times New Roman" w:hAnsi="Times New Roman"/>
          <w:sz w:val="24"/>
          <w:szCs w:val="24"/>
        </w:rPr>
        <w:t xml:space="preserve"> odrzucenia</w:t>
      </w:r>
      <w:r w:rsidR="00955DDA" w:rsidRPr="00F101EA">
        <w:rPr>
          <w:rFonts w:ascii="Times New Roman" w:hAnsi="Times New Roman"/>
          <w:sz w:val="24"/>
          <w:szCs w:val="24"/>
        </w:rPr>
        <w:t>.</w:t>
      </w:r>
    </w:p>
    <w:p w14:paraId="4A7B4F5B" w14:textId="166F1C6A" w:rsidR="00955DDA" w:rsidRPr="00F101EA" w:rsidRDefault="00955DDA" w:rsidP="00F101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F101EA">
        <w:rPr>
          <w:rFonts w:ascii="Times New Roman" w:eastAsia="TimesNewRoman" w:hAnsi="Times New Roman"/>
          <w:sz w:val="24"/>
          <w:szCs w:val="24"/>
        </w:rPr>
        <w:t xml:space="preserve">W stosunku do </w:t>
      </w:r>
      <w:r w:rsidR="001F1AF3" w:rsidRPr="00F101EA">
        <w:rPr>
          <w:rFonts w:ascii="Times New Roman" w:eastAsia="TimesNewRoman" w:hAnsi="Times New Roman"/>
          <w:sz w:val="24"/>
          <w:szCs w:val="24"/>
        </w:rPr>
        <w:t>wniosków</w:t>
      </w:r>
      <w:r w:rsidR="00E84D79">
        <w:rPr>
          <w:rFonts w:ascii="Times New Roman" w:eastAsia="TimesNewRoman" w:hAnsi="Times New Roman"/>
          <w:sz w:val="24"/>
          <w:szCs w:val="24"/>
        </w:rPr>
        <w:t xml:space="preserve"> </w:t>
      </w:r>
      <w:r w:rsidRPr="00B34951">
        <w:rPr>
          <w:rFonts w:ascii="Times New Roman" w:eastAsia="TimesNewRoman" w:hAnsi="Times New Roman"/>
          <w:sz w:val="24"/>
          <w:szCs w:val="24"/>
        </w:rPr>
        <w:t xml:space="preserve">wymienionych w pkt </w:t>
      </w:r>
      <w:r w:rsidR="0092494B" w:rsidRPr="00B34951">
        <w:rPr>
          <w:rFonts w:ascii="Times New Roman" w:eastAsia="TimesNewRoman" w:hAnsi="Times New Roman"/>
          <w:sz w:val="24"/>
          <w:szCs w:val="24"/>
        </w:rPr>
        <w:t>11.2</w:t>
      </w:r>
      <w:r w:rsidR="0092494B">
        <w:rPr>
          <w:rFonts w:ascii="Times New Roman" w:eastAsia="TimesNewRoman" w:hAnsi="Times New Roman"/>
          <w:sz w:val="24"/>
          <w:szCs w:val="24"/>
        </w:rPr>
        <w:t xml:space="preserve"> </w:t>
      </w:r>
      <w:r w:rsidRPr="00F101EA">
        <w:rPr>
          <w:rFonts w:ascii="Times New Roman" w:eastAsia="TimesNewRoman" w:hAnsi="Times New Roman"/>
          <w:sz w:val="24"/>
          <w:szCs w:val="24"/>
        </w:rPr>
        <w:t>Rada podejmuje uchwały w sprawie nie wybrania</w:t>
      </w:r>
      <w:r w:rsidR="00E84D79">
        <w:rPr>
          <w:rFonts w:ascii="Times New Roman" w:eastAsia="TimesNewRoman" w:hAnsi="Times New Roman"/>
          <w:sz w:val="24"/>
          <w:szCs w:val="24"/>
        </w:rPr>
        <w:t xml:space="preserve"> </w:t>
      </w:r>
      <w:r w:rsidR="001F1AF3" w:rsidRPr="00F101EA">
        <w:rPr>
          <w:rFonts w:ascii="Times New Roman" w:eastAsia="TimesNewRoman" w:hAnsi="Times New Roman"/>
          <w:sz w:val="24"/>
          <w:szCs w:val="24"/>
        </w:rPr>
        <w:t>wniosku</w:t>
      </w:r>
      <w:r w:rsidRPr="00F101EA">
        <w:rPr>
          <w:rFonts w:ascii="Times New Roman" w:eastAsia="TimesNewRoman" w:hAnsi="Times New Roman"/>
          <w:sz w:val="24"/>
          <w:szCs w:val="24"/>
        </w:rPr>
        <w:t>.</w:t>
      </w:r>
    </w:p>
    <w:p w14:paraId="77A03CC8" w14:textId="77777777" w:rsidR="006F22A5" w:rsidRPr="0073331F" w:rsidRDefault="006F22A5" w:rsidP="002B234C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48C5FB" w14:textId="77777777" w:rsidR="000467D0" w:rsidRPr="00752F42" w:rsidRDefault="00862638" w:rsidP="002B234C">
      <w:pPr>
        <w:pStyle w:val="Akapitzlist"/>
        <w:ind w:left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F42">
        <w:rPr>
          <w:rFonts w:ascii="Times New Roman" w:hAnsi="Times New Roman"/>
          <w:b/>
          <w:bCs/>
          <w:sz w:val="24"/>
          <w:szCs w:val="24"/>
        </w:rPr>
        <w:t>§ 11</w:t>
      </w:r>
    </w:p>
    <w:p w14:paraId="57E01BCD" w14:textId="77777777" w:rsidR="00651B66" w:rsidRPr="00752F42" w:rsidRDefault="00651B66" w:rsidP="002B234C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52F42">
        <w:rPr>
          <w:rFonts w:ascii="Times New Roman" w:hAnsi="Times New Roman"/>
          <w:b/>
          <w:bCs/>
          <w:sz w:val="24"/>
          <w:szCs w:val="24"/>
        </w:rPr>
        <w:t>Szczegółowe zasady oceny</w:t>
      </w:r>
      <w:r w:rsidR="002B55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41A2" w:rsidRPr="00752F42">
        <w:rPr>
          <w:rFonts w:ascii="Times New Roman" w:hAnsi="Times New Roman"/>
          <w:b/>
          <w:bCs/>
          <w:sz w:val="24"/>
          <w:szCs w:val="24"/>
        </w:rPr>
        <w:t>według lokalnych kryteriów wyboru</w:t>
      </w:r>
    </w:p>
    <w:p w14:paraId="4B977DB6" w14:textId="77777777" w:rsidR="006F22A5" w:rsidRPr="00F101EA" w:rsidRDefault="006F22A5" w:rsidP="002B234C">
      <w:pPr>
        <w:pStyle w:val="Akapitzlist"/>
        <w:ind w:left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DBE7AB9" w14:textId="77777777" w:rsidR="006D426A" w:rsidRDefault="00651B66" w:rsidP="00D520F8">
      <w:pPr>
        <w:pStyle w:val="Akapitzlist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752F42">
        <w:rPr>
          <w:rFonts w:ascii="Times New Roman" w:eastAsia="TimesNewRoman" w:hAnsi="Times New Roman"/>
          <w:sz w:val="24"/>
          <w:szCs w:val="24"/>
        </w:rPr>
        <w:t xml:space="preserve">Procedura oceny </w:t>
      </w:r>
      <w:r w:rsidR="009E41A2" w:rsidRPr="00752F42">
        <w:rPr>
          <w:rFonts w:ascii="Times New Roman" w:eastAsia="TimesNewRoman" w:hAnsi="Times New Roman"/>
          <w:sz w:val="24"/>
          <w:szCs w:val="24"/>
        </w:rPr>
        <w:t xml:space="preserve">według </w:t>
      </w:r>
      <w:r w:rsidRPr="00752F42">
        <w:rPr>
          <w:rFonts w:ascii="Times New Roman" w:eastAsia="TimesNewRoman" w:hAnsi="Times New Roman"/>
          <w:sz w:val="24"/>
          <w:szCs w:val="24"/>
        </w:rPr>
        <w:t xml:space="preserve">lokalnych kryteriów wyboru polega na dokonaniu oceny </w:t>
      </w:r>
      <w:r w:rsidR="006F046E" w:rsidRPr="00752F42">
        <w:rPr>
          <w:rFonts w:ascii="Times New Roman" w:eastAsia="TimesNewRoman" w:hAnsi="Times New Roman"/>
          <w:sz w:val="24"/>
          <w:szCs w:val="24"/>
        </w:rPr>
        <w:t xml:space="preserve">wniosków </w:t>
      </w:r>
      <w:r w:rsidRPr="00752F42">
        <w:rPr>
          <w:rFonts w:ascii="Times New Roman" w:eastAsia="TimesNewRoman" w:hAnsi="Times New Roman"/>
          <w:sz w:val="24"/>
          <w:szCs w:val="24"/>
        </w:rPr>
        <w:t>zakwalifik</w:t>
      </w:r>
      <w:r w:rsidR="00F658F5" w:rsidRPr="00752F42">
        <w:rPr>
          <w:rFonts w:ascii="Times New Roman" w:eastAsia="TimesNewRoman" w:hAnsi="Times New Roman"/>
          <w:sz w:val="24"/>
          <w:szCs w:val="24"/>
        </w:rPr>
        <w:t>owanych wcześniej, jako zgodnych</w:t>
      </w:r>
      <w:r w:rsidRPr="00752F42">
        <w:rPr>
          <w:rFonts w:ascii="Times New Roman" w:eastAsia="TimesNewRoman" w:hAnsi="Times New Roman"/>
          <w:sz w:val="24"/>
          <w:szCs w:val="24"/>
        </w:rPr>
        <w:t xml:space="preserve"> z </w:t>
      </w:r>
      <w:r w:rsidR="009E41A2" w:rsidRPr="00752F42">
        <w:rPr>
          <w:rFonts w:ascii="Times New Roman" w:eastAsia="TimesNewRoman" w:hAnsi="Times New Roman"/>
          <w:sz w:val="24"/>
          <w:szCs w:val="24"/>
        </w:rPr>
        <w:t>oceną wstępną</w:t>
      </w:r>
      <w:r w:rsidR="002B234C" w:rsidRPr="00752F42">
        <w:rPr>
          <w:rFonts w:ascii="Times New Roman" w:eastAsia="TimesNewRoman" w:hAnsi="Times New Roman"/>
          <w:sz w:val="24"/>
          <w:szCs w:val="24"/>
        </w:rPr>
        <w:t>.</w:t>
      </w:r>
    </w:p>
    <w:p w14:paraId="5F76C93F" w14:textId="77777777" w:rsidR="006D426A" w:rsidRDefault="00651B66" w:rsidP="00D520F8">
      <w:pPr>
        <w:pStyle w:val="Akapitzlist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eastAsia="TimesNewRoman" w:hAnsi="Times New Roman"/>
          <w:sz w:val="24"/>
          <w:szCs w:val="24"/>
        </w:rPr>
        <w:t xml:space="preserve">W ramach danego naboru stosowane będą te same kryteria w całym procesie </w:t>
      </w:r>
      <w:r w:rsidR="00F658F5" w:rsidRPr="006D426A">
        <w:rPr>
          <w:rFonts w:ascii="Times New Roman" w:eastAsia="TimesNewRoman" w:hAnsi="Times New Roman"/>
          <w:sz w:val="24"/>
          <w:szCs w:val="24"/>
        </w:rPr>
        <w:t>oceny</w:t>
      </w:r>
      <w:r w:rsidR="00C85073" w:rsidRPr="006D426A">
        <w:rPr>
          <w:rFonts w:ascii="Times New Roman" w:eastAsia="TimesNewRoman" w:hAnsi="Times New Roman"/>
          <w:sz w:val="24"/>
          <w:szCs w:val="24"/>
        </w:rPr>
        <w:t>.</w:t>
      </w:r>
    </w:p>
    <w:p w14:paraId="6B135F02" w14:textId="77777777" w:rsidR="006D426A" w:rsidRPr="006D426A" w:rsidRDefault="00651B66" w:rsidP="00D520F8">
      <w:pPr>
        <w:pStyle w:val="Akapitzlist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eastAsia="TimesNewRoman" w:hAnsi="Times New Roman"/>
          <w:sz w:val="24"/>
          <w:szCs w:val="24"/>
        </w:rPr>
        <w:t xml:space="preserve">Ocena </w:t>
      </w:r>
      <w:r w:rsidR="002B234C" w:rsidRPr="006D426A">
        <w:rPr>
          <w:rFonts w:ascii="Times New Roman" w:eastAsia="TimesNewRoman" w:hAnsi="Times New Roman"/>
          <w:sz w:val="24"/>
          <w:szCs w:val="24"/>
        </w:rPr>
        <w:t>w</w:t>
      </w:r>
      <w:r w:rsidRPr="006D426A">
        <w:rPr>
          <w:rFonts w:ascii="Times New Roman" w:eastAsia="TimesNewRoman" w:hAnsi="Times New Roman"/>
          <w:sz w:val="24"/>
          <w:szCs w:val="24"/>
        </w:rPr>
        <w:t xml:space="preserve">edług lokalnych kryteriów wyboru </w:t>
      </w:r>
      <w:r w:rsidR="009E41A2" w:rsidRPr="006D426A">
        <w:rPr>
          <w:rFonts w:ascii="Times New Roman" w:eastAsia="TimesNewRoman" w:hAnsi="Times New Roman"/>
          <w:sz w:val="24"/>
          <w:szCs w:val="24"/>
        </w:rPr>
        <w:t xml:space="preserve">dokonywana przez Radę </w:t>
      </w:r>
      <w:r w:rsidRPr="006D426A">
        <w:rPr>
          <w:rFonts w:ascii="Times New Roman" w:eastAsia="TimesNewRoman" w:hAnsi="Times New Roman"/>
          <w:sz w:val="24"/>
          <w:szCs w:val="24"/>
        </w:rPr>
        <w:t xml:space="preserve">odbywa się poprzez wypełnienie karty oceny </w:t>
      </w:r>
      <w:r w:rsidR="004073D2" w:rsidRPr="006D426A">
        <w:rPr>
          <w:rFonts w:ascii="Times New Roman" w:eastAsia="TimesNewRoman" w:hAnsi="Times New Roman"/>
          <w:sz w:val="24"/>
          <w:szCs w:val="24"/>
        </w:rPr>
        <w:t xml:space="preserve">według lokalnych kryteriów wyboru </w:t>
      </w:r>
      <w:r w:rsidRPr="006D426A">
        <w:rPr>
          <w:rFonts w:ascii="Times New Roman" w:eastAsia="TimesNewRoman" w:hAnsi="Times New Roman"/>
          <w:sz w:val="24"/>
          <w:szCs w:val="24"/>
        </w:rPr>
        <w:t xml:space="preserve">stanowiącej </w:t>
      </w:r>
      <w:r w:rsidRPr="006D426A">
        <w:rPr>
          <w:rFonts w:ascii="Times New Roman" w:eastAsia="TimesNewRoman" w:hAnsi="Times New Roman"/>
          <w:b/>
          <w:i/>
          <w:sz w:val="24"/>
          <w:szCs w:val="24"/>
        </w:rPr>
        <w:t>załącznik</w:t>
      </w:r>
      <w:r w:rsidR="00A05908" w:rsidRPr="006D426A">
        <w:rPr>
          <w:rFonts w:ascii="Times New Roman" w:eastAsia="TimesNewRoman" w:hAnsi="Times New Roman"/>
          <w:b/>
          <w:i/>
          <w:sz w:val="24"/>
          <w:szCs w:val="24"/>
        </w:rPr>
        <w:t xml:space="preserve"> nr 5</w:t>
      </w:r>
      <w:r w:rsidR="00BF4E4C" w:rsidRPr="006D426A">
        <w:rPr>
          <w:rFonts w:ascii="Times New Roman" w:eastAsia="TimesNewRoman" w:hAnsi="Times New Roman"/>
          <w:b/>
          <w:i/>
          <w:sz w:val="24"/>
          <w:szCs w:val="24"/>
        </w:rPr>
        <w:t xml:space="preserve"> do niniejszej</w:t>
      </w:r>
      <w:r w:rsidR="002B55C0">
        <w:rPr>
          <w:rFonts w:ascii="Times New Roman" w:eastAsia="TimesNewRoman" w:hAnsi="Times New Roman"/>
          <w:b/>
          <w:i/>
          <w:sz w:val="24"/>
          <w:szCs w:val="24"/>
        </w:rPr>
        <w:t xml:space="preserve"> </w:t>
      </w:r>
      <w:r w:rsidR="00F658F5" w:rsidRPr="006D426A">
        <w:rPr>
          <w:rFonts w:ascii="Times New Roman" w:eastAsia="TimesNewRoman" w:hAnsi="Times New Roman"/>
          <w:b/>
          <w:i/>
          <w:sz w:val="24"/>
          <w:szCs w:val="24"/>
        </w:rPr>
        <w:t>P</w:t>
      </w:r>
      <w:r w:rsidRPr="006D426A">
        <w:rPr>
          <w:rFonts w:ascii="Times New Roman" w:eastAsia="TimesNewRoman" w:hAnsi="Times New Roman"/>
          <w:b/>
          <w:i/>
          <w:sz w:val="24"/>
          <w:szCs w:val="24"/>
        </w:rPr>
        <w:t>rocedur</w:t>
      </w:r>
      <w:r w:rsidR="00BF4E4C" w:rsidRPr="006D426A">
        <w:rPr>
          <w:rFonts w:ascii="Times New Roman" w:eastAsia="TimesNewRoman" w:hAnsi="Times New Roman"/>
          <w:b/>
          <w:i/>
          <w:sz w:val="24"/>
          <w:szCs w:val="24"/>
        </w:rPr>
        <w:t>y</w:t>
      </w:r>
      <w:r w:rsidRPr="006D426A">
        <w:rPr>
          <w:rFonts w:ascii="Times New Roman" w:eastAsia="TimesNewRoman" w:hAnsi="Times New Roman"/>
          <w:b/>
          <w:i/>
          <w:sz w:val="24"/>
          <w:szCs w:val="24"/>
        </w:rPr>
        <w:t>.</w:t>
      </w:r>
    </w:p>
    <w:p w14:paraId="6130C9DC" w14:textId="77777777" w:rsidR="006D426A" w:rsidRDefault="004073D2" w:rsidP="00D520F8">
      <w:pPr>
        <w:pStyle w:val="Akapitzlist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eastAsia="TimesNewRoman" w:hAnsi="Times New Roman"/>
          <w:sz w:val="24"/>
          <w:szCs w:val="24"/>
        </w:rPr>
        <w:t xml:space="preserve">Kartę oceny według lokalnych kryteriów wyboru wypełnia </w:t>
      </w:r>
      <w:r w:rsidRPr="006D426A">
        <w:rPr>
          <w:rFonts w:ascii="Times New Roman" w:hAnsi="Times New Roman"/>
          <w:sz w:val="24"/>
          <w:szCs w:val="24"/>
        </w:rPr>
        <w:t>Pr</w:t>
      </w:r>
      <w:r w:rsidR="00911583" w:rsidRPr="006D426A">
        <w:rPr>
          <w:rFonts w:ascii="Times New Roman" w:hAnsi="Times New Roman"/>
          <w:sz w:val="24"/>
          <w:szCs w:val="24"/>
        </w:rPr>
        <w:t xml:space="preserve">zewodniczący </w:t>
      </w:r>
      <w:r w:rsidRPr="006D426A">
        <w:rPr>
          <w:rFonts w:ascii="Times New Roman" w:hAnsi="Times New Roman"/>
          <w:sz w:val="24"/>
          <w:szCs w:val="24"/>
        </w:rPr>
        <w:t>posiedzeni</w:t>
      </w:r>
      <w:r w:rsidR="00911583" w:rsidRPr="006D426A">
        <w:rPr>
          <w:rFonts w:ascii="Times New Roman" w:hAnsi="Times New Roman"/>
          <w:sz w:val="24"/>
          <w:szCs w:val="24"/>
        </w:rPr>
        <w:t>a</w:t>
      </w:r>
      <w:r w:rsidR="002B55C0">
        <w:rPr>
          <w:rFonts w:ascii="Times New Roman" w:hAnsi="Times New Roman"/>
          <w:sz w:val="24"/>
          <w:szCs w:val="24"/>
        </w:rPr>
        <w:t xml:space="preserve"> </w:t>
      </w:r>
      <w:r w:rsidR="00834D9D" w:rsidRPr="006D426A">
        <w:rPr>
          <w:rFonts w:ascii="Times New Roman" w:eastAsia="TimesNewRoman" w:hAnsi="Times New Roman"/>
          <w:sz w:val="24"/>
          <w:szCs w:val="24"/>
        </w:rPr>
        <w:t xml:space="preserve">ręcznie lub elektronicznie </w:t>
      </w:r>
      <w:r w:rsidRPr="006D426A">
        <w:rPr>
          <w:rFonts w:ascii="Times New Roman" w:eastAsia="TimesNewRoman" w:hAnsi="Times New Roman"/>
          <w:sz w:val="24"/>
          <w:szCs w:val="24"/>
        </w:rPr>
        <w:t>oraz  podpisują wszyscy uprawnieni do głosowania członkowie Rady.</w:t>
      </w:r>
    </w:p>
    <w:p w14:paraId="27BCD9C3" w14:textId="77777777" w:rsidR="006D426A" w:rsidRDefault="004073D2" w:rsidP="00D520F8">
      <w:pPr>
        <w:pStyle w:val="Akapitzlist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eastAsia="TimesNewRoman" w:hAnsi="Times New Roman"/>
          <w:sz w:val="24"/>
          <w:szCs w:val="24"/>
        </w:rPr>
        <w:t>Ocena według lokalnych kryteriów wyboru odbywa się poprzez głosowanie jawne w sprawie przyznania możliwych do uzyskania punktów w ramach każdego z kryteriów oceny.</w:t>
      </w:r>
    </w:p>
    <w:p w14:paraId="12FAC357" w14:textId="77777777" w:rsidR="006D426A" w:rsidRDefault="00911583" w:rsidP="00D520F8">
      <w:pPr>
        <w:pStyle w:val="Akapitzlist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hAnsi="Times New Roman"/>
          <w:sz w:val="24"/>
          <w:szCs w:val="24"/>
        </w:rPr>
        <w:t xml:space="preserve">Przewodniczący </w:t>
      </w:r>
      <w:r w:rsidR="00834D9D" w:rsidRPr="006D426A">
        <w:rPr>
          <w:rFonts w:ascii="Times New Roman" w:hAnsi="Times New Roman"/>
          <w:sz w:val="24"/>
          <w:szCs w:val="24"/>
        </w:rPr>
        <w:t xml:space="preserve">Rady </w:t>
      </w:r>
      <w:r w:rsidR="004073D2" w:rsidRPr="006D426A">
        <w:rPr>
          <w:rFonts w:ascii="Times New Roman" w:eastAsia="TimesNewRoman" w:hAnsi="Times New Roman"/>
          <w:sz w:val="24"/>
          <w:szCs w:val="24"/>
        </w:rPr>
        <w:t>przed przystąpieniem do głosowania nad danym kryterium prezentuje je członkom Rady oraz informuje o liczbie możliwych do uzyskania punktów</w:t>
      </w:r>
      <w:r w:rsidR="00834D9D" w:rsidRPr="006D426A">
        <w:rPr>
          <w:rFonts w:ascii="Times New Roman" w:eastAsia="TimesNewRoman" w:hAnsi="Times New Roman"/>
          <w:sz w:val="24"/>
          <w:szCs w:val="24"/>
        </w:rPr>
        <w:t xml:space="preserve"> w ramach każdego z</w:t>
      </w:r>
      <w:r w:rsidR="00752F42" w:rsidRPr="006D426A">
        <w:rPr>
          <w:rFonts w:ascii="Times New Roman" w:eastAsia="TimesNewRoman" w:hAnsi="Times New Roman"/>
          <w:sz w:val="24"/>
          <w:szCs w:val="24"/>
        </w:rPr>
        <w:t> </w:t>
      </w:r>
      <w:r w:rsidR="00834D9D" w:rsidRPr="006D426A">
        <w:rPr>
          <w:rFonts w:ascii="Times New Roman" w:eastAsia="TimesNewRoman" w:hAnsi="Times New Roman"/>
          <w:sz w:val="24"/>
          <w:szCs w:val="24"/>
        </w:rPr>
        <w:t>kryteriów oceny</w:t>
      </w:r>
      <w:r w:rsidR="006D426A">
        <w:rPr>
          <w:rFonts w:ascii="Times New Roman" w:eastAsia="TimesNewRoman" w:hAnsi="Times New Roman"/>
          <w:sz w:val="24"/>
          <w:szCs w:val="24"/>
        </w:rPr>
        <w:t>.</w:t>
      </w:r>
    </w:p>
    <w:p w14:paraId="3924AE9B" w14:textId="77777777" w:rsidR="006D426A" w:rsidRDefault="004073D2" w:rsidP="00D520F8">
      <w:pPr>
        <w:pStyle w:val="Akapitzlist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eastAsia="TimesNewRoman" w:hAnsi="Times New Roman"/>
          <w:sz w:val="24"/>
          <w:szCs w:val="24"/>
        </w:rPr>
        <w:t xml:space="preserve">Po udzieleniu informacji, o której mowa w pkt 6, </w:t>
      </w:r>
      <w:r w:rsidR="00911583" w:rsidRPr="006D426A">
        <w:rPr>
          <w:rFonts w:ascii="Times New Roman" w:hAnsi="Times New Roman"/>
          <w:sz w:val="24"/>
          <w:szCs w:val="24"/>
        </w:rPr>
        <w:t xml:space="preserve">Przewodniczący </w:t>
      </w:r>
      <w:r w:rsidRPr="006D426A">
        <w:rPr>
          <w:rFonts w:ascii="Times New Roman" w:eastAsia="TimesNewRoman" w:hAnsi="Times New Roman"/>
          <w:sz w:val="24"/>
          <w:szCs w:val="24"/>
        </w:rPr>
        <w:t>rozpoczyna dyskusję i na jej podstawie przedstawia propozycję przyznania punktów w ramach danego kryterium, którą poddaje pod głosowanie.</w:t>
      </w:r>
    </w:p>
    <w:p w14:paraId="4F4B4D85" w14:textId="77777777" w:rsidR="006D426A" w:rsidRPr="006D426A" w:rsidRDefault="004073D2" w:rsidP="00D520F8">
      <w:pPr>
        <w:pStyle w:val="Akapitzlist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eastAsia="TimesNewRoman" w:hAnsi="Times New Roman"/>
          <w:sz w:val="24"/>
          <w:szCs w:val="24"/>
        </w:rPr>
        <w:t xml:space="preserve">Głosowanie Rady odbywa się poprzez podniesienie ręki na wezwanie </w:t>
      </w:r>
      <w:r w:rsidR="00911583" w:rsidRPr="006D426A">
        <w:rPr>
          <w:rFonts w:ascii="Times New Roman" w:hAnsi="Times New Roman"/>
          <w:sz w:val="24"/>
          <w:szCs w:val="24"/>
        </w:rPr>
        <w:t>Przewodniczącego</w:t>
      </w:r>
      <w:r w:rsidR="006D426A">
        <w:rPr>
          <w:rFonts w:ascii="Times New Roman" w:hAnsi="Times New Roman"/>
          <w:sz w:val="24"/>
          <w:szCs w:val="24"/>
        </w:rPr>
        <w:t>.</w:t>
      </w:r>
    </w:p>
    <w:p w14:paraId="16E9BFA9" w14:textId="77777777" w:rsidR="006D426A" w:rsidRDefault="004073D2" w:rsidP="00D520F8">
      <w:pPr>
        <w:pStyle w:val="Akapitzlist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eastAsia="TimesNewRoman" w:hAnsi="Times New Roman"/>
          <w:sz w:val="24"/>
          <w:szCs w:val="24"/>
        </w:rPr>
        <w:t>O liczbie przyznanych punktów w ramach danego kryterium Rada decyduje zwykłą większością głosów.</w:t>
      </w:r>
    </w:p>
    <w:p w14:paraId="206A6FCB" w14:textId="77777777" w:rsidR="006D426A" w:rsidRPr="006D426A" w:rsidRDefault="004073D2" w:rsidP="00D520F8">
      <w:pPr>
        <w:pStyle w:val="Akapitzlist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hAnsi="Times New Roman"/>
          <w:sz w:val="24"/>
          <w:szCs w:val="24"/>
        </w:rPr>
        <w:t>Wyniki głosowania oraz zdania odrębne członków Rady wraz z ich uzasadnien</w:t>
      </w:r>
      <w:r w:rsidR="00C85073" w:rsidRPr="006D426A">
        <w:rPr>
          <w:rFonts w:ascii="Times New Roman" w:hAnsi="Times New Roman"/>
          <w:sz w:val="24"/>
          <w:szCs w:val="24"/>
        </w:rPr>
        <w:t>iem odnotowywane są w protokole.</w:t>
      </w:r>
    </w:p>
    <w:p w14:paraId="2E4F7778" w14:textId="77777777" w:rsidR="006D426A" w:rsidRPr="006D426A" w:rsidRDefault="004073D2" w:rsidP="00D520F8">
      <w:pPr>
        <w:pStyle w:val="Akapitzlist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hAnsi="Times New Roman"/>
          <w:sz w:val="24"/>
          <w:szCs w:val="24"/>
        </w:rPr>
        <w:t>Rada, po ustaleniu liczby punktów dla każdego kryterium dokonuje ich zsumowania oraz podaje uzasadnienie dokonanej oceny.</w:t>
      </w:r>
    </w:p>
    <w:p w14:paraId="39A6FD54" w14:textId="77777777" w:rsidR="006D426A" w:rsidRPr="006D426A" w:rsidRDefault="0090075C" w:rsidP="00D520F8">
      <w:pPr>
        <w:pStyle w:val="Akapitzlist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hAnsi="Times New Roman"/>
          <w:sz w:val="24"/>
          <w:szCs w:val="24"/>
        </w:rPr>
        <w:t xml:space="preserve">Za zgodne z lokalnymi kryteriami wyboru uznaje się </w:t>
      </w:r>
      <w:r w:rsidR="008429E4" w:rsidRPr="006D426A">
        <w:rPr>
          <w:rFonts w:ascii="Times New Roman" w:hAnsi="Times New Roman"/>
          <w:sz w:val="24"/>
          <w:szCs w:val="24"/>
        </w:rPr>
        <w:t>wnioski</w:t>
      </w:r>
      <w:r w:rsidRPr="006D426A">
        <w:rPr>
          <w:rFonts w:ascii="Times New Roman" w:hAnsi="Times New Roman"/>
          <w:sz w:val="24"/>
          <w:szCs w:val="24"/>
        </w:rPr>
        <w:t>, które uzyskały co najmniej 30% maksymalnej liczby punktów możliwych do uzyskania.</w:t>
      </w:r>
    </w:p>
    <w:p w14:paraId="565144F9" w14:textId="77777777" w:rsidR="006D426A" w:rsidRPr="006D426A" w:rsidRDefault="0090075C" w:rsidP="00D520F8">
      <w:pPr>
        <w:pStyle w:val="Akapitzlist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hAnsi="Times New Roman"/>
          <w:sz w:val="24"/>
          <w:szCs w:val="24"/>
        </w:rPr>
        <w:t xml:space="preserve">Wyniki oceny ogłasza </w:t>
      </w:r>
      <w:r w:rsidR="00C85073" w:rsidRPr="006D426A">
        <w:rPr>
          <w:rFonts w:ascii="Times New Roman" w:hAnsi="Times New Roman"/>
          <w:sz w:val="24"/>
          <w:szCs w:val="24"/>
        </w:rPr>
        <w:t>Przewodniczący.</w:t>
      </w:r>
    </w:p>
    <w:p w14:paraId="06CFECE9" w14:textId="77777777" w:rsidR="006D426A" w:rsidRDefault="00052A38" w:rsidP="00D520F8">
      <w:pPr>
        <w:pStyle w:val="Akapitzlist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eastAsia="TimesNewRoman" w:hAnsi="Times New Roman"/>
          <w:sz w:val="24"/>
          <w:szCs w:val="24"/>
        </w:rPr>
        <w:t>Rada dokonując oceny ustala wysokość kwoty wsparcia.</w:t>
      </w:r>
    </w:p>
    <w:p w14:paraId="71C0620F" w14:textId="77777777" w:rsidR="006F3114" w:rsidRPr="006F3114" w:rsidRDefault="00052A38" w:rsidP="00D520F8">
      <w:pPr>
        <w:pStyle w:val="Akapitzlist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hAnsi="Times New Roman"/>
          <w:sz w:val="24"/>
          <w:szCs w:val="24"/>
          <w:lang w:eastAsia="pl-PL"/>
        </w:rPr>
        <w:t>Ustalenie kwoty wsparcia odbywa się poprzez sprawdzenie:</w:t>
      </w:r>
    </w:p>
    <w:p w14:paraId="7C7EDB39" w14:textId="77777777" w:rsidR="006F3114" w:rsidRPr="006F3114" w:rsidRDefault="00717F8C" w:rsidP="00D520F8">
      <w:pPr>
        <w:pStyle w:val="Akapitzlist"/>
        <w:numPr>
          <w:ilvl w:val="0"/>
          <w:numId w:val="32"/>
        </w:numPr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hAnsi="Times New Roman"/>
          <w:sz w:val="24"/>
          <w:szCs w:val="24"/>
          <w:lang w:eastAsia="pl-PL"/>
        </w:rPr>
        <w:t xml:space="preserve">minimalnej i </w:t>
      </w:r>
      <w:r w:rsidR="00052A38" w:rsidRPr="006D426A">
        <w:rPr>
          <w:rFonts w:ascii="Times New Roman" w:hAnsi="Times New Roman"/>
          <w:sz w:val="24"/>
          <w:szCs w:val="24"/>
          <w:lang w:eastAsia="pl-PL"/>
        </w:rPr>
        <w:t>maksymalnej kwoty pomocy przewidzianej dla zadań w granicach określonych przepisami §13 rozporządzenia LSR</w:t>
      </w:r>
      <w:r w:rsidR="00352833" w:rsidRPr="006D426A">
        <w:rPr>
          <w:rFonts w:ascii="Times New Roman" w:hAnsi="Times New Roman"/>
          <w:sz w:val="24"/>
          <w:szCs w:val="24"/>
          <w:lang w:eastAsia="pl-PL"/>
        </w:rPr>
        <w:t>,</w:t>
      </w:r>
    </w:p>
    <w:p w14:paraId="29AD0AA0" w14:textId="77777777" w:rsidR="006D426A" w:rsidRPr="006D426A" w:rsidRDefault="00052A38" w:rsidP="00D520F8">
      <w:pPr>
        <w:pStyle w:val="Akapitzlist"/>
        <w:numPr>
          <w:ilvl w:val="0"/>
          <w:numId w:val="32"/>
        </w:numPr>
        <w:spacing w:after="12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hAnsi="Times New Roman"/>
          <w:sz w:val="24"/>
          <w:szCs w:val="24"/>
          <w:lang w:eastAsia="pl-PL"/>
        </w:rPr>
        <w:lastRenderedPageBreak/>
        <w:t xml:space="preserve">racjonalności kwoty pomocy, a także poprzez weryfikację kosztów kwalifikowalnych grantu </w:t>
      </w:r>
      <w:r w:rsidRPr="006D426A">
        <w:rPr>
          <w:rFonts w:ascii="Times New Roman" w:hAnsi="Times New Roman"/>
          <w:i/>
          <w:sz w:val="24"/>
          <w:szCs w:val="24"/>
          <w:lang w:eastAsia="pl-PL"/>
        </w:rPr>
        <w:t>(sprawdzenie czy koszty kwalifikowalne określone we wniosku są zgodne z zakresem kosztów kwalifikowalnych oraz zasadami dotyczącymi kwalifikowalności określonymi w rozporządzeniu LSR)</w:t>
      </w:r>
      <w:r w:rsidRPr="006D426A">
        <w:rPr>
          <w:rFonts w:ascii="Times New Roman" w:hAnsi="Times New Roman"/>
          <w:sz w:val="24"/>
          <w:szCs w:val="24"/>
          <w:lang w:eastAsia="pl-PL"/>
        </w:rPr>
        <w:t>.</w:t>
      </w:r>
    </w:p>
    <w:p w14:paraId="6E7D6BC5" w14:textId="77777777" w:rsidR="006F3114" w:rsidRPr="006F3114" w:rsidRDefault="008269E7" w:rsidP="00D520F8">
      <w:pPr>
        <w:pStyle w:val="Akapitzlist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hAnsi="Times New Roman"/>
          <w:sz w:val="24"/>
          <w:szCs w:val="24"/>
          <w:lang w:eastAsia="pl-PL"/>
        </w:rPr>
        <w:t xml:space="preserve">W przypadku, gdy kwota pomocy </w:t>
      </w:r>
      <w:r w:rsidR="00E9317A" w:rsidRPr="006D426A">
        <w:rPr>
          <w:rFonts w:ascii="Times New Roman" w:hAnsi="Times New Roman"/>
          <w:sz w:val="24"/>
          <w:szCs w:val="24"/>
          <w:lang w:eastAsia="pl-PL"/>
        </w:rPr>
        <w:t>określona we wniosku przekracza</w:t>
      </w:r>
      <w:r w:rsidRPr="006D426A">
        <w:rPr>
          <w:rFonts w:ascii="Times New Roman" w:hAnsi="Times New Roman"/>
          <w:sz w:val="24"/>
          <w:szCs w:val="24"/>
          <w:lang w:eastAsia="pl-PL"/>
        </w:rPr>
        <w:t>:</w:t>
      </w:r>
    </w:p>
    <w:p w14:paraId="5C9C67FD" w14:textId="77777777" w:rsidR="006F3114" w:rsidRPr="006F3114" w:rsidRDefault="008269E7" w:rsidP="00D520F8">
      <w:pPr>
        <w:pStyle w:val="Akapitzlist"/>
        <w:numPr>
          <w:ilvl w:val="0"/>
          <w:numId w:val="33"/>
        </w:numPr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hAnsi="Times New Roman"/>
          <w:sz w:val="24"/>
          <w:szCs w:val="24"/>
          <w:lang w:eastAsia="pl-PL"/>
        </w:rPr>
        <w:t>maksymalną kwotę pomocy przewidzianą dla zadań określoną w §</w:t>
      </w:r>
      <w:r w:rsidR="00B93342" w:rsidRPr="006D426A">
        <w:rPr>
          <w:rFonts w:ascii="Times New Roman" w:hAnsi="Times New Roman"/>
          <w:sz w:val="24"/>
          <w:szCs w:val="24"/>
          <w:lang w:eastAsia="pl-PL"/>
        </w:rPr>
        <w:t xml:space="preserve"> 1</w:t>
      </w:r>
      <w:r w:rsidRPr="006D426A">
        <w:rPr>
          <w:rFonts w:ascii="Times New Roman" w:hAnsi="Times New Roman"/>
          <w:sz w:val="24"/>
          <w:szCs w:val="24"/>
          <w:lang w:eastAsia="pl-PL"/>
        </w:rPr>
        <w:t>3 rozporządzenia LSR</w:t>
      </w:r>
      <w:r w:rsidR="00352833" w:rsidRPr="006D426A">
        <w:rPr>
          <w:rFonts w:ascii="Times New Roman" w:hAnsi="Times New Roman"/>
          <w:sz w:val="24"/>
          <w:szCs w:val="24"/>
          <w:lang w:eastAsia="pl-PL"/>
        </w:rPr>
        <w:t>,</w:t>
      </w:r>
    </w:p>
    <w:p w14:paraId="774E45D3" w14:textId="77777777" w:rsidR="006F3114" w:rsidRPr="006F3114" w:rsidRDefault="008269E7" w:rsidP="00D520F8">
      <w:pPr>
        <w:pStyle w:val="Akapitzlist"/>
        <w:numPr>
          <w:ilvl w:val="0"/>
          <w:numId w:val="33"/>
        </w:numPr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hAnsi="Times New Roman"/>
          <w:sz w:val="24"/>
          <w:szCs w:val="24"/>
          <w:lang w:eastAsia="pl-PL"/>
        </w:rPr>
        <w:t>limit pomocy dostępn</w:t>
      </w:r>
      <w:r w:rsidR="00352833" w:rsidRPr="006D426A">
        <w:rPr>
          <w:rFonts w:ascii="Times New Roman" w:hAnsi="Times New Roman"/>
          <w:sz w:val="24"/>
          <w:szCs w:val="24"/>
          <w:lang w:eastAsia="pl-PL"/>
        </w:rPr>
        <w:t>y</w:t>
      </w:r>
      <w:r w:rsidRPr="006D426A">
        <w:rPr>
          <w:rFonts w:ascii="Times New Roman" w:hAnsi="Times New Roman"/>
          <w:sz w:val="24"/>
          <w:szCs w:val="24"/>
          <w:lang w:eastAsia="pl-PL"/>
        </w:rPr>
        <w:t xml:space="preserve"> dla </w:t>
      </w:r>
      <w:proofErr w:type="spellStart"/>
      <w:r w:rsidR="00352833" w:rsidRPr="006D426A">
        <w:rPr>
          <w:rFonts w:ascii="Times New Roman" w:hAnsi="Times New Roman"/>
          <w:sz w:val="24"/>
          <w:szCs w:val="24"/>
          <w:lang w:eastAsia="pl-PL"/>
        </w:rPr>
        <w:t>grantobiorcy</w:t>
      </w:r>
      <w:proofErr w:type="spellEnd"/>
      <w:r w:rsidRPr="006D426A">
        <w:rPr>
          <w:rFonts w:ascii="Times New Roman" w:hAnsi="Times New Roman"/>
          <w:sz w:val="24"/>
          <w:szCs w:val="24"/>
          <w:lang w:eastAsia="pl-PL"/>
        </w:rPr>
        <w:t xml:space="preserve"> określon</w:t>
      </w:r>
      <w:r w:rsidR="00352833" w:rsidRPr="006D426A">
        <w:rPr>
          <w:rFonts w:ascii="Times New Roman" w:hAnsi="Times New Roman"/>
          <w:sz w:val="24"/>
          <w:szCs w:val="24"/>
          <w:lang w:eastAsia="pl-PL"/>
        </w:rPr>
        <w:t>y</w:t>
      </w:r>
      <w:r w:rsidRPr="006D426A">
        <w:rPr>
          <w:rFonts w:ascii="Times New Roman" w:hAnsi="Times New Roman"/>
          <w:sz w:val="24"/>
          <w:szCs w:val="24"/>
          <w:lang w:eastAsia="pl-PL"/>
        </w:rPr>
        <w:t xml:space="preserve"> w §</w:t>
      </w:r>
      <w:r w:rsidR="006F3114">
        <w:rPr>
          <w:rFonts w:ascii="Times New Roman" w:hAnsi="Times New Roman"/>
          <w:sz w:val="24"/>
          <w:szCs w:val="24"/>
          <w:lang w:eastAsia="pl-PL"/>
        </w:rPr>
        <w:t>29 rozporządzenia LSR,</w:t>
      </w:r>
    </w:p>
    <w:p w14:paraId="10D9A598" w14:textId="77777777" w:rsidR="006D426A" w:rsidRPr="006F3114" w:rsidRDefault="008269E7" w:rsidP="00D520F8">
      <w:pPr>
        <w:pStyle w:val="Akapitzlist"/>
        <w:numPr>
          <w:ilvl w:val="0"/>
          <w:numId w:val="34"/>
        </w:numPr>
        <w:spacing w:after="12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F3114">
        <w:rPr>
          <w:rFonts w:ascii="Times New Roman" w:hAnsi="Times New Roman"/>
          <w:sz w:val="24"/>
          <w:szCs w:val="24"/>
          <w:lang w:eastAsia="pl-PL"/>
        </w:rPr>
        <w:t>Rada dokonuje ustalenia kwoty wsparcia przez odpowiednie zmniejszenie kwoty pomocy.</w:t>
      </w:r>
    </w:p>
    <w:p w14:paraId="08B2681A" w14:textId="77777777" w:rsidR="006D426A" w:rsidRPr="006D426A" w:rsidRDefault="00352833" w:rsidP="00D520F8">
      <w:pPr>
        <w:pStyle w:val="Akapitzlist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hAnsi="Times New Roman"/>
          <w:sz w:val="24"/>
          <w:szCs w:val="24"/>
          <w:lang w:eastAsia="pl-PL"/>
        </w:rPr>
        <w:t xml:space="preserve">W przypadku stwierdzenia przez Radę </w:t>
      </w:r>
      <w:proofErr w:type="spellStart"/>
      <w:r w:rsidRPr="006D426A">
        <w:rPr>
          <w:rFonts w:ascii="Times New Roman" w:hAnsi="Times New Roman"/>
          <w:sz w:val="24"/>
          <w:szCs w:val="24"/>
          <w:lang w:eastAsia="pl-PL"/>
        </w:rPr>
        <w:t>niekwalifikowalności</w:t>
      </w:r>
      <w:proofErr w:type="spellEnd"/>
      <w:r w:rsidRPr="006D426A">
        <w:rPr>
          <w:rFonts w:ascii="Times New Roman" w:hAnsi="Times New Roman"/>
          <w:sz w:val="24"/>
          <w:szCs w:val="24"/>
          <w:lang w:eastAsia="pl-PL"/>
        </w:rPr>
        <w:t xml:space="preserve"> danego kosztu lub w wyniku obniżenia wysokości kosztów w drodze badania racjonalności kwota </w:t>
      </w:r>
      <w:r w:rsidR="00383DED" w:rsidRPr="006D426A">
        <w:rPr>
          <w:rFonts w:ascii="Times New Roman" w:hAnsi="Times New Roman"/>
          <w:sz w:val="24"/>
          <w:szCs w:val="24"/>
          <w:lang w:eastAsia="pl-PL"/>
        </w:rPr>
        <w:t>wsparcia</w:t>
      </w:r>
      <w:r w:rsidRPr="006D426A">
        <w:rPr>
          <w:rFonts w:ascii="Times New Roman" w:hAnsi="Times New Roman"/>
          <w:sz w:val="24"/>
          <w:szCs w:val="24"/>
          <w:lang w:eastAsia="pl-PL"/>
        </w:rPr>
        <w:t xml:space="preserve"> ulega odpowiedniemu zmniejszeniu.</w:t>
      </w:r>
    </w:p>
    <w:p w14:paraId="3F50638B" w14:textId="77777777" w:rsidR="006D426A" w:rsidRPr="006D426A" w:rsidRDefault="00383DED" w:rsidP="00D520F8">
      <w:pPr>
        <w:pStyle w:val="Akapitzlist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hAnsi="Times New Roman"/>
          <w:sz w:val="24"/>
          <w:szCs w:val="24"/>
        </w:rPr>
        <w:t>G</w:t>
      </w:r>
      <w:r w:rsidRPr="006D426A">
        <w:rPr>
          <w:rFonts w:ascii="Times New Roman" w:hAnsi="Times New Roman"/>
          <w:bCs/>
          <w:sz w:val="24"/>
          <w:szCs w:val="24"/>
        </w:rPr>
        <w:t xml:space="preserve">łosowanie w sprawie ustalenia kwoty wsparcia ma charakter jawny i odbywa się poprzez podniesienie ręki </w:t>
      </w:r>
      <w:r w:rsidRPr="006D426A">
        <w:rPr>
          <w:rFonts w:ascii="Times New Roman" w:hAnsi="Times New Roman"/>
          <w:sz w:val="24"/>
          <w:szCs w:val="24"/>
        </w:rPr>
        <w:t>przez członków Rady uprawnionych do głosowania. Wyniki głosowania jawnego ogłasza Pr</w:t>
      </w:r>
      <w:r w:rsidR="003B00F6" w:rsidRPr="006D426A">
        <w:rPr>
          <w:rFonts w:ascii="Times New Roman" w:hAnsi="Times New Roman"/>
          <w:sz w:val="24"/>
          <w:szCs w:val="24"/>
        </w:rPr>
        <w:t>zewodniczący</w:t>
      </w:r>
      <w:r w:rsidRPr="006D426A">
        <w:rPr>
          <w:rFonts w:ascii="Times New Roman" w:hAnsi="Times New Roman"/>
          <w:sz w:val="24"/>
          <w:szCs w:val="24"/>
        </w:rPr>
        <w:t xml:space="preserve"> oraz nakazu</w:t>
      </w:r>
      <w:r w:rsidR="006D426A">
        <w:rPr>
          <w:rFonts w:ascii="Times New Roman" w:hAnsi="Times New Roman"/>
          <w:sz w:val="24"/>
          <w:szCs w:val="24"/>
        </w:rPr>
        <w:t>je odnotowanie ich w protokole.</w:t>
      </w:r>
    </w:p>
    <w:p w14:paraId="0A07AAE2" w14:textId="77777777" w:rsidR="001A68C8" w:rsidRPr="006D426A" w:rsidRDefault="001A68C8" w:rsidP="00D520F8">
      <w:pPr>
        <w:pStyle w:val="Akapitzlist"/>
        <w:numPr>
          <w:ilvl w:val="0"/>
          <w:numId w:val="13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6D426A">
        <w:rPr>
          <w:rFonts w:ascii="Times New Roman" w:hAnsi="Times New Roman"/>
          <w:sz w:val="24"/>
          <w:szCs w:val="24"/>
        </w:rPr>
        <w:t xml:space="preserve">W przypadku, gdy Rada w wyniku badania kwalifikowalności i racjonalności kosztów dokona zmniejszenia kwoty wsparcia do wysokości poniżej 5000,00 zł, pomoc na realizację zadania </w:t>
      </w:r>
      <w:r w:rsidR="00962995" w:rsidRPr="006D426A">
        <w:rPr>
          <w:rFonts w:ascii="Times New Roman" w:hAnsi="Times New Roman"/>
          <w:sz w:val="24"/>
          <w:szCs w:val="24"/>
        </w:rPr>
        <w:br/>
      </w:r>
      <w:r w:rsidRPr="006D426A">
        <w:rPr>
          <w:rFonts w:ascii="Times New Roman" w:hAnsi="Times New Roman"/>
          <w:sz w:val="24"/>
          <w:szCs w:val="24"/>
        </w:rPr>
        <w:t>w ramach projektu grantowego nie może być przyznana.</w:t>
      </w:r>
    </w:p>
    <w:p w14:paraId="63335C58" w14:textId="77777777" w:rsidR="000C5476" w:rsidRPr="00B93342" w:rsidRDefault="000C5476" w:rsidP="000C5476">
      <w:pPr>
        <w:pStyle w:val="Akapitzlist"/>
        <w:ind w:left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3342">
        <w:rPr>
          <w:rFonts w:ascii="Times New Roman" w:hAnsi="Times New Roman"/>
          <w:b/>
          <w:bCs/>
          <w:sz w:val="24"/>
          <w:szCs w:val="24"/>
        </w:rPr>
        <w:t>§ 12</w:t>
      </w:r>
    </w:p>
    <w:p w14:paraId="446A774E" w14:textId="77777777" w:rsidR="00301CF2" w:rsidRPr="00B93342" w:rsidRDefault="00301CF2" w:rsidP="000C5476">
      <w:pPr>
        <w:pStyle w:val="Akapitzlist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3342">
        <w:rPr>
          <w:rFonts w:ascii="Times New Roman" w:hAnsi="Times New Roman"/>
          <w:b/>
          <w:bCs/>
          <w:sz w:val="24"/>
          <w:szCs w:val="24"/>
        </w:rPr>
        <w:t xml:space="preserve">Procedura wyboru </w:t>
      </w:r>
      <w:r w:rsidR="00C644AD" w:rsidRPr="00B93342">
        <w:rPr>
          <w:rFonts w:ascii="Times New Roman" w:hAnsi="Times New Roman"/>
          <w:b/>
          <w:bCs/>
          <w:sz w:val="24"/>
          <w:szCs w:val="24"/>
        </w:rPr>
        <w:t>wniosk</w:t>
      </w:r>
      <w:r w:rsidR="000C5476" w:rsidRPr="00B93342">
        <w:rPr>
          <w:rFonts w:ascii="Times New Roman" w:hAnsi="Times New Roman"/>
          <w:b/>
          <w:bCs/>
          <w:sz w:val="24"/>
          <w:szCs w:val="24"/>
        </w:rPr>
        <w:t>ów</w:t>
      </w:r>
    </w:p>
    <w:p w14:paraId="436FD549" w14:textId="77777777" w:rsidR="00476C14" w:rsidRPr="006F3114" w:rsidRDefault="00476C14" w:rsidP="00301CF2">
      <w:pPr>
        <w:pStyle w:val="Akapitzlist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NewRoman" w:hAnsi="Times New Roman"/>
          <w:b/>
          <w:color w:val="0000FF"/>
          <w:sz w:val="20"/>
          <w:szCs w:val="20"/>
          <w:u w:val="single"/>
        </w:rPr>
      </w:pPr>
    </w:p>
    <w:p w14:paraId="34562537" w14:textId="77777777" w:rsidR="00F811F6" w:rsidRDefault="00A62BAC" w:rsidP="00D520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93342">
        <w:rPr>
          <w:rFonts w:ascii="Times New Roman" w:hAnsi="Times New Roman"/>
          <w:sz w:val="24"/>
          <w:szCs w:val="24"/>
        </w:rPr>
        <w:t xml:space="preserve">Na podstawie kart oceny według lokalnych kryteriów wyboru sporządza się listę </w:t>
      </w:r>
      <w:r w:rsidR="00003D74" w:rsidRPr="00B93342">
        <w:rPr>
          <w:rFonts w:ascii="Times New Roman" w:hAnsi="Times New Roman"/>
          <w:sz w:val="24"/>
          <w:szCs w:val="24"/>
        </w:rPr>
        <w:t>wniosków</w:t>
      </w:r>
      <w:r w:rsidR="00557736">
        <w:rPr>
          <w:rFonts w:ascii="Times New Roman" w:hAnsi="Times New Roman"/>
          <w:sz w:val="24"/>
          <w:szCs w:val="24"/>
        </w:rPr>
        <w:t xml:space="preserve"> </w:t>
      </w:r>
      <w:r w:rsidRPr="00B93342">
        <w:rPr>
          <w:rFonts w:ascii="Times New Roman" w:hAnsi="Times New Roman"/>
          <w:sz w:val="24"/>
          <w:szCs w:val="24"/>
        </w:rPr>
        <w:t>ocenionych według lokalnych kryteriów wyboru, określającą:</w:t>
      </w:r>
    </w:p>
    <w:p w14:paraId="67DE84B2" w14:textId="77777777" w:rsidR="00F811F6" w:rsidRDefault="00A62BAC" w:rsidP="00D520F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11F6">
        <w:rPr>
          <w:rFonts w:ascii="Times New Roman" w:hAnsi="Times New Roman"/>
          <w:sz w:val="24"/>
          <w:szCs w:val="24"/>
        </w:rPr>
        <w:t>indywidualne oznaczenie sprawy nadane każdemu wnioskowi przez LGD;</w:t>
      </w:r>
    </w:p>
    <w:p w14:paraId="5E959913" w14:textId="77777777" w:rsidR="00F811F6" w:rsidRDefault="00A62BAC" w:rsidP="00D520F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11F6">
        <w:rPr>
          <w:rFonts w:ascii="Times New Roman" w:hAnsi="Times New Roman"/>
          <w:sz w:val="24"/>
          <w:szCs w:val="24"/>
        </w:rPr>
        <w:t>tytuł</w:t>
      </w:r>
      <w:r w:rsidR="00AF0CD3" w:rsidRPr="00F811F6">
        <w:rPr>
          <w:rFonts w:ascii="Times New Roman" w:hAnsi="Times New Roman"/>
          <w:sz w:val="24"/>
          <w:szCs w:val="24"/>
        </w:rPr>
        <w:t xml:space="preserve"> zadania</w:t>
      </w:r>
      <w:r w:rsidR="00557736">
        <w:rPr>
          <w:rFonts w:ascii="Times New Roman" w:hAnsi="Times New Roman"/>
          <w:sz w:val="24"/>
          <w:szCs w:val="24"/>
        </w:rPr>
        <w:t xml:space="preserve"> </w:t>
      </w:r>
      <w:r w:rsidR="000C5476" w:rsidRPr="00F811F6">
        <w:rPr>
          <w:rFonts w:ascii="Times New Roman" w:hAnsi="Times New Roman"/>
          <w:sz w:val="24"/>
          <w:szCs w:val="24"/>
        </w:rPr>
        <w:t>podany we wniosku</w:t>
      </w:r>
      <w:r w:rsidR="00930FC3" w:rsidRPr="00F811F6">
        <w:rPr>
          <w:rFonts w:ascii="Times New Roman" w:hAnsi="Times New Roman"/>
          <w:sz w:val="24"/>
          <w:szCs w:val="24"/>
        </w:rPr>
        <w:t>;</w:t>
      </w:r>
    </w:p>
    <w:p w14:paraId="2C1E43C6" w14:textId="3FA1DE88" w:rsidR="00F811F6" w:rsidRDefault="00A62BAC" w:rsidP="00D520F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11F6">
        <w:rPr>
          <w:rFonts w:ascii="Times New Roman" w:hAnsi="Times New Roman"/>
          <w:sz w:val="24"/>
          <w:szCs w:val="24"/>
        </w:rPr>
        <w:t xml:space="preserve">informacje o Wnioskodawcy </w:t>
      </w:r>
      <w:r w:rsidRPr="00F811F6">
        <w:rPr>
          <w:rFonts w:ascii="Times New Roman" w:hAnsi="Times New Roman"/>
          <w:i/>
          <w:sz w:val="24"/>
          <w:szCs w:val="24"/>
        </w:rPr>
        <w:t>(imię i nazwisko lub nazwę, adres lub siedzibę, nr identyfikacyjny)</w:t>
      </w:r>
      <w:r w:rsidRPr="00F811F6">
        <w:rPr>
          <w:rFonts w:ascii="Times New Roman" w:hAnsi="Times New Roman"/>
          <w:sz w:val="24"/>
          <w:szCs w:val="24"/>
        </w:rPr>
        <w:t>;</w:t>
      </w:r>
      <w:r w:rsidR="00B34951">
        <w:rPr>
          <w:rFonts w:ascii="Times New Roman" w:hAnsi="Times New Roman"/>
          <w:sz w:val="24"/>
          <w:szCs w:val="24"/>
        </w:rPr>
        <w:t xml:space="preserve"> </w:t>
      </w:r>
      <w:r w:rsidRPr="00F811F6">
        <w:rPr>
          <w:rFonts w:ascii="Times New Roman" w:hAnsi="Times New Roman"/>
          <w:sz w:val="24"/>
          <w:szCs w:val="24"/>
        </w:rPr>
        <w:t xml:space="preserve">liczbę otrzymanych punktów według lokalnych kryteriów wyboru, oraz czy </w:t>
      </w:r>
      <w:r w:rsidR="00003D74" w:rsidRPr="00F811F6">
        <w:rPr>
          <w:rFonts w:ascii="Times New Roman" w:hAnsi="Times New Roman"/>
          <w:sz w:val="24"/>
          <w:szCs w:val="24"/>
        </w:rPr>
        <w:t>wniosek</w:t>
      </w:r>
      <w:r w:rsidR="00557736">
        <w:rPr>
          <w:rFonts w:ascii="Times New Roman" w:hAnsi="Times New Roman"/>
          <w:sz w:val="24"/>
          <w:szCs w:val="24"/>
        </w:rPr>
        <w:t xml:space="preserve"> </w:t>
      </w:r>
      <w:r w:rsidRPr="00F811F6">
        <w:rPr>
          <w:rFonts w:ascii="Times New Roman" w:hAnsi="Times New Roman"/>
          <w:sz w:val="24"/>
          <w:szCs w:val="24"/>
        </w:rPr>
        <w:t>uzyskał co najmniej 30% maksymalnej liczby</w:t>
      </w:r>
      <w:r w:rsidR="00930FC3" w:rsidRPr="00F811F6">
        <w:rPr>
          <w:rFonts w:ascii="Times New Roman" w:hAnsi="Times New Roman"/>
          <w:sz w:val="24"/>
          <w:szCs w:val="24"/>
        </w:rPr>
        <w:t xml:space="preserve"> punktów możliwych do uzyskania;</w:t>
      </w:r>
    </w:p>
    <w:p w14:paraId="201ABC8D" w14:textId="77777777" w:rsidR="00F811F6" w:rsidRDefault="00A62BAC" w:rsidP="00D520F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11F6">
        <w:rPr>
          <w:rFonts w:ascii="Times New Roman" w:hAnsi="Times New Roman"/>
          <w:sz w:val="24"/>
          <w:szCs w:val="24"/>
        </w:rPr>
        <w:t xml:space="preserve">kwotę wsparcia wnioskowaną przez </w:t>
      </w:r>
      <w:r w:rsidR="00003D74" w:rsidRPr="00F811F6">
        <w:rPr>
          <w:rFonts w:ascii="Times New Roman" w:hAnsi="Times New Roman"/>
          <w:sz w:val="24"/>
          <w:szCs w:val="24"/>
        </w:rPr>
        <w:t>wnioskodawcę</w:t>
      </w:r>
      <w:r w:rsidR="00930FC3" w:rsidRPr="00F811F6">
        <w:rPr>
          <w:rFonts w:ascii="Times New Roman" w:hAnsi="Times New Roman"/>
          <w:sz w:val="24"/>
          <w:szCs w:val="24"/>
        </w:rPr>
        <w:t>;</w:t>
      </w:r>
    </w:p>
    <w:p w14:paraId="3CC03AD9" w14:textId="77777777" w:rsidR="00F811F6" w:rsidRDefault="00A62BAC" w:rsidP="00D520F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11F6">
        <w:rPr>
          <w:rFonts w:ascii="Times New Roman" w:hAnsi="Times New Roman"/>
          <w:sz w:val="24"/>
          <w:szCs w:val="24"/>
        </w:rPr>
        <w:t>ustaloną przez Radę kwotę wsparcia</w:t>
      </w:r>
      <w:r w:rsidR="00930FC3" w:rsidRPr="00F811F6">
        <w:rPr>
          <w:rFonts w:ascii="Times New Roman" w:hAnsi="Times New Roman"/>
          <w:sz w:val="24"/>
          <w:szCs w:val="24"/>
        </w:rPr>
        <w:t>;</w:t>
      </w:r>
    </w:p>
    <w:p w14:paraId="359E7791" w14:textId="77777777" w:rsidR="00F811F6" w:rsidRDefault="00A62BAC" w:rsidP="00D520F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11F6">
        <w:rPr>
          <w:rFonts w:ascii="Times New Roman" w:hAnsi="Times New Roman"/>
          <w:sz w:val="24"/>
          <w:szCs w:val="24"/>
        </w:rPr>
        <w:t xml:space="preserve">informację czy </w:t>
      </w:r>
      <w:r w:rsidR="000C5476" w:rsidRPr="00F811F6">
        <w:rPr>
          <w:rFonts w:ascii="Times New Roman" w:hAnsi="Times New Roman"/>
          <w:sz w:val="24"/>
          <w:szCs w:val="24"/>
        </w:rPr>
        <w:t xml:space="preserve">wniosek </w:t>
      </w:r>
      <w:r w:rsidRPr="00F811F6">
        <w:rPr>
          <w:rFonts w:ascii="Times New Roman" w:hAnsi="Times New Roman"/>
          <w:sz w:val="24"/>
          <w:szCs w:val="24"/>
        </w:rPr>
        <w:t>mieści się w limicie dostępnych środków wskazanych w ogłoszeniu</w:t>
      </w:r>
      <w:r w:rsidR="00962995" w:rsidRPr="00F811F6">
        <w:rPr>
          <w:rFonts w:ascii="Times New Roman" w:hAnsi="Times New Roman"/>
          <w:sz w:val="24"/>
          <w:szCs w:val="24"/>
        </w:rPr>
        <w:br/>
      </w:r>
      <w:r w:rsidR="00003D74" w:rsidRPr="00F811F6">
        <w:rPr>
          <w:rFonts w:ascii="Times New Roman" w:hAnsi="Times New Roman"/>
          <w:sz w:val="24"/>
          <w:szCs w:val="24"/>
        </w:rPr>
        <w:t>o naborze</w:t>
      </w:r>
      <w:r w:rsidRPr="00F811F6">
        <w:rPr>
          <w:rFonts w:ascii="Times New Roman" w:hAnsi="Times New Roman"/>
          <w:sz w:val="24"/>
          <w:szCs w:val="24"/>
        </w:rPr>
        <w:t>.</w:t>
      </w:r>
    </w:p>
    <w:p w14:paraId="1B5DBC43" w14:textId="77777777" w:rsidR="00F51462" w:rsidRPr="00F811F6" w:rsidRDefault="00F51462" w:rsidP="00D520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11F6">
        <w:rPr>
          <w:rFonts w:ascii="Times New Roman" w:hAnsi="Times New Roman"/>
          <w:sz w:val="24"/>
          <w:szCs w:val="24"/>
        </w:rPr>
        <w:t xml:space="preserve">W stosunku do każdego </w:t>
      </w:r>
      <w:r w:rsidR="00FA2DFA" w:rsidRPr="00F811F6">
        <w:rPr>
          <w:rFonts w:ascii="Times New Roman" w:hAnsi="Times New Roman"/>
          <w:sz w:val="24"/>
          <w:szCs w:val="24"/>
        </w:rPr>
        <w:t xml:space="preserve">wniosku </w:t>
      </w:r>
      <w:r w:rsidRPr="00F811F6">
        <w:rPr>
          <w:rFonts w:ascii="Times New Roman" w:hAnsi="Times New Roman"/>
          <w:sz w:val="24"/>
          <w:szCs w:val="24"/>
        </w:rPr>
        <w:t>ocenionego według lokalnych kryteriów wyboru podejmowana jest uchwała w sprawie wyboru</w:t>
      </w:r>
      <w:r w:rsidR="00557736">
        <w:rPr>
          <w:rFonts w:ascii="Times New Roman" w:hAnsi="Times New Roman"/>
          <w:sz w:val="24"/>
          <w:szCs w:val="24"/>
        </w:rPr>
        <w:t xml:space="preserve"> </w:t>
      </w:r>
      <w:r w:rsidRPr="00F811F6">
        <w:rPr>
          <w:rFonts w:ascii="Times New Roman" w:hAnsi="Times New Roman"/>
          <w:sz w:val="24"/>
          <w:szCs w:val="24"/>
        </w:rPr>
        <w:t>oraz ustalenia kwoty wsparcia, której treść musi uwzględniać:</w:t>
      </w:r>
    </w:p>
    <w:p w14:paraId="760C0DDC" w14:textId="77777777" w:rsidR="00867E9C" w:rsidRDefault="00F51462" w:rsidP="00D520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5EFD">
        <w:rPr>
          <w:rFonts w:ascii="Times New Roman" w:hAnsi="Times New Roman"/>
          <w:sz w:val="24"/>
          <w:szCs w:val="24"/>
        </w:rPr>
        <w:t>indywidualne oznaczenie sprawy nadane każ</w:t>
      </w:r>
      <w:r w:rsidR="00867E9C">
        <w:rPr>
          <w:rFonts w:ascii="Times New Roman" w:hAnsi="Times New Roman"/>
          <w:sz w:val="24"/>
          <w:szCs w:val="24"/>
        </w:rPr>
        <w:t>demu wnioskowi przez LGD,</w:t>
      </w:r>
    </w:p>
    <w:p w14:paraId="477CA19D" w14:textId="77777777" w:rsidR="00867E9C" w:rsidRDefault="00F51462" w:rsidP="00D520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9C">
        <w:rPr>
          <w:rFonts w:ascii="Times New Roman" w:hAnsi="Times New Roman"/>
          <w:sz w:val="24"/>
          <w:szCs w:val="24"/>
        </w:rPr>
        <w:t xml:space="preserve">tytuł </w:t>
      </w:r>
      <w:r w:rsidR="009D3758" w:rsidRPr="00867E9C">
        <w:rPr>
          <w:rFonts w:ascii="Times New Roman" w:hAnsi="Times New Roman"/>
          <w:sz w:val="24"/>
          <w:szCs w:val="24"/>
        </w:rPr>
        <w:t xml:space="preserve">zadania </w:t>
      </w:r>
      <w:r w:rsidR="000C5476" w:rsidRPr="00867E9C">
        <w:rPr>
          <w:rFonts w:ascii="Times New Roman" w:hAnsi="Times New Roman"/>
          <w:sz w:val="24"/>
          <w:szCs w:val="24"/>
        </w:rPr>
        <w:t>podany we wniosku</w:t>
      </w:r>
      <w:r w:rsidR="00867E9C">
        <w:rPr>
          <w:rFonts w:ascii="Times New Roman" w:hAnsi="Times New Roman"/>
          <w:sz w:val="24"/>
          <w:szCs w:val="24"/>
        </w:rPr>
        <w:t>,</w:t>
      </w:r>
    </w:p>
    <w:p w14:paraId="1350E512" w14:textId="77777777" w:rsidR="00867E9C" w:rsidRDefault="00F51462" w:rsidP="00D520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9C">
        <w:rPr>
          <w:rFonts w:ascii="Times New Roman" w:hAnsi="Times New Roman"/>
          <w:sz w:val="24"/>
          <w:szCs w:val="24"/>
        </w:rPr>
        <w:t xml:space="preserve">informacje o </w:t>
      </w:r>
      <w:r w:rsidR="00003D74" w:rsidRPr="00867E9C">
        <w:rPr>
          <w:rFonts w:ascii="Times New Roman" w:hAnsi="Times New Roman"/>
          <w:sz w:val="24"/>
          <w:szCs w:val="24"/>
        </w:rPr>
        <w:t>w</w:t>
      </w:r>
      <w:r w:rsidRPr="00867E9C">
        <w:rPr>
          <w:rFonts w:ascii="Times New Roman" w:hAnsi="Times New Roman"/>
          <w:sz w:val="24"/>
          <w:szCs w:val="24"/>
        </w:rPr>
        <w:t xml:space="preserve">nioskodawcy </w:t>
      </w:r>
      <w:r w:rsidRPr="00867E9C">
        <w:rPr>
          <w:rFonts w:ascii="Times New Roman" w:hAnsi="Times New Roman"/>
          <w:i/>
          <w:sz w:val="24"/>
          <w:szCs w:val="24"/>
        </w:rPr>
        <w:t>(imię i nazwisko lub nazwę, adres lub siedzibę, nr identyfikacyjny)</w:t>
      </w:r>
      <w:r w:rsidR="00867E9C">
        <w:rPr>
          <w:rFonts w:ascii="Times New Roman" w:hAnsi="Times New Roman"/>
          <w:sz w:val="24"/>
          <w:szCs w:val="24"/>
        </w:rPr>
        <w:t>,</w:t>
      </w:r>
    </w:p>
    <w:p w14:paraId="21709FA2" w14:textId="77777777" w:rsidR="00867E9C" w:rsidRDefault="00F51462" w:rsidP="00D520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9C">
        <w:rPr>
          <w:rFonts w:ascii="Times New Roman" w:hAnsi="Times New Roman"/>
          <w:sz w:val="24"/>
          <w:szCs w:val="24"/>
        </w:rPr>
        <w:t>wynik zg</w:t>
      </w:r>
      <w:r w:rsidR="00867E9C">
        <w:rPr>
          <w:rFonts w:ascii="Times New Roman" w:hAnsi="Times New Roman"/>
          <w:sz w:val="24"/>
          <w:szCs w:val="24"/>
        </w:rPr>
        <w:t>odności w ramach oceny wstępnej,</w:t>
      </w:r>
    </w:p>
    <w:p w14:paraId="78A8D740" w14:textId="77777777" w:rsidR="00867E9C" w:rsidRDefault="00F51462" w:rsidP="00D520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9C">
        <w:rPr>
          <w:rFonts w:ascii="Times New Roman" w:hAnsi="Times New Roman"/>
          <w:sz w:val="24"/>
          <w:szCs w:val="24"/>
        </w:rPr>
        <w:t xml:space="preserve">liczbę otrzymanych punktów w ramach oceny według lokalnych kryteriów wyboru wraz </w:t>
      </w:r>
      <w:r w:rsidR="00962995" w:rsidRPr="00867E9C">
        <w:rPr>
          <w:rFonts w:ascii="Times New Roman" w:hAnsi="Times New Roman"/>
          <w:sz w:val="24"/>
          <w:szCs w:val="24"/>
        </w:rPr>
        <w:br/>
      </w:r>
      <w:r w:rsidRPr="00867E9C">
        <w:rPr>
          <w:rFonts w:ascii="Times New Roman" w:hAnsi="Times New Roman"/>
          <w:sz w:val="24"/>
          <w:szCs w:val="24"/>
        </w:rPr>
        <w:t xml:space="preserve">z uzasadnieniem, oraz czy </w:t>
      </w:r>
      <w:r w:rsidR="00CB7165" w:rsidRPr="00867E9C">
        <w:rPr>
          <w:rFonts w:ascii="Times New Roman" w:hAnsi="Times New Roman"/>
          <w:sz w:val="24"/>
          <w:szCs w:val="24"/>
        </w:rPr>
        <w:t xml:space="preserve">wniosek </w:t>
      </w:r>
      <w:r w:rsidRPr="00867E9C">
        <w:rPr>
          <w:rFonts w:ascii="Times New Roman" w:hAnsi="Times New Roman"/>
          <w:sz w:val="24"/>
          <w:szCs w:val="24"/>
        </w:rPr>
        <w:t>uzyskał co najmniej 30% maksymalnej liczby</w:t>
      </w:r>
      <w:r w:rsidR="00867E9C">
        <w:rPr>
          <w:rFonts w:ascii="Times New Roman" w:hAnsi="Times New Roman"/>
          <w:sz w:val="24"/>
          <w:szCs w:val="24"/>
        </w:rPr>
        <w:t xml:space="preserve"> punktów możliwych do uzyskania,</w:t>
      </w:r>
    </w:p>
    <w:p w14:paraId="0056A472" w14:textId="77777777" w:rsidR="00867E9C" w:rsidRDefault="00CB7165" w:rsidP="00D520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9C">
        <w:rPr>
          <w:rFonts w:ascii="Times New Roman" w:hAnsi="Times New Roman"/>
          <w:sz w:val="24"/>
          <w:szCs w:val="24"/>
        </w:rPr>
        <w:t xml:space="preserve">wnioskowaną </w:t>
      </w:r>
      <w:r w:rsidR="00867E9C">
        <w:rPr>
          <w:rFonts w:ascii="Times New Roman" w:hAnsi="Times New Roman"/>
          <w:sz w:val="24"/>
          <w:szCs w:val="24"/>
        </w:rPr>
        <w:t>kwotę wsparcia,</w:t>
      </w:r>
    </w:p>
    <w:p w14:paraId="16EF5600" w14:textId="77777777" w:rsidR="00867E9C" w:rsidRDefault="00F51462" w:rsidP="00D520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9C">
        <w:rPr>
          <w:rFonts w:ascii="Times New Roman" w:hAnsi="Times New Roman"/>
          <w:sz w:val="24"/>
          <w:szCs w:val="24"/>
        </w:rPr>
        <w:t>ustaloną przez Radę kwot</w:t>
      </w:r>
      <w:r w:rsidR="00867E9C">
        <w:rPr>
          <w:rFonts w:ascii="Times New Roman" w:hAnsi="Times New Roman"/>
          <w:sz w:val="24"/>
          <w:szCs w:val="24"/>
        </w:rPr>
        <w:t>ę wsparcia wraz z uzasadnieniem,</w:t>
      </w:r>
    </w:p>
    <w:p w14:paraId="76C2F465" w14:textId="77777777" w:rsidR="00D95AA2" w:rsidRPr="00867E9C" w:rsidRDefault="00F51462" w:rsidP="00D520F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9C">
        <w:rPr>
          <w:rFonts w:ascii="Times New Roman" w:hAnsi="Times New Roman"/>
          <w:sz w:val="24"/>
          <w:szCs w:val="24"/>
        </w:rPr>
        <w:t xml:space="preserve">informację czy </w:t>
      </w:r>
      <w:r w:rsidR="00CB7165" w:rsidRPr="00867E9C">
        <w:rPr>
          <w:rFonts w:ascii="Times New Roman" w:hAnsi="Times New Roman"/>
          <w:sz w:val="24"/>
          <w:szCs w:val="24"/>
        </w:rPr>
        <w:t xml:space="preserve">wniosek </w:t>
      </w:r>
      <w:r w:rsidRPr="00867E9C">
        <w:rPr>
          <w:rFonts w:ascii="Times New Roman" w:hAnsi="Times New Roman"/>
          <w:sz w:val="24"/>
          <w:szCs w:val="24"/>
        </w:rPr>
        <w:t>mieści się w limicie dostępnych środków wskazanych w ogłoszeniu.</w:t>
      </w:r>
    </w:p>
    <w:p w14:paraId="3026D051" w14:textId="77777777" w:rsidR="00867E9C" w:rsidRPr="00867E9C" w:rsidRDefault="00D95AA2" w:rsidP="00D520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5EFD">
        <w:rPr>
          <w:rFonts w:ascii="Times New Roman" w:eastAsia="Times New Roman" w:hAnsi="Times New Roman"/>
          <w:sz w:val="24"/>
          <w:szCs w:val="24"/>
          <w:lang w:eastAsia="pl-PL"/>
        </w:rPr>
        <w:t>Rada podejmuje uchwały w sprawie wyboru zwykłą większością głosów, przy obecności co najmniej połowy członków Rady uprawnionych do głosowania.</w:t>
      </w:r>
    </w:p>
    <w:p w14:paraId="5C12889E" w14:textId="77777777" w:rsidR="00867E9C" w:rsidRPr="00867E9C" w:rsidRDefault="00D95AA2" w:rsidP="00D520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9C">
        <w:rPr>
          <w:rFonts w:ascii="Times New Roman" w:hAnsi="Times New Roman"/>
          <w:bCs/>
          <w:sz w:val="24"/>
          <w:szCs w:val="24"/>
        </w:rPr>
        <w:lastRenderedPageBreak/>
        <w:t xml:space="preserve">W przypadku uzyskania </w:t>
      </w:r>
      <w:r w:rsidRPr="00867E9C">
        <w:rPr>
          <w:rFonts w:ascii="Times New Roman" w:hAnsi="Times New Roman"/>
          <w:sz w:val="24"/>
          <w:szCs w:val="24"/>
        </w:rPr>
        <w:t>takiej samej liczby punktów przez dwa lub więcej wniosk</w:t>
      </w:r>
      <w:r w:rsidR="00E9317A" w:rsidRPr="00867E9C">
        <w:rPr>
          <w:rFonts w:ascii="Times New Roman" w:hAnsi="Times New Roman"/>
          <w:sz w:val="24"/>
          <w:szCs w:val="24"/>
        </w:rPr>
        <w:t xml:space="preserve">ów, jeśli </w:t>
      </w:r>
      <w:r w:rsidRPr="00867E9C">
        <w:rPr>
          <w:rFonts w:ascii="Times New Roman" w:hAnsi="Times New Roman"/>
          <w:sz w:val="24"/>
          <w:szCs w:val="24"/>
        </w:rPr>
        <w:t xml:space="preserve">limit dostępnych środków nie pozwala na finansowanie wszystkich </w:t>
      </w:r>
      <w:r w:rsidR="00930FC3" w:rsidRPr="00867E9C">
        <w:rPr>
          <w:rFonts w:ascii="Times New Roman" w:hAnsi="Times New Roman"/>
          <w:sz w:val="24"/>
          <w:szCs w:val="24"/>
        </w:rPr>
        <w:t xml:space="preserve">grantów </w:t>
      </w:r>
      <w:r w:rsidRPr="00867E9C">
        <w:rPr>
          <w:rFonts w:ascii="Times New Roman" w:hAnsi="Times New Roman"/>
          <w:sz w:val="24"/>
          <w:szCs w:val="24"/>
        </w:rPr>
        <w:t xml:space="preserve">decydujące znaczenie ma </w:t>
      </w:r>
      <w:r w:rsidRPr="00867E9C">
        <w:rPr>
          <w:rFonts w:ascii="Times New Roman" w:eastAsia="SimSun" w:hAnsi="Times New Roman"/>
          <w:sz w:val="24"/>
          <w:szCs w:val="24"/>
          <w:lang w:eastAsia="zh-CN"/>
        </w:rPr>
        <w:t xml:space="preserve">data i godzina złożenia wniosku. </w:t>
      </w:r>
    </w:p>
    <w:p w14:paraId="4E100365" w14:textId="77777777" w:rsidR="00D95AA2" w:rsidRPr="00867E9C" w:rsidRDefault="00D95AA2" w:rsidP="00D520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7E9C">
        <w:rPr>
          <w:rFonts w:ascii="Times New Roman" w:hAnsi="Times New Roman"/>
          <w:sz w:val="24"/>
          <w:szCs w:val="24"/>
        </w:rPr>
        <w:t xml:space="preserve">Na podstawie uchwał w sprawie wyboru Rada sporządza listę </w:t>
      </w:r>
      <w:r w:rsidR="00003D74" w:rsidRPr="00867E9C">
        <w:rPr>
          <w:rFonts w:ascii="Times New Roman" w:hAnsi="Times New Roman"/>
          <w:sz w:val="24"/>
          <w:szCs w:val="24"/>
        </w:rPr>
        <w:t xml:space="preserve">wniosków </w:t>
      </w:r>
      <w:r w:rsidRPr="00867E9C">
        <w:rPr>
          <w:rFonts w:ascii="Times New Roman" w:hAnsi="Times New Roman"/>
          <w:sz w:val="24"/>
          <w:szCs w:val="24"/>
        </w:rPr>
        <w:t>wybranych, określającą:</w:t>
      </w:r>
    </w:p>
    <w:p w14:paraId="575F060B" w14:textId="77777777" w:rsidR="00867E9C" w:rsidRPr="00867E9C" w:rsidRDefault="00D95AA2" w:rsidP="00D520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885EFD">
        <w:rPr>
          <w:rFonts w:ascii="Times New Roman" w:hAnsi="Times New Roman"/>
          <w:sz w:val="24"/>
          <w:szCs w:val="24"/>
        </w:rPr>
        <w:t>indywidualne oznaczenie sprawy nad</w:t>
      </w:r>
      <w:r w:rsidR="00867E9C">
        <w:rPr>
          <w:rFonts w:ascii="Times New Roman" w:hAnsi="Times New Roman"/>
          <w:sz w:val="24"/>
          <w:szCs w:val="24"/>
        </w:rPr>
        <w:t>ane każdemu wnioskowi przez LGD,</w:t>
      </w:r>
    </w:p>
    <w:p w14:paraId="7377B15B" w14:textId="77777777" w:rsidR="00867E9C" w:rsidRPr="00867E9C" w:rsidRDefault="00D95AA2" w:rsidP="00D520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867E9C">
        <w:rPr>
          <w:rFonts w:ascii="Times New Roman" w:hAnsi="Times New Roman"/>
          <w:sz w:val="24"/>
          <w:szCs w:val="24"/>
        </w:rPr>
        <w:t xml:space="preserve">tytuł </w:t>
      </w:r>
      <w:r w:rsidR="00576509" w:rsidRPr="00867E9C">
        <w:rPr>
          <w:rFonts w:ascii="Times New Roman" w:hAnsi="Times New Roman"/>
          <w:sz w:val="24"/>
          <w:szCs w:val="24"/>
        </w:rPr>
        <w:t xml:space="preserve"> zadania </w:t>
      </w:r>
      <w:r w:rsidR="00CB7165" w:rsidRPr="00867E9C">
        <w:rPr>
          <w:rFonts w:ascii="Times New Roman" w:hAnsi="Times New Roman"/>
          <w:sz w:val="24"/>
          <w:szCs w:val="24"/>
        </w:rPr>
        <w:t>p</w:t>
      </w:r>
      <w:r w:rsidR="00867E9C">
        <w:rPr>
          <w:rFonts w:ascii="Times New Roman" w:hAnsi="Times New Roman"/>
          <w:sz w:val="24"/>
          <w:szCs w:val="24"/>
        </w:rPr>
        <w:t>odany we wniosku,</w:t>
      </w:r>
    </w:p>
    <w:p w14:paraId="51DBD656" w14:textId="77777777" w:rsidR="0001494F" w:rsidRPr="0001494F" w:rsidRDefault="00D95AA2" w:rsidP="00D520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867E9C">
        <w:rPr>
          <w:rFonts w:ascii="Times New Roman" w:hAnsi="Times New Roman"/>
          <w:sz w:val="24"/>
          <w:szCs w:val="24"/>
        </w:rPr>
        <w:t xml:space="preserve">informacje o </w:t>
      </w:r>
      <w:r w:rsidR="00003D74" w:rsidRPr="00867E9C">
        <w:rPr>
          <w:rFonts w:ascii="Times New Roman" w:hAnsi="Times New Roman"/>
          <w:sz w:val="24"/>
          <w:szCs w:val="24"/>
        </w:rPr>
        <w:t>w</w:t>
      </w:r>
      <w:r w:rsidR="00402F6E" w:rsidRPr="00867E9C">
        <w:rPr>
          <w:rFonts w:ascii="Times New Roman" w:hAnsi="Times New Roman"/>
          <w:sz w:val="24"/>
          <w:szCs w:val="24"/>
        </w:rPr>
        <w:t xml:space="preserve">nioskodawcy </w:t>
      </w:r>
      <w:r w:rsidRPr="00867E9C">
        <w:rPr>
          <w:rFonts w:ascii="Times New Roman" w:hAnsi="Times New Roman"/>
          <w:i/>
          <w:sz w:val="24"/>
          <w:szCs w:val="24"/>
        </w:rPr>
        <w:t>(imię i nazwisko lub nazwę, adres lub siedzibę, nr identyfikacyjny)</w:t>
      </w:r>
      <w:r w:rsidR="0001494F">
        <w:rPr>
          <w:rFonts w:ascii="Times New Roman" w:hAnsi="Times New Roman"/>
          <w:sz w:val="24"/>
          <w:szCs w:val="24"/>
        </w:rPr>
        <w:t>,</w:t>
      </w:r>
    </w:p>
    <w:p w14:paraId="79BA78D5" w14:textId="77777777" w:rsidR="0001494F" w:rsidRPr="0001494F" w:rsidRDefault="00D95AA2" w:rsidP="00D520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01494F">
        <w:rPr>
          <w:rFonts w:ascii="Times New Roman" w:hAnsi="Times New Roman"/>
          <w:sz w:val="24"/>
          <w:szCs w:val="24"/>
        </w:rPr>
        <w:t>liczbę otrzymanych punktów według lokalnych kryteriów wy</w:t>
      </w:r>
      <w:r w:rsidR="0001494F">
        <w:rPr>
          <w:rFonts w:ascii="Times New Roman" w:hAnsi="Times New Roman"/>
          <w:sz w:val="24"/>
          <w:szCs w:val="24"/>
        </w:rPr>
        <w:t>boru,</w:t>
      </w:r>
    </w:p>
    <w:p w14:paraId="01BA6A2F" w14:textId="77777777" w:rsidR="0001494F" w:rsidRPr="0001494F" w:rsidRDefault="00CB7165" w:rsidP="00D520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01494F">
        <w:rPr>
          <w:rFonts w:ascii="Times New Roman" w:hAnsi="Times New Roman"/>
          <w:sz w:val="24"/>
          <w:szCs w:val="24"/>
        </w:rPr>
        <w:t xml:space="preserve">wnioskowaną </w:t>
      </w:r>
      <w:r w:rsidR="0001494F">
        <w:rPr>
          <w:rFonts w:ascii="Times New Roman" w:hAnsi="Times New Roman"/>
          <w:sz w:val="24"/>
          <w:szCs w:val="24"/>
        </w:rPr>
        <w:t>kwotę wsparcia,</w:t>
      </w:r>
    </w:p>
    <w:p w14:paraId="678848A4" w14:textId="77777777" w:rsidR="0001494F" w:rsidRPr="0001494F" w:rsidRDefault="00D95AA2" w:rsidP="00D520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01494F">
        <w:rPr>
          <w:rFonts w:ascii="Times New Roman" w:hAnsi="Times New Roman"/>
          <w:sz w:val="24"/>
          <w:szCs w:val="24"/>
        </w:rPr>
        <w:t>ustalon</w:t>
      </w:r>
      <w:r w:rsidR="0001494F">
        <w:rPr>
          <w:rFonts w:ascii="Times New Roman" w:hAnsi="Times New Roman"/>
          <w:sz w:val="24"/>
          <w:szCs w:val="24"/>
        </w:rPr>
        <w:t>ą przez Radę LGD kwotę wsparcia,</w:t>
      </w:r>
    </w:p>
    <w:p w14:paraId="7257A4ED" w14:textId="77777777" w:rsidR="00062A92" w:rsidRPr="0001494F" w:rsidRDefault="00D95AA2" w:rsidP="00D520F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01494F">
        <w:rPr>
          <w:rFonts w:ascii="Times New Roman" w:hAnsi="Times New Roman"/>
          <w:sz w:val="24"/>
          <w:szCs w:val="24"/>
        </w:rPr>
        <w:t xml:space="preserve">informację czy </w:t>
      </w:r>
      <w:r w:rsidR="00CB7165" w:rsidRPr="0001494F">
        <w:rPr>
          <w:rFonts w:ascii="Times New Roman" w:hAnsi="Times New Roman"/>
          <w:sz w:val="24"/>
          <w:szCs w:val="24"/>
        </w:rPr>
        <w:t xml:space="preserve">wniosek </w:t>
      </w:r>
      <w:r w:rsidRPr="0001494F">
        <w:rPr>
          <w:rFonts w:ascii="Times New Roman" w:hAnsi="Times New Roman"/>
          <w:sz w:val="24"/>
          <w:szCs w:val="24"/>
        </w:rPr>
        <w:t>mieści się w limicie dostępnych środków wskazanych w ogłoszeniu</w:t>
      </w:r>
      <w:r w:rsidR="00017B61" w:rsidRPr="0001494F">
        <w:rPr>
          <w:rFonts w:ascii="Times New Roman" w:hAnsi="Times New Roman"/>
          <w:sz w:val="24"/>
          <w:szCs w:val="24"/>
        </w:rPr>
        <w:br/>
      </w:r>
      <w:r w:rsidR="00003D74" w:rsidRPr="0001494F">
        <w:rPr>
          <w:rFonts w:ascii="Times New Roman" w:hAnsi="Times New Roman"/>
          <w:sz w:val="24"/>
          <w:szCs w:val="24"/>
        </w:rPr>
        <w:t>o naborze</w:t>
      </w:r>
      <w:r w:rsidRPr="0001494F">
        <w:rPr>
          <w:rFonts w:ascii="Times New Roman" w:hAnsi="Times New Roman"/>
          <w:sz w:val="24"/>
          <w:szCs w:val="24"/>
        </w:rPr>
        <w:t>.</w:t>
      </w:r>
    </w:p>
    <w:p w14:paraId="41783CFA" w14:textId="77777777" w:rsidR="0001494F" w:rsidRDefault="0001494F" w:rsidP="00B34951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14:paraId="3CC82BF2" w14:textId="77777777" w:rsidR="00CB7165" w:rsidRPr="00885EFD" w:rsidRDefault="00CB7165" w:rsidP="00CB7165">
      <w:pPr>
        <w:ind w:left="284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EFD">
        <w:rPr>
          <w:rFonts w:ascii="Times New Roman" w:hAnsi="Times New Roman"/>
          <w:b/>
          <w:bCs/>
          <w:sz w:val="24"/>
          <w:szCs w:val="24"/>
        </w:rPr>
        <w:t>§ 13</w:t>
      </w:r>
    </w:p>
    <w:p w14:paraId="664AB6AF" w14:textId="77777777" w:rsidR="00701313" w:rsidRPr="00885EFD" w:rsidRDefault="009A3813" w:rsidP="00CB7165">
      <w:pPr>
        <w:ind w:left="284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85EFD">
        <w:rPr>
          <w:rFonts w:ascii="Times New Roman" w:hAnsi="Times New Roman"/>
          <w:b/>
          <w:bCs/>
          <w:sz w:val="24"/>
          <w:szCs w:val="24"/>
        </w:rPr>
        <w:t xml:space="preserve">Procedura informowania o wynikach </w:t>
      </w:r>
      <w:r w:rsidR="006D1741" w:rsidRPr="00885EFD">
        <w:rPr>
          <w:rFonts w:ascii="Times New Roman" w:hAnsi="Times New Roman"/>
          <w:b/>
          <w:bCs/>
          <w:sz w:val="24"/>
          <w:szCs w:val="24"/>
        </w:rPr>
        <w:t>wyboru</w:t>
      </w:r>
      <w:r w:rsidRPr="00885EFD">
        <w:rPr>
          <w:rFonts w:ascii="Times New Roman" w:hAnsi="Times New Roman"/>
          <w:b/>
          <w:bCs/>
          <w:sz w:val="24"/>
          <w:szCs w:val="24"/>
        </w:rPr>
        <w:t xml:space="preserve"> i możliwości wniesienia odwołania</w:t>
      </w:r>
    </w:p>
    <w:p w14:paraId="5B4F3442" w14:textId="77777777" w:rsidR="00726778" w:rsidRPr="00933E8C" w:rsidRDefault="00726778" w:rsidP="00347CE2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894BC45" w14:textId="77777777" w:rsidR="009A3813" w:rsidRPr="00885EFD" w:rsidRDefault="009A3813" w:rsidP="004E34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5EFD">
        <w:rPr>
          <w:rFonts w:ascii="Times New Roman" w:eastAsia="TimesNewRoman" w:hAnsi="Times New Roman"/>
          <w:sz w:val="24"/>
          <w:szCs w:val="24"/>
        </w:rPr>
        <w:t>W terminie 7 dni od dnia zakończenia wyboru</w:t>
      </w:r>
      <w:r w:rsidR="00557736">
        <w:rPr>
          <w:rFonts w:ascii="Times New Roman" w:eastAsia="TimesNewRoman" w:hAnsi="Times New Roman"/>
          <w:sz w:val="24"/>
          <w:szCs w:val="24"/>
        </w:rPr>
        <w:t xml:space="preserve"> </w:t>
      </w:r>
      <w:r w:rsidR="00402F6E" w:rsidRPr="00885EFD">
        <w:rPr>
          <w:rFonts w:ascii="Times New Roman" w:eastAsia="TimesNewRoman" w:hAnsi="Times New Roman"/>
          <w:sz w:val="24"/>
          <w:szCs w:val="24"/>
        </w:rPr>
        <w:t>wniosków</w:t>
      </w:r>
      <w:r w:rsidRPr="00885EFD">
        <w:rPr>
          <w:rFonts w:ascii="Times New Roman" w:eastAsia="TimesNewRoman" w:hAnsi="Times New Roman"/>
          <w:sz w:val="24"/>
          <w:szCs w:val="24"/>
        </w:rPr>
        <w:t xml:space="preserve">, LGD zamieszcza na swojej stronie internetowej listę </w:t>
      </w:r>
      <w:r w:rsidR="00402F6E" w:rsidRPr="00885EFD">
        <w:rPr>
          <w:rFonts w:ascii="Times New Roman" w:eastAsia="TimesNewRoman" w:hAnsi="Times New Roman"/>
          <w:sz w:val="24"/>
          <w:szCs w:val="24"/>
        </w:rPr>
        <w:t xml:space="preserve">wniosków </w:t>
      </w:r>
      <w:r w:rsidR="00D95821" w:rsidRPr="00885EFD">
        <w:rPr>
          <w:rFonts w:ascii="Times New Roman" w:eastAsia="TimesNewRoman" w:hAnsi="Times New Roman"/>
          <w:sz w:val="24"/>
          <w:szCs w:val="24"/>
        </w:rPr>
        <w:t>ocenionych w ramach oceny wstępnej, listę</w:t>
      </w:r>
      <w:r w:rsidR="00402F6E" w:rsidRPr="00885EFD">
        <w:rPr>
          <w:rFonts w:ascii="Times New Roman" w:eastAsia="TimesNewRoman" w:hAnsi="Times New Roman"/>
          <w:sz w:val="24"/>
          <w:szCs w:val="24"/>
        </w:rPr>
        <w:t xml:space="preserve"> wniosków </w:t>
      </w:r>
      <w:r w:rsidRPr="00885EFD">
        <w:rPr>
          <w:rFonts w:ascii="Times New Roman" w:eastAsia="TimesNewRoman" w:hAnsi="Times New Roman"/>
          <w:sz w:val="24"/>
          <w:szCs w:val="24"/>
        </w:rPr>
        <w:t>ocenionych</w:t>
      </w:r>
      <w:r w:rsidR="00D95821" w:rsidRPr="00885EFD">
        <w:rPr>
          <w:rFonts w:ascii="Times New Roman" w:eastAsia="TimesNewRoman" w:hAnsi="Times New Roman"/>
          <w:sz w:val="24"/>
          <w:szCs w:val="24"/>
        </w:rPr>
        <w:t xml:space="preserve"> według lokalnych kryteriów wyboru</w:t>
      </w:r>
      <w:r w:rsidRPr="00885EFD">
        <w:rPr>
          <w:rFonts w:ascii="Times New Roman" w:eastAsia="TimesNewRoman" w:hAnsi="Times New Roman"/>
          <w:sz w:val="24"/>
          <w:szCs w:val="24"/>
        </w:rPr>
        <w:t xml:space="preserve"> oraz listę </w:t>
      </w:r>
      <w:r w:rsidR="00860E83" w:rsidRPr="00885EFD">
        <w:rPr>
          <w:rFonts w:ascii="Times New Roman" w:eastAsia="TimesNewRoman" w:hAnsi="Times New Roman"/>
          <w:sz w:val="24"/>
          <w:szCs w:val="24"/>
        </w:rPr>
        <w:t xml:space="preserve">wniosków </w:t>
      </w:r>
      <w:r w:rsidRPr="00885EFD">
        <w:rPr>
          <w:rFonts w:ascii="Times New Roman" w:eastAsia="TimesNewRoman" w:hAnsi="Times New Roman"/>
          <w:sz w:val="24"/>
          <w:szCs w:val="24"/>
        </w:rPr>
        <w:t>wybranych</w:t>
      </w:r>
      <w:r w:rsidR="00557736">
        <w:rPr>
          <w:rFonts w:ascii="Times New Roman" w:eastAsia="TimesNewRoman" w:hAnsi="Times New Roman"/>
          <w:sz w:val="24"/>
          <w:szCs w:val="24"/>
        </w:rPr>
        <w:t xml:space="preserve"> </w:t>
      </w:r>
      <w:r w:rsidR="00D9243C" w:rsidRPr="00885EFD">
        <w:rPr>
          <w:rFonts w:ascii="Times New Roman" w:eastAsia="TimesNewRoman" w:hAnsi="Times New Roman"/>
          <w:sz w:val="24"/>
          <w:szCs w:val="24"/>
        </w:rPr>
        <w:t xml:space="preserve">wraz ze wskazaniem, które </w:t>
      </w:r>
      <w:r w:rsidRPr="00885EFD">
        <w:rPr>
          <w:rFonts w:ascii="Times New Roman" w:eastAsia="TimesNewRoman" w:hAnsi="Times New Roman"/>
          <w:sz w:val="24"/>
          <w:szCs w:val="24"/>
        </w:rPr>
        <w:t>z </w:t>
      </w:r>
      <w:r w:rsidR="00402F6E" w:rsidRPr="00885EFD">
        <w:rPr>
          <w:rFonts w:ascii="Times New Roman" w:eastAsia="TimesNewRoman" w:hAnsi="Times New Roman"/>
          <w:sz w:val="24"/>
          <w:szCs w:val="24"/>
        </w:rPr>
        <w:t xml:space="preserve">nich </w:t>
      </w:r>
      <w:r w:rsidRPr="00885EFD">
        <w:rPr>
          <w:rFonts w:ascii="Times New Roman" w:eastAsia="TimesNewRoman" w:hAnsi="Times New Roman"/>
          <w:sz w:val="24"/>
          <w:szCs w:val="24"/>
        </w:rPr>
        <w:t xml:space="preserve">mieszczą się w limicie środków wskazanym w </w:t>
      </w:r>
      <w:r w:rsidR="00C85073" w:rsidRPr="00885EFD">
        <w:rPr>
          <w:rFonts w:ascii="Times New Roman" w:eastAsia="TimesNewRoman" w:hAnsi="Times New Roman"/>
          <w:sz w:val="24"/>
          <w:szCs w:val="24"/>
        </w:rPr>
        <w:t>ogłoszeniu o naborze.</w:t>
      </w:r>
    </w:p>
    <w:p w14:paraId="4D0752F2" w14:textId="175FA135" w:rsidR="00017B61" w:rsidRPr="00B34951" w:rsidRDefault="00557736" w:rsidP="004E34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trike/>
          <w:sz w:val="24"/>
          <w:szCs w:val="24"/>
        </w:rPr>
      </w:pPr>
      <w:r w:rsidRPr="00B34951">
        <w:rPr>
          <w:rFonts w:ascii="Times New Roman" w:eastAsia="TimesNewRoman" w:hAnsi="Times New Roman"/>
          <w:sz w:val="24"/>
          <w:szCs w:val="24"/>
        </w:rPr>
        <w:t xml:space="preserve">LGD na swojej stronie internetowej zamieszcza zatwierdzony Protokół z posiedzenia dotyczącego oceny i wyboru </w:t>
      </w:r>
      <w:proofErr w:type="spellStart"/>
      <w:r w:rsidRPr="00B34951">
        <w:rPr>
          <w:rFonts w:ascii="Times New Roman" w:eastAsia="TimesNewRoman" w:hAnsi="Times New Roman"/>
          <w:sz w:val="24"/>
          <w:szCs w:val="24"/>
        </w:rPr>
        <w:t>grantobiorców</w:t>
      </w:r>
      <w:proofErr w:type="spellEnd"/>
      <w:r w:rsidRPr="00B34951">
        <w:rPr>
          <w:rFonts w:ascii="Times New Roman" w:eastAsia="TimesNewRoman" w:hAnsi="Times New Roman"/>
          <w:sz w:val="24"/>
          <w:szCs w:val="24"/>
        </w:rPr>
        <w:t xml:space="preserve"> zawierający informację o </w:t>
      </w:r>
      <w:proofErr w:type="spellStart"/>
      <w:r w:rsidRPr="00B34951">
        <w:rPr>
          <w:rFonts w:ascii="Times New Roman" w:eastAsia="TimesNewRoman" w:hAnsi="Times New Roman"/>
          <w:sz w:val="24"/>
          <w:szCs w:val="24"/>
        </w:rPr>
        <w:t>wyłączeniach</w:t>
      </w:r>
      <w:proofErr w:type="spellEnd"/>
      <w:r w:rsidRPr="00B34951">
        <w:rPr>
          <w:rFonts w:ascii="Times New Roman" w:eastAsia="TimesNewRoman" w:hAnsi="Times New Roman"/>
          <w:sz w:val="24"/>
          <w:szCs w:val="24"/>
        </w:rPr>
        <w:t xml:space="preserve"> z procesu decyzyjnego, ze wskazaniem których wniosków wyłączenie dotyczy.</w:t>
      </w:r>
      <w:r w:rsidR="00F27F03" w:rsidRPr="00B34951">
        <w:rPr>
          <w:rFonts w:ascii="Times New Roman" w:eastAsia="TimesNewRoman" w:hAnsi="Times New Roman"/>
          <w:sz w:val="24"/>
          <w:szCs w:val="24"/>
        </w:rPr>
        <w:t xml:space="preserve">  </w:t>
      </w:r>
    </w:p>
    <w:p w14:paraId="2D05EA61" w14:textId="77777777" w:rsidR="006D348D" w:rsidRPr="00885EFD" w:rsidRDefault="006D348D" w:rsidP="004E34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trike/>
          <w:sz w:val="24"/>
          <w:szCs w:val="24"/>
        </w:rPr>
      </w:pPr>
      <w:r w:rsidRPr="00885EFD">
        <w:rPr>
          <w:rFonts w:ascii="Times New Roman" w:eastAsia="TimesNewRoman" w:hAnsi="Times New Roman"/>
          <w:sz w:val="24"/>
          <w:szCs w:val="24"/>
        </w:rPr>
        <w:t>W terminie 7 dni od dnia zakończenia</w:t>
      </w:r>
      <w:r w:rsidR="00557736">
        <w:rPr>
          <w:rFonts w:ascii="Times New Roman" w:eastAsia="TimesNewRoman" w:hAnsi="Times New Roman"/>
          <w:sz w:val="24"/>
          <w:szCs w:val="24"/>
        </w:rPr>
        <w:t xml:space="preserve"> </w:t>
      </w:r>
      <w:r w:rsidR="006D1741" w:rsidRPr="00885EFD">
        <w:rPr>
          <w:rFonts w:ascii="Times New Roman" w:eastAsia="TimesNewRoman" w:hAnsi="Times New Roman"/>
          <w:sz w:val="24"/>
          <w:szCs w:val="24"/>
        </w:rPr>
        <w:t>wyboru</w:t>
      </w:r>
      <w:r w:rsidRPr="00885EFD">
        <w:rPr>
          <w:rFonts w:ascii="Times New Roman" w:eastAsia="TimesNewRoman" w:hAnsi="Times New Roman"/>
          <w:sz w:val="24"/>
          <w:szCs w:val="24"/>
        </w:rPr>
        <w:t xml:space="preserve">, LGD przekazuje </w:t>
      </w:r>
      <w:r w:rsidR="00860E83" w:rsidRPr="00885EFD">
        <w:rPr>
          <w:rFonts w:ascii="Times New Roman" w:eastAsia="TimesNewRoman" w:hAnsi="Times New Roman"/>
          <w:sz w:val="24"/>
          <w:szCs w:val="24"/>
        </w:rPr>
        <w:t xml:space="preserve">wnioskodawcy </w:t>
      </w:r>
      <w:r w:rsidRPr="00885EFD">
        <w:rPr>
          <w:rFonts w:ascii="Times New Roman" w:eastAsia="TimesNewRoman" w:hAnsi="Times New Roman"/>
          <w:sz w:val="24"/>
          <w:szCs w:val="24"/>
        </w:rPr>
        <w:t xml:space="preserve">pisemną </w:t>
      </w:r>
      <w:r w:rsidR="00017B61" w:rsidRPr="00885EFD">
        <w:rPr>
          <w:rFonts w:ascii="Times New Roman" w:eastAsia="TimesNewRoman" w:hAnsi="Times New Roman"/>
          <w:sz w:val="24"/>
          <w:szCs w:val="24"/>
        </w:rPr>
        <w:br/>
      </w:r>
      <w:r w:rsidRPr="00885EFD">
        <w:rPr>
          <w:rFonts w:ascii="Times New Roman" w:eastAsia="TimesNewRoman" w:hAnsi="Times New Roman"/>
          <w:sz w:val="24"/>
          <w:szCs w:val="24"/>
        </w:rPr>
        <w:t>informację o:</w:t>
      </w:r>
    </w:p>
    <w:p w14:paraId="56FD4442" w14:textId="77777777" w:rsidR="00F811F6" w:rsidRPr="00B34951" w:rsidRDefault="006D348D" w:rsidP="00D520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color w:val="0000FF"/>
          <w:sz w:val="24"/>
          <w:szCs w:val="24"/>
        </w:rPr>
      </w:pPr>
      <w:r w:rsidRPr="00B34951">
        <w:rPr>
          <w:rFonts w:ascii="Times New Roman" w:eastAsia="TimesNewRoman" w:hAnsi="Times New Roman"/>
          <w:sz w:val="24"/>
          <w:szCs w:val="24"/>
        </w:rPr>
        <w:t xml:space="preserve">wyniku oceny zgodności jego </w:t>
      </w:r>
      <w:r w:rsidR="00402F6E" w:rsidRPr="00B34951">
        <w:rPr>
          <w:rFonts w:ascii="Times New Roman" w:eastAsia="TimesNewRoman" w:hAnsi="Times New Roman"/>
          <w:sz w:val="24"/>
          <w:szCs w:val="24"/>
        </w:rPr>
        <w:t>wniosku</w:t>
      </w:r>
      <w:r w:rsidRPr="00B34951">
        <w:rPr>
          <w:rFonts w:ascii="Times New Roman" w:eastAsia="TimesNewRoman" w:hAnsi="Times New Roman"/>
          <w:sz w:val="24"/>
          <w:szCs w:val="24"/>
        </w:rPr>
        <w:t xml:space="preserve"> z oceną wstępną i/lub</w:t>
      </w:r>
      <w:r w:rsidR="00F811F6" w:rsidRPr="00B34951">
        <w:rPr>
          <w:rFonts w:ascii="Times New Roman" w:eastAsia="TimesNewRoman" w:hAnsi="Times New Roman"/>
          <w:sz w:val="24"/>
          <w:szCs w:val="24"/>
        </w:rPr>
        <w:t>,</w:t>
      </w:r>
      <w:r w:rsidR="006D56D5" w:rsidRPr="00B34951">
        <w:rPr>
          <w:rFonts w:ascii="Times New Roman" w:eastAsia="TimesNewRoman" w:hAnsi="Times New Roman"/>
          <w:sz w:val="24"/>
          <w:szCs w:val="24"/>
        </w:rPr>
        <w:t xml:space="preserve"> wyniku spełnienia wymagań formalnych, w tym odrzuceniu wniosku, bez możliwości odwołania  lub  uzupełnień w przypadku  nie  spełnienia  warunków  formalnych wraz z uzasadnieniem,</w:t>
      </w:r>
    </w:p>
    <w:p w14:paraId="4D307A95" w14:textId="77777777" w:rsidR="00F811F6" w:rsidRPr="00F811F6" w:rsidRDefault="006D348D" w:rsidP="00D520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color w:val="0000FF"/>
          <w:sz w:val="24"/>
          <w:szCs w:val="24"/>
        </w:rPr>
      </w:pPr>
      <w:r w:rsidRPr="00F811F6">
        <w:rPr>
          <w:rFonts w:ascii="Times New Roman" w:eastAsia="TimesNewRoman" w:hAnsi="Times New Roman"/>
          <w:sz w:val="24"/>
          <w:szCs w:val="24"/>
        </w:rPr>
        <w:t>wyniku wyboru, w tym oceny w zakresie spełniania lokalnych kryteriów wyboru wraz z uzasadnieniem oceny i podaniem liczby punktów</w:t>
      </w:r>
      <w:r w:rsidR="00F811F6">
        <w:rPr>
          <w:rFonts w:ascii="Times New Roman" w:eastAsia="TimesNewRoman" w:hAnsi="Times New Roman"/>
          <w:sz w:val="24"/>
          <w:szCs w:val="24"/>
        </w:rPr>
        <w:t>,</w:t>
      </w:r>
    </w:p>
    <w:p w14:paraId="57DB8177" w14:textId="77777777" w:rsidR="006D348D" w:rsidRPr="00F811F6" w:rsidRDefault="006D348D" w:rsidP="00D520F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822" w:hanging="425"/>
        <w:contextualSpacing w:val="0"/>
        <w:jc w:val="both"/>
        <w:rPr>
          <w:rFonts w:ascii="Times New Roman" w:hAnsi="Times New Roman"/>
          <w:color w:val="0000FF"/>
          <w:sz w:val="24"/>
          <w:szCs w:val="24"/>
        </w:rPr>
      </w:pPr>
      <w:r w:rsidRPr="00F811F6">
        <w:rPr>
          <w:rFonts w:ascii="Times New Roman" w:eastAsia="TimesNewRoman" w:hAnsi="Times New Roman"/>
          <w:sz w:val="24"/>
          <w:szCs w:val="24"/>
        </w:rPr>
        <w:t>ustalonej kwocie wsparcia;</w:t>
      </w:r>
    </w:p>
    <w:p w14:paraId="1B029C2F" w14:textId="4AB8245A" w:rsidR="00256AE0" w:rsidRPr="00291D49" w:rsidRDefault="005F41A1" w:rsidP="004E34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color w:val="0000FF"/>
          <w:sz w:val="24"/>
          <w:szCs w:val="24"/>
        </w:rPr>
      </w:pPr>
      <w:r w:rsidRPr="00885EFD">
        <w:rPr>
          <w:rFonts w:ascii="Times New Roman" w:eastAsia="TimesNewRoman" w:hAnsi="Times New Roman"/>
          <w:sz w:val="24"/>
          <w:szCs w:val="24"/>
        </w:rPr>
        <w:t>W</w:t>
      </w:r>
      <w:r w:rsidR="006D348D" w:rsidRPr="00885EFD">
        <w:rPr>
          <w:rFonts w:ascii="Times New Roman" w:eastAsia="TimesNewRoman" w:hAnsi="Times New Roman"/>
          <w:sz w:val="24"/>
          <w:szCs w:val="24"/>
        </w:rPr>
        <w:t xml:space="preserve"> przypadku pozytywnego wyniku – zawierającą dodatkowo wskazanie, czy</w:t>
      </w:r>
      <w:r w:rsidR="00402F6E" w:rsidRPr="00885EFD">
        <w:rPr>
          <w:rFonts w:ascii="Times New Roman" w:eastAsia="TimesNewRoman" w:hAnsi="Times New Roman"/>
          <w:sz w:val="24"/>
          <w:szCs w:val="24"/>
        </w:rPr>
        <w:t xml:space="preserve"> wniosek</w:t>
      </w:r>
      <w:r w:rsidR="006D348D" w:rsidRPr="00885EFD">
        <w:rPr>
          <w:rFonts w:ascii="Times New Roman" w:eastAsia="TimesNewRoman" w:hAnsi="Times New Roman"/>
          <w:sz w:val="24"/>
          <w:szCs w:val="24"/>
        </w:rPr>
        <w:t xml:space="preserve"> mieści się w limicie środków w</w:t>
      </w:r>
      <w:r w:rsidR="002F356B" w:rsidRPr="00885EFD">
        <w:rPr>
          <w:rFonts w:ascii="Times New Roman" w:eastAsia="TimesNewRoman" w:hAnsi="Times New Roman"/>
          <w:sz w:val="24"/>
          <w:szCs w:val="24"/>
        </w:rPr>
        <w:t>skazanym w ogłoszeniu o</w:t>
      </w:r>
      <w:r w:rsidR="00B34951">
        <w:rPr>
          <w:rFonts w:ascii="Times New Roman" w:eastAsia="TimesNewRoman" w:hAnsi="Times New Roman"/>
          <w:sz w:val="24"/>
          <w:szCs w:val="24"/>
        </w:rPr>
        <w:t xml:space="preserve"> </w:t>
      </w:r>
      <w:r w:rsidR="002F356B" w:rsidRPr="00B34951">
        <w:rPr>
          <w:rFonts w:ascii="Times New Roman" w:eastAsia="TimesNewRoman" w:hAnsi="Times New Roman"/>
          <w:sz w:val="24"/>
          <w:szCs w:val="24"/>
        </w:rPr>
        <w:t>naborze.</w:t>
      </w:r>
      <w:r w:rsidR="006D56D5" w:rsidRPr="00B34951">
        <w:rPr>
          <w:rFonts w:ascii="Times New Roman" w:eastAsia="TimesNewRoman" w:hAnsi="Times New Roman"/>
          <w:sz w:val="24"/>
          <w:szCs w:val="24"/>
        </w:rPr>
        <w:t xml:space="preserve"> Po dokonaniu wyboru </w:t>
      </w:r>
      <w:proofErr w:type="spellStart"/>
      <w:r w:rsidR="006D56D5" w:rsidRPr="00B34951">
        <w:rPr>
          <w:rFonts w:ascii="Times New Roman" w:eastAsia="TimesNewRoman" w:hAnsi="Times New Roman"/>
          <w:sz w:val="24"/>
          <w:szCs w:val="24"/>
        </w:rPr>
        <w:t>grantobiorców</w:t>
      </w:r>
      <w:proofErr w:type="spellEnd"/>
      <w:r w:rsidR="006D56D5" w:rsidRPr="00B34951">
        <w:rPr>
          <w:rFonts w:ascii="Times New Roman" w:eastAsia="TimesNewRoman" w:hAnsi="Times New Roman"/>
          <w:sz w:val="24"/>
          <w:szCs w:val="24"/>
        </w:rPr>
        <w:t xml:space="preserve"> LGD informuje o tym, że zawarcie umowy o powierzeniu grantu nastąpi po zawarciu umowy o przyznaniu pomocy z ZW, z tym że ostateczna  kwota i zakres grantu mogą ulec zmianie (kwota może być zmniejszona</w:t>
      </w:r>
      <w:r w:rsidR="008A3619" w:rsidRPr="00B34951">
        <w:rPr>
          <w:rFonts w:ascii="Times New Roman" w:eastAsia="TimesNewRoman" w:hAnsi="Times New Roman"/>
          <w:sz w:val="24"/>
          <w:szCs w:val="24"/>
        </w:rPr>
        <w:t>)</w:t>
      </w:r>
      <w:r w:rsidR="006D56D5" w:rsidRPr="00B34951">
        <w:rPr>
          <w:rFonts w:ascii="Times New Roman" w:eastAsia="TimesNewRoman" w:hAnsi="Times New Roman"/>
          <w:sz w:val="24"/>
          <w:szCs w:val="24"/>
        </w:rPr>
        <w:t>.</w:t>
      </w:r>
      <w:r w:rsidR="006D56D5" w:rsidRPr="00B34951">
        <w:rPr>
          <w:rFonts w:ascii="Times New Roman" w:eastAsia="TimesNewRoman" w:hAnsi="Times New Roman"/>
          <w:color w:val="FF0000"/>
          <w:sz w:val="24"/>
          <w:szCs w:val="24"/>
        </w:rPr>
        <w:t xml:space="preserve"> </w:t>
      </w:r>
      <w:r w:rsidR="006D348D" w:rsidRPr="00B34951">
        <w:rPr>
          <w:rFonts w:ascii="Times New Roman" w:hAnsi="Times New Roman"/>
          <w:sz w:val="24"/>
          <w:szCs w:val="24"/>
        </w:rPr>
        <w:t xml:space="preserve">W przypadku </w:t>
      </w:r>
      <w:r w:rsidR="00402F6E" w:rsidRPr="00B34951">
        <w:rPr>
          <w:rFonts w:ascii="Times New Roman" w:hAnsi="Times New Roman"/>
          <w:sz w:val="24"/>
          <w:szCs w:val="24"/>
        </w:rPr>
        <w:t>wniosków</w:t>
      </w:r>
      <w:r w:rsidR="006D348D" w:rsidRPr="00B34951">
        <w:rPr>
          <w:rFonts w:ascii="Times New Roman" w:hAnsi="Times New Roman"/>
          <w:sz w:val="24"/>
          <w:szCs w:val="24"/>
        </w:rPr>
        <w:t>, które mieszczą się w limicie środków</w:t>
      </w:r>
      <w:r w:rsidR="006D348D" w:rsidRPr="00885EFD">
        <w:rPr>
          <w:rFonts w:ascii="Times New Roman" w:hAnsi="Times New Roman"/>
          <w:sz w:val="24"/>
          <w:szCs w:val="24"/>
        </w:rPr>
        <w:t xml:space="preserve">, </w:t>
      </w:r>
      <w:r w:rsidR="00402F6E" w:rsidRPr="00885EFD">
        <w:rPr>
          <w:rFonts w:ascii="Times New Roman" w:hAnsi="Times New Roman"/>
          <w:sz w:val="24"/>
          <w:szCs w:val="24"/>
        </w:rPr>
        <w:t xml:space="preserve">LGD może przesłać skan pisma </w:t>
      </w:r>
      <w:r w:rsidR="006D348D" w:rsidRPr="00885EFD">
        <w:rPr>
          <w:rFonts w:ascii="Times New Roman" w:hAnsi="Times New Roman"/>
          <w:sz w:val="24"/>
          <w:szCs w:val="24"/>
        </w:rPr>
        <w:t>jedynie poczt</w:t>
      </w:r>
      <w:r w:rsidR="00402F6E" w:rsidRPr="00885EFD">
        <w:rPr>
          <w:rFonts w:ascii="Times New Roman" w:hAnsi="Times New Roman"/>
          <w:sz w:val="24"/>
          <w:szCs w:val="24"/>
        </w:rPr>
        <w:t>ą</w:t>
      </w:r>
      <w:r w:rsidR="006D348D" w:rsidRPr="00885EFD">
        <w:rPr>
          <w:rFonts w:ascii="Times New Roman" w:hAnsi="Times New Roman"/>
          <w:sz w:val="24"/>
          <w:szCs w:val="24"/>
        </w:rPr>
        <w:t xml:space="preserve"> elektroniczn</w:t>
      </w:r>
      <w:r w:rsidR="00402F6E" w:rsidRPr="00885EFD">
        <w:rPr>
          <w:rFonts w:ascii="Times New Roman" w:hAnsi="Times New Roman"/>
          <w:sz w:val="24"/>
          <w:szCs w:val="24"/>
        </w:rPr>
        <w:t>ą</w:t>
      </w:r>
      <w:r w:rsidR="006D348D" w:rsidRPr="00885EFD">
        <w:rPr>
          <w:rFonts w:ascii="Times New Roman" w:hAnsi="Times New Roman"/>
          <w:sz w:val="24"/>
          <w:szCs w:val="24"/>
        </w:rPr>
        <w:t>, o ile wnioskodawca podał adres e-mail. W pozostałych przypadkach skan pisma jest przekazywany drogą poczty elektronicznej</w:t>
      </w:r>
      <w:r w:rsidR="00E9317A" w:rsidRPr="00885EFD">
        <w:rPr>
          <w:rFonts w:ascii="Times New Roman" w:hAnsi="Times New Roman"/>
          <w:sz w:val="24"/>
          <w:szCs w:val="24"/>
        </w:rPr>
        <w:t>,</w:t>
      </w:r>
      <w:r w:rsidR="006D348D" w:rsidRPr="00885EFD">
        <w:rPr>
          <w:rFonts w:ascii="Times New Roman" w:hAnsi="Times New Roman"/>
          <w:sz w:val="24"/>
          <w:szCs w:val="24"/>
        </w:rPr>
        <w:t xml:space="preserve"> a oryginał pisma – listem poleconym za zwrotnym potwierdzeniem odbioru</w:t>
      </w:r>
    </w:p>
    <w:p w14:paraId="4E2E6468" w14:textId="77777777" w:rsidR="00256AE0" w:rsidRPr="00885EFD" w:rsidRDefault="00256AE0" w:rsidP="004E34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5EFD">
        <w:rPr>
          <w:rFonts w:ascii="Times New Roman" w:eastAsia="TimesNewRoman" w:hAnsi="Times New Roman"/>
          <w:sz w:val="24"/>
          <w:szCs w:val="24"/>
        </w:rPr>
        <w:t xml:space="preserve">Jeżeli </w:t>
      </w:r>
      <w:r w:rsidR="00402F6E" w:rsidRPr="00885EFD">
        <w:rPr>
          <w:rFonts w:ascii="Times New Roman" w:eastAsia="TimesNewRoman" w:hAnsi="Times New Roman"/>
          <w:sz w:val="24"/>
          <w:szCs w:val="24"/>
        </w:rPr>
        <w:t>wniosek</w:t>
      </w:r>
      <w:r w:rsidRPr="00885EFD">
        <w:rPr>
          <w:rFonts w:ascii="Times New Roman" w:eastAsia="TimesNewRoman" w:hAnsi="Times New Roman"/>
          <w:sz w:val="24"/>
          <w:szCs w:val="24"/>
        </w:rPr>
        <w:t xml:space="preserve"> uzyskał negatywną ocenę zgodności w ramach oceny wstępnej, albo nie uzyskał minimalnej liczby punktów </w:t>
      </w:r>
      <w:r w:rsidR="00503285" w:rsidRPr="00885EFD">
        <w:rPr>
          <w:rFonts w:ascii="Times New Roman" w:eastAsia="TimesNewRoman" w:hAnsi="Times New Roman"/>
          <w:sz w:val="24"/>
          <w:szCs w:val="24"/>
        </w:rPr>
        <w:t xml:space="preserve">wg </w:t>
      </w:r>
      <w:r w:rsidRPr="00885EFD">
        <w:rPr>
          <w:rFonts w:ascii="Times New Roman" w:eastAsia="TimesNewRoman" w:hAnsi="Times New Roman"/>
          <w:sz w:val="24"/>
          <w:szCs w:val="24"/>
        </w:rPr>
        <w:t>lokalny</w:t>
      </w:r>
      <w:r w:rsidR="00503285" w:rsidRPr="00885EFD">
        <w:rPr>
          <w:rFonts w:ascii="Times New Roman" w:eastAsia="TimesNewRoman" w:hAnsi="Times New Roman"/>
          <w:sz w:val="24"/>
          <w:szCs w:val="24"/>
        </w:rPr>
        <w:t>ch</w:t>
      </w:r>
      <w:r w:rsidRPr="00885EFD">
        <w:rPr>
          <w:rFonts w:ascii="Times New Roman" w:eastAsia="TimesNewRoman" w:hAnsi="Times New Roman"/>
          <w:sz w:val="24"/>
          <w:szCs w:val="24"/>
        </w:rPr>
        <w:t xml:space="preserve"> kryteri</w:t>
      </w:r>
      <w:r w:rsidR="00503285" w:rsidRPr="00885EFD">
        <w:rPr>
          <w:rFonts w:ascii="Times New Roman" w:eastAsia="TimesNewRoman" w:hAnsi="Times New Roman"/>
          <w:sz w:val="24"/>
          <w:szCs w:val="24"/>
        </w:rPr>
        <w:t>ów</w:t>
      </w:r>
      <w:r w:rsidRPr="00885EFD">
        <w:rPr>
          <w:rFonts w:ascii="Times New Roman" w:eastAsia="TimesNewRoman" w:hAnsi="Times New Roman"/>
          <w:sz w:val="24"/>
          <w:szCs w:val="24"/>
        </w:rPr>
        <w:t xml:space="preserve"> wyboru, albo nie mieści się w limicie środków wskazanym w ogłoszeniu o naborze– LGD przekazuje </w:t>
      </w:r>
      <w:r w:rsidR="00402F6E" w:rsidRPr="00885EFD">
        <w:rPr>
          <w:rFonts w:ascii="Times New Roman" w:eastAsia="TimesNewRoman" w:hAnsi="Times New Roman"/>
          <w:sz w:val="24"/>
          <w:szCs w:val="24"/>
        </w:rPr>
        <w:t xml:space="preserve">wnioskodawcy </w:t>
      </w:r>
      <w:r w:rsidR="00741228" w:rsidRPr="00885EFD">
        <w:rPr>
          <w:rFonts w:ascii="Times New Roman" w:eastAsia="TimesNewRoman" w:hAnsi="Times New Roman"/>
          <w:sz w:val="24"/>
          <w:szCs w:val="24"/>
        </w:rPr>
        <w:t xml:space="preserve">informację </w:t>
      </w:r>
      <w:r w:rsidRPr="00885EFD">
        <w:rPr>
          <w:rFonts w:ascii="Times New Roman" w:eastAsia="TimesNewRoman" w:hAnsi="Times New Roman"/>
          <w:sz w:val="24"/>
          <w:szCs w:val="24"/>
        </w:rPr>
        <w:t xml:space="preserve">zawierającą pouczenie o możliwości wniesienia </w:t>
      </w:r>
      <w:r w:rsidR="00741228" w:rsidRPr="00885EFD">
        <w:rPr>
          <w:rFonts w:ascii="Times New Roman" w:eastAsia="TimesNewRoman" w:hAnsi="Times New Roman"/>
          <w:sz w:val="24"/>
          <w:szCs w:val="24"/>
        </w:rPr>
        <w:t>odwołania</w:t>
      </w:r>
      <w:r w:rsidR="004A4035" w:rsidRPr="00885EFD">
        <w:rPr>
          <w:rFonts w:ascii="Times New Roman" w:eastAsia="TimesNewRoman" w:hAnsi="Times New Roman"/>
          <w:sz w:val="24"/>
          <w:szCs w:val="24"/>
        </w:rPr>
        <w:t xml:space="preserve">. </w:t>
      </w:r>
    </w:p>
    <w:p w14:paraId="64CEBF7F" w14:textId="77777777" w:rsidR="009A3813" w:rsidRPr="008436A6" w:rsidRDefault="009A3813" w:rsidP="00F811F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8436A6">
        <w:rPr>
          <w:rFonts w:ascii="Times New Roman" w:eastAsia="TimesNewRoman" w:hAnsi="Times New Roman"/>
          <w:sz w:val="24"/>
          <w:szCs w:val="24"/>
        </w:rPr>
        <w:t xml:space="preserve">Prawo wniesienia odwołania przysługuje </w:t>
      </w:r>
      <w:r w:rsidR="00775F5F" w:rsidRPr="008436A6">
        <w:rPr>
          <w:rFonts w:ascii="Times New Roman" w:eastAsia="TimesNewRoman" w:hAnsi="Times New Roman"/>
          <w:sz w:val="24"/>
          <w:szCs w:val="24"/>
        </w:rPr>
        <w:t>wnioskodawcy</w:t>
      </w:r>
      <w:r w:rsidR="006D56D5">
        <w:rPr>
          <w:rFonts w:ascii="Times New Roman" w:eastAsia="TimesNewRoman" w:hAnsi="Times New Roman"/>
          <w:sz w:val="24"/>
          <w:szCs w:val="24"/>
        </w:rPr>
        <w:t xml:space="preserve"> </w:t>
      </w:r>
      <w:r w:rsidRPr="008436A6">
        <w:rPr>
          <w:rFonts w:ascii="Times New Roman" w:eastAsia="TimesNewRoman" w:hAnsi="Times New Roman"/>
          <w:sz w:val="24"/>
          <w:szCs w:val="24"/>
        </w:rPr>
        <w:t>od:</w:t>
      </w:r>
    </w:p>
    <w:p w14:paraId="6A95638B" w14:textId="77777777" w:rsidR="00F811F6" w:rsidRDefault="009A3813" w:rsidP="004E34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8436A6">
        <w:rPr>
          <w:rFonts w:ascii="Times New Roman" w:eastAsia="TimesNewRoman" w:hAnsi="Times New Roman"/>
          <w:sz w:val="24"/>
          <w:szCs w:val="24"/>
        </w:rPr>
        <w:t xml:space="preserve">negatywnej oceny </w:t>
      </w:r>
      <w:r w:rsidR="00F811F6">
        <w:rPr>
          <w:rFonts w:ascii="Times New Roman" w:eastAsia="TimesNewRoman" w:hAnsi="Times New Roman"/>
          <w:sz w:val="24"/>
          <w:szCs w:val="24"/>
        </w:rPr>
        <w:t>wstępnej, albo</w:t>
      </w:r>
    </w:p>
    <w:p w14:paraId="0018C7BB" w14:textId="77777777" w:rsidR="00F811F6" w:rsidRDefault="009A3813" w:rsidP="00F811F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F811F6">
        <w:rPr>
          <w:rFonts w:ascii="Times New Roman" w:eastAsia="TimesNewRoman" w:hAnsi="Times New Roman"/>
          <w:sz w:val="24"/>
          <w:szCs w:val="24"/>
        </w:rPr>
        <w:t xml:space="preserve">nieuzyskania minimalnej liczby punktów, której uzyskanie jest warunkiem  jego wyboru, </w:t>
      </w:r>
      <w:r w:rsidR="00576D2B" w:rsidRPr="00F811F6">
        <w:rPr>
          <w:rFonts w:ascii="Times New Roman" w:eastAsia="TimesNewRoman" w:hAnsi="Times New Roman"/>
          <w:sz w:val="24"/>
          <w:szCs w:val="24"/>
        </w:rPr>
        <w:t>albo</w:t>
      </w:r>
    </w:p>
    <w:p w14:paraId="51B30A8D" w14:textId="77777777" w:rsidR="00F811F6" w:rsidRDefault="009A3813" w:rsidP="00F811F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F811F6">
        <w:rPr>
          <w:rFonts w:ascii="Times New Roman" w:eastAsia="TimesNewRoman" w:hAnsi="Times New Roman"/>
          <w:sz w:val="24"/>
          <w:szCs w:val="24"/>
        </w:rPr>
        <w:lastRenderedPageBreak/>
        <w:t>wyniku wyboru, który powoduje, że</w:t>
      </w:r>
      <w:r w:rsidR="00625E16" w:rsidRPr="00F811F6">
        <w:rPr>
          <w:rFonts w:ascii="Times New Roman" w:eastAsia="TimesNewRoman" w:hAnsi="Times New Roman"/>
          <w:sz w:val="24"/>
          <w:szCs w:val="24"/>
        </w:rPr>
        <w:t xml:space="preserve"> wniosek</w:t>
      </w:r>
      <w:r w:rsidRPr="00F811F6">
        <w:rPr>
          <w:rFonts w:ascii="Times New Roman" w:eastAsia="TimesNewRoman" w:hAnsi="Times New Roman"/>
          <w:sz w:val="24"/>
          <w:szCs w:val="24"/>
        </w:rPr>
        <w:t xml:space="preserve"> nie mieści s</w:t>
      </w:r>
      <w:r w:rsidR="00721432" w:rsidRPr="00F811F6">
        <w:rPr>
          <w:rFonts w:ascii="Times New Roman" w:eastAsia="TimesNewRoman" w:hAnsi="Times New Roman"/>
          <w:sz w:val="24"/>
          <w:szCs w:val="24"/>
        </w:rPr>
        <w:t xml:space="preserve">ię w limicie środków wskazanym </w:t>
      </w:r>
      <w:r w:rsidR="005A7EC7" w:rsidRPr="00F811F6">
        <w:rPr>
          <w:rFonts w:ascii="Times New Roman" w:eastAsia="TimesNewRoman" w:hAnsi="Times New Roman"/>
          <w:sz w:val="24"/>
          <w:szCs w:val="24"/>
        </w:rPr>
        <w:br/>
      </w:r>
      <w:r w:rsidRPr="00F811F6">
        <w:rPr>
          <w:rFonts w:ascii="Times New Roman" w:eastAsia="TimesNewRoman" w:hAnsi="Times New Roman"/>
          <w:sz w:val="24"/>
          <w:szCs w:val="24"/>
        </w:rPr>
        <w:t>w ogłoszeniu o naborze wniosków</w:t>
      </w:r>
      <w:r w:rsidR="00034332">
        <w:rPr>
          <w:rFonts w:ascii="Times New Roman" w:eastAsia="TimesNewRoman" w:hAnsi="Times New Roman"/>
          <w:sz w:val="24"/>
          <w:szCs w:val="24"/>
        </w:rPr>
        <w:t>,</w:t>
      </w:r>
    </w:p>
    <w:p w14:paraId="5CA8B736" w14:textId="77777777" w:rsidR="00826872" w:rsidRPr="00F811F6" w:rsidRDefault="00826872" w:rsidP="004E34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F811F6">
        <w:rPr>
          <w:rFonts w:ascii="Times New Roman" w:eastAsia="TimesNewRoman" w:hAnsi="Times New Roman"/>
          <w:sz w:val="24"/>
          <w:szCs w:val="24"/>
        </w:rPr>
        <w:t>ustalenia przez LGD kwoty wsparcia niższej niż wnioskowana.</w:t>
      </w:r>
    </w:p>
    <w:p w14:paraId="4F8980FC" w14:textId="77777777" w:rsidR="009A3813" w:rsidRPr="008436A6" w:rsidRDefault="009A3813" w:rsidP="004E34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8436A6">
        <w:rPr>
          <w:rFonts w:ascii="Times New Roman" w:eastAsia="TimesNewRoman" w:hAnsi="Times New Roman"/>
          <w:sz w:val="24"/>
          <w:szCs w:val="24"/>
        </w:rPr>
        <w:t xml:space="preserve">Odwołanie wnosi się </w:t>
      </w:r>
      <w:proofErr w:type="spellStart"/>
      <w:r w:rsidR="007B1383" w:rsidRPr="008436A6">
        <w:rPr>
          <w:rFonts w:ascii="Times New Roman" w:eastAsia="TimesNewRoman" w:hAnsi="Times New Roman"/>
          <w:sz w:val="24"/>
          <w:szCs w:val="24"/>
        </w:rPr>
        <w:t>do</w:t>
      </w:r>
      <w:r w:rsidR="00775F5F" w:rsidRPr="008436A6">
        <w:rPr>
          <w:rFonts w:ascii="Times New Roman" w:eastAsia="TimesNewRoman" w:hAnsi="Times New Roman"/>
          <w:sz w:val="24"/>
          <w:szCs w:val="24"/>
        </w:rPr>
        <w:t>biura</w:t>
      </w:r>
      <w:proofErr w:type="spellEnd"/>
      <w:r w:rsidR="007B1383" w:rsidRPr="008436A6">
        <w:rPr>
          <w:rFonts w:ascii="Times New Roman" w:eastAsia="TimesNewRoman" w:hAnsi="Times New Roman"/>
          <w:sz w:val="24"/>
          <w:szCs w:val="24"/>
        </w:rPr>
        <w:t xml:space="preserve"> LGD </w:t>
      </w:r>
      <w:r w:rsidRPr="008436A6">
        <w:rPr>
          <w:rFonts w:ascii="Times New Roman" w:eastAsia="TimesNewRoman" w:hAnsi="Times New Roman"/>
          <w:sz w:val="24"/>
          <w:szCs w:val="24"/>
        </w:rPr>
        <w:t xml:space="preserve">w terminie 7 dni </w:t>
      </w:r>
      <w:r w:rsidR="007D7404" w:rsidRPr="008436A6">
        <w:rPr>
          <w:rFonts w:ascii="Times New Roman" w:eastAsia="TimesNewRoman" w:hAnsi="Times New Roman"/>
          <w:sz w:val="24"/>
          <w:szCs w:val="24"/>
        </w:rPr>
        <w:t xml:space="preserve">od </w:t>
      </w:r>
      <w:r w:rsidRPr="008436A6">
        <w:rPr>
          <w:rFonts w:ascii="Times New Roman" w:eastAsia="TimesNewRoman" w:hAnsi="Times New Roman"/>
          <w:sz w:val="24"/>
          <w:szCs w:val="24"/>
        </w:rPr>
        <w:t xml:space="preserve">dnia </w:t>
      </w:r>
      <w:r w:rsidR="004749F9" w:rsidRPr="008436A6">
        <w:rPr>
          <w:rFonts w:ascii="Times New Roman" w:eastAsia="TimesNewRoman" w:hAnsi="Times New Roman"/>
          <w:sz w:val="24"/>
          <w:szCs w:val="24"/>
        </w:rPr>
        <w:t>doręczenia informacji, o k</w:t>
      </w:r>
      <w:r w:rsidR="001F3713" w:rsidRPr="008436A6">
        <w:rPr>
          <w:rFonts w:ascii="Times New Roman" w:eastAsia="TimesNewRoman" w:hAnsi="Times New Roman"/>
          <w:sz w:val="24"/>
          <w:szCs w:val="24"/>
        </w:rPr>
        <w:t>tórej mowa w</w:t>
      </w:r>
      <w:r w:rsidR="008436A6" w:rsidRPr="008436A6">
        <w:rPr>
          <w:rFonts w:ascii="Times New Roman" w:eastAsia="TimesNewRoman" w:hAnsi="Times New Roman"/>
          <w:sz w:val="24"/>
          <w:szCs w:val="24"/>
        </w:rPr>
        <w:t> </w:t>
      </w:r>
      <w:r w:rsidR="009D1FD1" w:rsidRPr="008436A6">
        <w:rPr>
          <w:rFonts w:ascii="Times New Roman" w:eastAsia="TimesNewRoman" w:hAnsi="Times New Roman"/>
          <w:sz w:val="24"/>
          <w:szCs w:val="24"/>
        </w:rPr>
        <w:t>us</w:t>
      </w:r>
      <w:r w:rsidR="001F3713" w:rsidRPr="008436A6">
        <w:rPr>
          <w:rFonts w:ascii="Times New Roman" w:eastAsia="TimesNewRoman" w:hAnsi="Times New Roman"/>
          <w:sz w:val="24"/>
          <w:szCs w:val="24"/>
        </w:rPr>
        <w:t>t. 3.</w:t>
      </w:r>
    </w:p>
    <w:p w14:paraId="692632BD" w14:textId="77777777" w:rsidR="009A3813" w:rsidRPr="008436A6" w:rsidRDefault="002F4A56" w:rsidP="004E34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8436A6">
        <w:rPr>
          <w:rFonts w:ascii="Times New Roman" w:eastAsia="TimesNewRoman" w:hAnsi="Times New Roman"/>
          <w:sz w:val="24"/>
          <w:szCs w:val="24"/>
        </w:rPr>
        <w:t xml:space="preserve">Odwołanie rozpatruje </w:t>
      </w:r>
      <w:r w:rsidR="004C32D1" w:rsidRPr="008436A6">
        <w:rPr>
          <w:rFonts w:ascii="Times New Roman" w:eastAsia="TimesNewRoman" w:hAnsi="Times New Roman"/>
          <w:sz w:val="24"/>
          <w:szCs w:val="24"/>
        </w:rPr>
        <w:t>R</w:t>
      </w:r>
      <w:r w:rsidRPr="008436A6">
        <w:rPr>
          <w:rFonts w:ascii="Times New Roman" w:eastAsia="TimesNewRoman" w:hAnsi="Times New Roman"/>
          <w:sz w:val="24"/>
          <w:szCs w:val="24"/>
        </w:rPr>
        <w:t>ada LGD.</w:t>
      </w:r>
    </w:p>
    <w:p w14:paraId="79756BC7" w14:textId="77777777" w:rsidR="002775D1" w:rsidRPr="008436A6" w:rsidRDefault="009A3813" w:rsidP="004E34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8436A6">
        <w:rPr>
          <w:rFonts w:ascii="Times New Roman" w:eastAsia="TimesNewRoman" w:hAnsi="Times New Roman"/>
          <w:sz w:val="24"/>
          <w:szCs w:val="24"/>
        </w:rPr>
        <w:t>Odwołanie jest wnoszone w formie pisemnej i zawiera:</w:t>
      </w:r>
    </w:p>
    <w:p w14:paraId="28B49972" w14:textId="77777777" w:rsidR="00034332" w:rsidRDefault="007900FF" w:rsidP="00D520F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8436A6">
        <w:rPr>
          <w:rFonts w:ascii="Times New Roman" w:eastAsia="TimesNewRoman" w:hAnsi="Times New Roman"/>
          <w:sz w:val="24"/>
          <w:szCs w:val="24"/>
        </w:rPr>
        <w:t>oznaczenie instytucji właściwej do rozpatrzenia odwołania</w:t>
      </w:r>
      <w:r w:rsidR="00034332">
        <w:rPr>
          <w:rFonts w:ascii="Times New Roman" w:eastAsia="TimesNewRoman" w:hAnsi="Times New Roman"/>
          <w:sz w:val="24"/>
          <w:szCs w:val="24"/>
        </w:rPr>
        <w:t>,</w:t>
      </w:r>
    </w:p>
    <w:p w14:paraId="336F7079" w14:textId="77777777" w:rsidR="00034332" w:rsidRDefault="009A3813" w:rsidP="00D520F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034332">
        <w:rPr>
          <w:rFonts w:ascii="Times New Roman" w:eastAsia="TimesNewRoman" w:hAnsi="Times New Roman"/>
          <w:sz w:val="24"/>
          <w:szCs w:val="24"/>
        </w:rPr>
        <w:t xml:space="preserve">oznaczenie </w:t>
      </w:r>
      <w:r w:rsidR="007900FF" w:rsidRPr="00034332">
        <w:rPr>
          <w:rFonts w:ascii="Times New Roman" w:eastAsia="TimesNewRoman" w:hAnsi="Times New Roman"/>
          <w:sz w:val="24"/>
          <w:szCs w:val="24"/>
        </w:rPr>
        <w:t>wnioskodawcy</w:t>
      </w:r>
      <w:r w:rsidR="00034332">
        <w:rPr>
          <w:rFonts w:ascii="Times New Roman" w:eastAsia="TimesNewRoman" w:hAnsi="Times New Roman"/>
          <w:sz w:val="24"/>
          <w:szCs w:val="24"/>
        </w:rPr>
        <w:t>,</w:t>
      </w:r>
    </w:p>
    <w:p w14:paraId="553AA56D" w14:textId="77777777" w:rsidR="00034332" w:rsidRPr="00034332" w:rsidRDefault="007900FF" w:rsidP="00D520F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034332">
        <w:rPr>
          <w:rFonts w:ascii="Times New Roman" w:eastAsia="TimesNewRoman" w:hAnsi="Times New Roman"/>
          <w:sz w:val="24"/>
          <w:szCs w:val="24"/>
        </w:rPr>
        <w:t xml:space="preserve">indywidualne oznaczenie wniosku </w:t>
      </w:r>
      <w:r w:rsidRPr="00034332">
        <w:rPr>
          <w:rFonts w:ascii="Times New Roman" w:eastAsia="TimesNewRoman" w:hAnsi="Times New Roman"/>
          <w:i/>
          <w:sz w:val="24"/>
          <w:szCs w:val="24"/>
        </w:rPr>
        <w:t>(znak sprawy)</w:t>
      </w:r>
      <w:r w:rsidR="00034332">
        <w:rPr>
          <w:rFonts w:ascii="Times New Roman" w:eastAsia="TimesNewRoman" w:hAnsi="Times New Roman"/>
          <w:i/>
          <w:sz w:val="24"/>
          <w:szCs w:val="24"/>
        </w:rPr>
        <w:t>,</w:t>
      </w:r>
    </w:p>
    <w:p w14:paraId="45E92DC6" w14:textId="77777777" w:rsidR="00034332" w:rsidRDefault="009A3813" w:rsidP="00D520F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034332">
        <w:rPr>
          <w:rFonts w:ascii="Times New Roman" w:eastAsia="TimesNewRoman" w:hAnsi="Times New Roman"/>
          <w:sz w:val="24"/>
          <w:szCs w:val="24"/>
        </w:rPr>
        <w:t>wskazanie w jakim zakresie</w:t>
      </w:r>
      <w:r w:rsidR="007900FF" w:rsidRPr="00034332">
        <w:rPr>
          <w:rFonts w:ascii="Times New Roman" w:eastAsia="TimesNewRoman" w:hAnsi="Times New Roman"/>
          <w:sz w:val="24"/>
          <w:szCs w:val="24"/>
        </w:rPr>
        <w:t xml:space="preserve"> wnioskodawca</w:t>
      </w:r>
      <w:r w:rsidRPr="00034332">
        <w:rPr>
          <w:rFonts w:ascii="Times New Roman" w:eastAsia="TimesNewRoman" w:hAnsi="Times New Roman"/>
          <w:sz w:val="24"/>
          <w:szCs w:val="24"/>
        </w:rPr>
        <w:t xml:space="preserve"> nie zgadza się z oceną</w:t>
      </w:r>
      <w:r w:rsidR="007900FF" w:rsidRPr="00034332">
        <w:rPr>
          <w:rFonts w:ascii="Times New Roman" w:eastAsia="TimesNewRoman" w:hAnsi="Times New Roman"/>
          <w:sz w:val="24"/>
          <w:szCs w:val="24"/>
        </w:rPr>
        <w:t xml:space="preserve"> wstępną</w:t>
      </w:r>
      <w:r w:rsidRPr="00034332">
        <w:rPr>
          <w:rFonts w:ascii="Times New Roman" w:eastAsia="TimesNewRoman" w:hAnsi="Times New Roman"/>
          <w:sz w:val="24"/>
          <w:szCs w:val="24"/>
        </w:rPr>
        <w:t xml:space="preserve"> wraz </w:t>
      </w:r>
      <w:r w:rsidR="007900FF" w:rsidRPr="00034332">
        <w:rPr>
          <w:rFonts w:ascii="Times New Roman" w:eastAsia="TimesNewRoman" w:hAnsi="Times New Roman"/>
          <w:sz w:val="24"/>
          <w:szCs w:val="24"/>
        </w:rPr>
        <w:t>z</w:t>
      </w:r>
      <w:r w:rsidR="00034332">
        <w:rPr>
          <w:rFonts w:ascii="Times New Roman" w:eastAsia="TimesNewRoman" w:hAnsi="Times New Roman"/>
          <w:sz w:val="24"/>
          <w:szCs w:val="24"/>
        </w:rPr>
        <w:t> uzasadnieniem, lub</w:t>
      </w:r>
    </w:p>
    <w:p w14:paraId="1D8DE357" w14:textId="77777777" w:rsidR="00034332" w:rsidRDefault="009A3813" w:rsidP="00D520F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034332">
        <w:rPr>
          <w:rFonts w:ascii="Times New Roman" w:eastAsia="TimesNewRoman" w:hAnsi="Times New Roman"/>
          <w:sz w:val="24"/>
          <w:szCs w:val="24"/>
        </w:rPr>
        <w:t>wskazanie lokalnych kryteriów wyboru, z których oceną</w:t>
      </w:r>
      <w:r w:rsidR="007900FF" w:rsidRPr="00034332">
        <w:rPr>
          <w:rFonts w:ascii="Times New Roman" w:eastAsia="TimesNewRoman" w:hAnsi="Times New Roman"/>
          <w:sz w:val="24"/>
          <w:szCs w:val="24"/>
        </w:rPr>
        <w:t xml:space="preserve"> wnioskodawca</w:t>
      </w:r>
      <w:r w:rsidR="00384EEC" w:rsidRPr="00034332">
        <w:rPr>
          <w:rFonts w:ascii="Times New Roman" w:eastAsia="TimesNewRoman" w:hAnsi="Times New Roman"/>
          <w:sz w:val="24"/>
          <w:szCs w:val="24"/>
        </w:rPr>
        <w:t xml:space="preserve"> się nie zgadza</w:t>
      </w:r>
      <w:r w:rsidR="002775D1" w:rsidRPr="00034332">
        <w:rPr>
          <w:rFonts w:ascii="Times New Roman" w:eastAsia="TimesNewRoman" w:hAnsi="Times New Roman"/>
          <w:sz w:val="24"/>
          <w:szCs w:val="24"/>
        </w:rPr>
        <w:t xml:space="preserve"> wraz z </w:t>
      </w:r>
      <w:r w:rsidRPr="00034332">
        <w:rPr>
          <w:rFonts w:ascii="Times New Roman" w:eastAsia="TimesNewRoman" w:hAnsi="Times New Roman"/>
          <w:sz w:val="24"/>
          <w:szCs w:val="24"/>
        </w:rPr>
        <w:t>uzasadnieniem,</w:t>
      </w:r>
      <w:r w:rsidR="000D3237" w:rsidRPr="00034332">
        <w:rPr>
          <w:rFonts w:ascii="Times New Roman" w:eastAsia="TimesNewRoman" w:hAnsi="Times New Roman"/>
          <w:sz w:val="24"/>
          <w:szCs w:val="24"/>
        </w:rPr>
        <w:t xml:space="preserve"> lub</w:t>
      </w:r>
    </w:p>
    <w:p w14:paraId="67575559" w14:textId="77777777" w:rsidR="00034332" w:rsidRDefault="007C4A69" w:rsidP="00D520F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034332">
        <w:rPr>
          <w:rFonts w:ascii="Times New Roman" w:eastAsia="TimesNewRoman" w:hAnsi="Times New Roman"/>
          <w:sz w:val="24"/>
          <w:szCs w:val="24"/>
        </w:rPr>
        <w:t>wskazanie zarzutów o charakterze proceduralnym w zakresie przeprowadzonej oceny, jeżeli zdaniem wnioskodawcy naruszenia takie miały miejsce, wraz z uzasadnieniem;</w:t>
      </w:r>
    </w:p>
    <w:p w14:paraId="1C7221E2" w14:textId="77777777" w:rsidR="009A3813" w:rsidRPr="00034332" w:rsidRDefault="009A3813" w:rsidP="00D520F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034332">
        <w:rPr>
          <w:rFonts w:ascii="Times New Roman" w:eastAsia="TimesNewRoman" w:hAnsi="Times New Roman"/>
          <w:sz w:val="24"/>
          <w:szCs w:val="24"/>
        </w:rPr>
        <w:t>podpis</w:t>
      </w:r>
      <w:r w:rsidR="007C4A69" w:rsidRPr="00034332">
        <w:rPr>
          <w:rFonts w:ascii="Times New Roman" w:eastAsia="TimesNewRoman" w:hAnsi="Times New Roman"/>
          <w:sz w:val="24"/>
          <w:szCs w:val="24"/>
        </w:rPr>
        <w:t xml:space="preserve"> wnioskodawcy</w:t>
      </w:r>
      <w:r w:rsidRPr="00034332">
        <w:rPr>
          <w:rFonts w:ascii="Times New Roman" w:eastAsia="TimesNewRoman" w:hAnsi="Times New Roman"/>
          <w:sz w:val="24"/>
          <w:szCs w:val="24"/>
        </w:rPr>
        <w:t xml:space="preserve"> lub osoby upoważnionej do jego reprezentowania,  z załączeniem oryginału lub kopii dokumentu poświadczającego umocowanie takiej osoby do reprezentowania </w:t>
      </w:r>
      <w:r w:rsidR="007C4A69" w:rsidRPr="00034332">
        <w:rPr>
          <w:rFonts w:ascii="Times New Roman" w:eastAsia="TimesNewRoman" w:hAnsi="Times New Roman"/>
          <w:sz w:val="24"/>
          <w:szCs w:val="24"/>
        </w:rPr>
        <w:t>wnioskodawcy</w:t>
      </w:r>
      <w:r w:rsidRPr="00034332">
        <w:rPr>
          <w:rFonts w:ascii="Times New Roman" w:eastAsia="TimesNewRoman" w:hAnsi="Times New Roman"/>
          <w:sz w:val="24"/>
          <w:szCs w:val="24"/>
        </w:rPr>
        <w:t>.</w:t>
      </w:r>
    </w:p>
    <w:p w14:paraId="618A99D1" w14:textId="77777777" w:rsidR="00C72154" w:rsidRPr="00C72154" w:rsidRDefault="007C4A69" w:rsidP="00055B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992956">
        <w:rPr>
          <w:rFonts w:ascii="Times New Roman" w:hAnsi="Times New Roman"/>
          <w:sz w:val="24"/>
          <w:szCs w:val="24"/>
        </w:rPr>
        <w:t>Na etapie wnoszenia i roz</w:t>
      </w:r>
      <w:r w:rsidR="00EE2336" w:rsidRPr="00992956">
        <w:rPr>
          <w:rFonts w:ascii="Times New Roman" w:hAnsi="Times New Roman"/>
          <w:sz w:val="24"/>
          <w:szCs w:val="24"/>
        </w:rPr>
        <w:t>patrywania</w:t>
      </w:r>
      <w:r w:rsidRPr="00992956">
        <w:rPr>
          <w:rFonts w:ascii="Times New Roman" w:hAnsi="Times New Roman"/>
          <w:sz w:val="24"/>
          <w:szCs w:val="24"/>
        </w:rPr>
        <w:t xml:space="preserve"> odwołania, wnioskodawca nie może składać dodatkowych dokumentów, których nie dołączył do wniosku na etapie jego składania, a które mogłyby rzutować na wynik oceny.</w:t>
      </w:r>
    </w:p>
    <w:p w14:paraId="1D3BC20B" w14:textId="77777777" w:rsidR="000A4284" w:rsidRPr="00C72154" w:rsidRDefault="000A4284" w:rsidP="00055B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C72154">
        <w:rPr>
          <w:rFonts w:ascii="Times New Roman" w:hAnsi="Times New Roman"/>
          <w:sz w:val="24"/>
          <w:szCs w:val="24"/>
        </w:rPr>
        <w:t>Na prawo wnioskodawcy do wniesienia odwołania nie wpływa negatywnie błędne pouczenie lub brak pouczenia, o którym mowa w ust. 5.</w:t>
      </w:r>
    </w:p>
    <w:p w14:paraId="188FCEAE" w14:textId="77777777" w:rsidR="00C72154" w:rsidRDefault="00795DFD" w:rsidP="00933E8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992956">
        <w:rPr>
          <w:rFonts w:ascii="Times New Roman" w:eastAsia="TimesNewRoman" w:hAnsi="Times New Roman"/>
          <w:sz w:val="24"/>
          <w:szCs w:val="24"/>
        </w:rPr>
        <w:t xml:space="preserve">Wnioskodawca może wycofać odwołanie do czasu zakończenia </w:t>
      </w:r>
      <w:r w:rsidR="00592373" w:rsidRPr="00992956">
        <w:rPr>
          <w:rFonts w:ascii="Times New Roman" w:eastAsia="TimesNewRoman" w:hAnsi="Times New Roman"/>
          <w:sz w:val="24"/>
          <w:szCs w:val="24"/>
        </w:rPr>
        <w:t xml:space="preserve">jego </w:t>
      </w:r>
      <w:r w:rsidR="00867CD5" w:rsidRPr="00992956">
        <w:rPr>
          <w:rFonts w:ascii="Times New Roman" w:eastAsia="TimesNewRoman" w:hAnsi="Times New Roman"/>
          <w:sz w:val="24"/>
          <w:szCs w:val="24"/>
        </w:rPr>
        <w:t>rozpatrywania.</w:t>
      </w:r>
    </w:p>
    <w:p w14:paraId="5FF8A2E7" w14:textId="77777777" w:rsidR="00C72154" w:rsidRDefault="00795DFD" w:rsidP="00C721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C72154">
        <w:rPr>
          <w:rFonts w:ascii="Times New Roman" w:eastAsia="TimesNewRoman" w:hAnsi="Times New Roman"/>
          <w:sz w:val="24"/>
          <w:szCs w:val="24"/>
        </w:rPr>
        <w:t>Wycofanie odw</w:t>
      </w:r>
      <w:r w:rsidR="005A7EC7" w:rsidRPr="00C72154">
        <w:rPr>
          <w:rFonts w:ascii="Times New Roman" w:eastAsia="TimesNewRoman" w:hAnsi="Times New Roman"/>
          <w:sz w:val="24"/>
          <w:szCs w:val="24"/>
        </w:rPr>
        <w:t>ołania następuje przez pisemne</w:t>
      </w:r>
      <w:r w:rsidRPr="00C72154">
        <w:rPr>
          <w:rFonts w:ascii="Times New Roman" w:eastAsia="TimesNewRoman" w:hAnsi="Times New Roman"/>
          <w:sz w:val="24"/>
          <w:szCs w:val="24"/>
        </w:rPr>
        <w:t xml:space="preserve"> oświadczenia o </w:t>
      </w:r>
      <w:r w:rsidR="00592373" w:rsidRPr="00C72154">
        <w:rPr>
          <w:rFonts w:ascii="Times New Roman" w:eastAsia="TimesNewRoman" w:hAnsi="Times New Roman"/>
          <w:sz w:val="24"/>
          <w:szCs w:val="24"/>
        </w:rPr>
        <w:t xml:space="preserve">jego </w:t>
      </w:r>
      <w:r w:rsidRPr="00C72154">
        <w:rPr>
          <w:rFonts w:ascii="Times New Roman" w:eastAsia="TimesNewRoman" w:hAnsi="Times New Roman"/>
          <w:sz w:val="24"/>
          <w:szCs w:val="24"/>
        </w:rPr>
        <w:t>wycofaniu.</w:t>
      </w:r>
    </w:p>
    <w:p w14:paraId="608E72E0" w14:textId="77777777" w:rsidR="00C72154" w:rsidRDefault="00795DFD" w:rsidP="00C721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C72154">
        <w:rPr>
          <w:rFonts w:ascii="Times New Roman" w:eastAsia="TimesNewRoman" w:hAnsi="Times New Roman"/>
          <w:sz w:val="24"/>
          <w:szCs w:val="24"/>
        </w:rPr>
        <w:t>W przypadku wycofania odwołania przez wnioskodawcę LGD</w:t>
      </w:r>
      <w:r w:rsidR="006D56D5">
        <w:rPr>
          <w:rFonts w:ascii="Times New Roman" w:eastAsia="TimesNewRoman" w:hAnsi="Times New Roman"/>
          <w:sz w:val="24"/>
          <w:szCs w:val="24"/>
        </w:rPr>
        <w:t xml:space="preserve"> </w:t>
      </w:r>
      <w:r w:rsidRPr="00C72154">
        <w:rPr>
          <w:rFonts w:ascii="Times New Roman" w:eastAsia="TimesNewRoman" w:hAnsi="Times New Roman"/>
          <w:sz w:val="24"/>
          <w:szCs w:val="24"/>
        </w:rPr>
        <w:t>pozostawia odwołanie bez rozpatrzenia, informując o tym wnioskodawcę w formie pisemnej</w:t>
      </w:r>
      <w:r w:rsidR="00992956" w:rsidRPr="00C72154">
        <w:rPr>
          <w:rFonts w:ascii="Times New Roman" w:eastAsia="TimesNewRoman" w:hAnsi="Times New Roman"/>
          <w:sz w:val="24"/>
          <w:szCs w:val="24"/>
        </w:rPr>
        <w:t>.</w:t>
      </w:r>
    </w:p>
    <w:p w14:paraId="53D9D7FC" w14:textId="77777777" w:rsidR="00C72154" w:rsidRDefault="00795DFD" w:rsidP="00C721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C72154">
        <w:rPr>
          <w:rFonts w:ascii="Times New Roman" w:eastAsia="TimesNewRoman" w:hAnsi="Times New Roman"/>
          <w:sz w:val="24"/>
          <w:szCs w:val="24"/>
        </w:rPr>
        <w:t xml:space="preserve">W przypadku wycofania odwołania ponowne jego </w:t>
      </w:r>
      <w:r w:rsidR="00C72154">
        <w:rPr>
          <w:rFonts w:ascii="Times New Roman" w:eastAsia="TimesNewRoman" w:hAnsi="Times New Roman"/>
          <w:sz w:val="24"/>
          <w:szCs w:val="24"/>
        </w:rPr>
        <w:t>wniesienie jest niedopuszczalne.</w:t>
      </w:r>
    </w:p>
    <w:p w14:paraId="673FCBDD" w14:textId="77777777" w:rsidR="00C72154" w:rsidRDefault="00795DFD" w:rsidP="00C721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C72154">
        <w:rPr>
          <w:rFonts w:ascii="Times New Roman" w:eastAsia="TimesNewRoman" w:hAnsi="Times New Roman"/>
          <w:sz w:val="24"/>
          <w:szCs w:val="24"/>
        </w:rPr>
        <w:t>W przypadku wycofania odwołania wnioskodawca nie może wnieść skargi do sądu administracyjnego.</w:t>
      </w:r>
    </w:p>
    <w:p w14:paraId="157CDE04" w14:textId="77777777" w:rsidR="00C72154" w:rsidRPr="00C72154" w:rsidRDefault="000A4284" w:rsidP="00C7215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C72154">
        <w:rPr>
          <w:rFonts w:ascii="Times New Roman" w:hAnsi="Times New Roman"/>
          <w:sz w:val="24"/>
          <w:szCs w:val="24"/>
        </w:rPr>
        <w:t>Rada w terminie 14 dni od dnia otrzymania odwołania weryfikuje wyniki dokonanej przez siebie oceny w zakresie, któr</w:t>
      </w:r>
      <w:r w:rsidR="002C0E86" w:rsidRPr="00C72154">
        <w:rPr>
          <w:rFonts w:ascii="Times New Roman" w:hAnsi="Times New Roman"/>
          <w:sz w:val="24"/>
          <w:szCs w:val="24"/>
        </w:rPr>
        <w:t>y został</w:t>
      </w:r>
      <w:r w:rsidRPr="00C72154">
        <w:rPr>
          <w:rFonts w:ascii="Times New Roman" w:hAnsi="Times New Roman"/>
          <w:sz w:val="24"/>
          <w:szCs w:val="24"/>
        </w:rPr>
        <w:t xml:space="preserve"> wskazan</w:t>
      </w:r>
      <w:r w:rsidR="002C0E86" w:rsidRPr="00C72154">
        <w:rPr>
          <w:rFonts w:ascii="Times New Roman" w:hAnsi="Times New Roman"/>
          <w:sz w:val="24"/>
          <w:szCs w:val="24"/>
        </w:rPr>
        <w:t>y</w:t>
      </w:r>
      <w:r w:rsidRPr="00C72154">
        <w:rPr>
          <w:rFonts w:ascii="Times New Roman" w:hAnsi="Times New Roman"/>
          <w:sz w:val="24"/>
          <w:szCs w:val="24"/>
        </w:rPr>
        <w:t xml:space="preserve"> w odwołaniu.</w:t>
      </w:r>
    </w:p>
    <w:p w14:paraId="725DF52D" w14:textId="77777777" w:rsidR="000A4284" w:rsidRPr="00C72154" w:rsidRDefault="006D634D" w:rsidP="00055B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C72154">
        <w:rPr>
          <w:rFonts w:ascii="Times New Roman" w:hAnsi="Times New Roman"/>
          <w:sz w:val="24"/>
          <w:szCs w:val="24"/>
        </w:rPr>
        <w:t>Na podstawie wyników weryfikacji</w:t>
      </w:r>
      <w:r w:rsidR="000A4284" w:rsidRPr="00C72154">
        <w:rPr>
          <w:rFonts w:ascii="Times New Roman" w:hAnsi="Times New Roman"/>
          <w:sz w:val="24"/>
          <w:szCs w:val="24"/>
        </w:rPr>
        <w:t xml:space="preserve">, o której mowa w ust. </w:t>
      </w:r>
      <w:r w:rsidR="001F4CF4" w:rsidRPr="00C72154">
        <w:rPr>
          <w:rFonts w:ascii="Times New Roman" w:hAnsi="Times New Roman"/>
          <w:sz w:val="24"/>
          <w:szCs w:val="24"/>
        </w:rPr>
        <w:t xml:space="preserve">wyżej </w:t>
      </w:r>
      <w:r w:rsidRPr="00C72154">
        <w:rPr>
          <w:rFonts w:ascii="Times New Roman" w:hAnsi="Times New Roman"/>
          <w:sz w:val="24"/>
          <w:szCs w:val="24"/>
        </w:rPr>
        <w:t>Rada</w:t>
      </w:r>
      <w:r w:rsidR="000A4284" w:rsidRPr="00C72154">
        <w:rPr>
          <w:rFonts w:ascii="Times New Roman" w:hAnsi="Times New Roman"/>
          <w:sz w:val="24"/>
          <w:szCs w:val="24"/>
        </w:rPr>
        <w:t>:</w:t>
      </w:r>
    </w:p>
    <w:p w14:paraId="1993A241" w14:textId="77777777" w:rsidR="009600FF" w:rsidRDefault="000A4284" w:rsidP="00D520F8">
      <w:pPr>
        <w:pStyle w:val="Akapitzlist"/>
        <w:numPr>
          <w:ilvl w:val="0"/>
          <w:numId w:val="19"/>
        </w:numPr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668F">
        <w:rPr>
          <w:rFonts w:ascii="Times New Roman" w:hAnsi="Times New Roman"/>
          <w:sz w:val="24"/>
          <w:szCs w:val="24"/>
        </w:rPr>
        <w:t xml:space="preserve">wprowadza stosowne zmiany </w:t>
      </w:r>
      <w:r w:rsidR="002C0E86" w:rsidRPr="0083668F">
        <w:rPr>
          <w:rFonts w:ascii="Times New Roman" w:hAnsi="Times New Roman"/>
          <w:sz w:val="24"/>
          <w:szCs w:val="24"/>
        </w:rPr>
        <w:t>na listach</w:t>
      </w:r>
      <w:r w:rsidR="009332CE" w:rsidRPr="0083668F">
        <w:rPr>
          <w:rFonts w:ascii="Times New Roman" w:hAnsi="Times New Roman"/>
          <w:sz w:val="24"/>
          <w:szCs w:val="24"/>
        </w:rPr>
        <w:t xml:space="preserve"> dotyczących oceny i wyboru</w:t>
      </w:r>
      <w:r w:rsidR="00E9317A" w:rsidRPr="0083668F">
        <w:rPr>
          <w:rFonts w:ascii="Times New Roman" w:hAnsi="Times New Roman"/>
          <w:sz w:val="24"/>
          <w:szCs w:val="24"/>
        </w:rPr>
        <w:t>,</w:t>
      </w:r>
      <w:r w:rsidR="00DA164F">
        <w:rPr>
          <w:rFonts w:ascii="Times New Roman" w:hAnsi="Times New Roman"/>
          <w:sz w:val="24"/>
          <w:szCs w:val="24"/>
        </w:rPr>
        <w:t xml:space="preserve"> </w:t>
      </w:r>
      <w:r w:rsidRPr="0083668F">
        <w:rPr>
          <w:rFonts w:ascii="Times New Roman" w:hAnsi="Times New Roman"/>
          <w:sz w:val="24"/>
          <w:szCs w:val="24"/>
        </w:rPr>
        <w:t>o ile konieczność taka wynika z ponownej oceny, albo</w:t>
      </w:r>
    </w:p>
    <w:p w14:paraId="4FC46876" w14:textId="77777777" w:rsidR="000A4284" w:rsidRPr="009600FF" w:rsidRDefault="000A4284" w:rsidP="00D520F8">
      <w:pPr>
        <w:pStyle w:val="Akapitzlist"/>
        <w:numPr>
          <w:ilvl w:val="0"/>
          <w:numId w:val="19"/>
        </w:numPr>
        <w:spacing w:after="12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600FF">
        <w:rPr>
          <w:rFonts w:ascii="Times New Roman" w:hAnsi="Times New Roman"/>
          <w:sz w:val="24"/>
          <w:szCs w:val="24"/>
        </w:rPr>
        <w:t>sporządza stanowisko o braku podstaw do zmiany podjętego rozstrzygnięcia.</w:t>
      </w:r>
    </w:p>
    <w:p w14:paraId="3CE85055" w14:textId="77777777" w:rsidR="00C72154" w:rsidRDefault="006D634D" w:rsidP="00C72154">
      <w:pPr>
        <w:pStyle w:val="Akapitzlist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668F">
        <w:rPr>
          <w:rFonts w:ascii="Times New Roman" w:hAnsi="Times New Roman"/>
          <w:sz w:val="24"/>
          <w:szCs w:val="24"/>
        </w:rPr>
        <w:t>Czynności o których mowa w ust 1</w:t>
      </w:r>
      <w:r w:rsidR="00DE2CB3" w:rsidRPr="0083668F">
        <w:rPr>
          <w:rFonts w:ascii="Times New Roman" w:hAnsi="Times New Roman"/>
          <w:sz w:val="24"/>
          <w:szCs w:val="24"/>
        </w:rPr>
        <w:t>3</w:t>
      </w:r>
      <w:r w:rsidRPr="0083668F">
        <w:rPr>
          <w:rFonts w:ascii="Times New Roman" w:hAnsi="Times New Roman"/>
          <w:sz w:val="24"/>
          <w:szCs w:val="24"/>
        </w:rPr>
        <w:t>, Rada LGD zatwierdza w drodze uchwały.</w:t>
      </w:r>
    </w:p>
    <w:p w14:paraId="375EA213" w14:textId="77777777" w:rsidR="00C72154" w:rsidRDefault="000A4284" w:rsidP="00055B57">
      <w:pPr>
        <w:pStyle w:val="Akapitzlist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2154">
        <w:rPr>
          <w:rFonts w:ascii="Times New Roman" w:hAnsi="Times New Roman"/>
          <w:sz w:val="24"/>
          <w:szCs w:val="24"/>
        </w:rPr>
        <w:t xml:space="preserve">Jeżeli w wyniku uwzględnienia odwołania </w:t>
      </w:r>
      <w:r w:rsidR="009C68AF" w:rsidRPr="00C72154">
        <w:rPr>
          <w:rFonts w:ascii="Times New Roman" w:hAnsi="Times New Roman"/>
          <w:sz w:val="24"/>
          <w:szCs w:val="24"/>
        </w:rPr>
        <w:t xml:space="preserve">wniosek </w:t>
      </w:r>
      <w:r w:rsidRPr="00C72154">
        <w:rPr>
          <w:rFonts w:ascii="Times New Roman" w:hAnsi="Times New Roman"/>
          <w:sz w:val="24"/>
          <w:szCs w:val="24"/>
        </w:rPr>
        <w:t xml:space="preserve">uzyskał pozytywną ocenę wstępną albo </w:t>
      </w:r>
      <w:r w:rsidR="00D45A76" w:rsidRPr="00C72154">
        <w:rPr>
          <w:rFonts w:ascii="Times New Roman" w:hAnsi="Times New Roman"/>
          <w:sz w:val="24"/>
          <w:szCs w:val="24"/>
        </w:rPr>
        <w:t>wniosek</w:t>
      </w:r>
      <w:r w:rsidRPr="00C72154">
        <w:rPr>
          <w:rFonts w:ascii="Times New Roman" w:hAnsi="Times New Roman"/>
          <w:sz w:val="24"/>
          <w:szCs w:val="24"/>
        </w:rPr>
        <w:t xml:space="preserve">, który pierwotnie nie uzyskał </w:t>
      </w:r>
      <w:r w:rsidR="00D45A76" w:rsidRPr="00C72154">
        <w:rPr>
          <w:rFonts w:ascii="Times New Roman" w:hAnsi="Times New Roman"/>
          <w:sz w:val="24"/>
          <w:szCs w:val="24"/>
        </w:rPr>
        <w:t>m</w:t>
      </w:r>
      <w:r w:rsidRPr="00C72154">
        <w:rPr>
          <w:rFonts w:ascii="Times New Roman" w:hAnsi="Times New Roman"/>
          <w:sz w:val="24"/>
          <w:szCs w:val="24"/>
        </w:rPr>
        <w:t xml:space="preserve">inimalnej </w:t>
      </w:r>
      <w:r w:rsidR="00D45A76" w:rsidRPr="00C72154">
        <w:rPr>
          <w:rFonts w:ascii="Times New Roman" w:hAnsi="Times New Roman"/>
          <w:sz w:val="24"/>
          <w:szCs w:val="24"/>
        </w:rPr>
        <w:t>liczby</w:t>
      </w:r>
      <w:r w:rsidRPr="00C72154">
        <w:rPr>
          <w:rFonts w:ascii="Times New Roman" w:hAnsi="Times New Roman"/>
          <w:sz w:val="24"/>
          <w:szCs w:val="24"/>
        </w:rPr>
        <w:t xml:space="preserve"> punktów, został umieszczony wśród </w:t>
      </w:r>
      <w:r w:rsidR="00D45A76" w:rsidRPr="00C72154">
        <w:rPr>
          <w:rFonts w:ascii="Times New Roman" w:hAnsi="Times New Roman"/>
          <w:sz w:val="24"/>
          <w:szCs w:val="24"/>
        </w:rPr>
        <w:t>wniosków</w:t>
      </w:r>
      <w:r w:rsidRPr="00C72154">
        <w:rPr>
          <w:rFonts w:ascii="Times New Roman" w:hAnsi="Times New Roman"/>
          <w:sz w:val="24"/>
          <w:szCs w:val="24"/>
        </w:rPr>
        <w:t xml:space="preserve"> wybranych do finansowania, w stosunku do tego </w:t>
      </w:r>
      <w:r w:rsidR="00D45A76" w:rsidRPr="00C72154">
        <w:rPr>
          <w:rFonts w:ascii="Times New Roman" w:hAnsi="Times New Roman"/>
          <w:sz w:val="24"/>
          <w:szCs w:val="24"/>
        </w:rPr>
        <w:t xml:space="preserve">wniosku </w:t>
      </w:r>
      <w:r w:rsidRPr="00C72154">
        <w:rPr>
          <w:rFonts w:ascii="Times New Roman" w:hAnsi="Times New Roman"/>
          <w:sz w:val="24"/>
          <w:szCs w:val="24"/>
        </w:rPr>
        <w:t>przeprow</w:t>
      </w:r>
      <w:r w:rsidR="00D45A76" w:rsidRPr="00C72154">
        <w:rPr>
          <w:rFonts w:ascii="Times New Roman" w:hAnsi="Times New Roman"/>
          <w:sz w:val="24"/>
          <w:szCs w:val="24"/>
        </w:rPr>
        <w:t>adza się dalszą procedurę oceny.</w:t>
      </w:r>
    </w:p>
    <w:p w14:paraId="447C7A89" w14:textId="77777777" w:rsidR="00C72154" w:rsidRDefault="000A4284" w:rsidP="00C72154">
      <w:pPr>
        <w:pStyle w:val="Akapitzlist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2154">
        <w:rPr>
          <w:rFonts w:ascii="Times New Roman" w:hAnsi="Times New Roman"/>
          <w:sz w:val="24"/>
          <w:szCs w:val="24"/>
        </w:rPr>
        <w:t>Wyniki rozpatrz</w:t>
      </w:r>
      <w:r w:rsidR="006D634D" w:rsidRPr="00C72154">
        <w:rPr>
          <w:rFonts w:ascii="Times New Roman" w:hAnsi="Times New Roman"/>
          <w:sz w:val="24"/>
          <w:szCs w:val="24"/>
        </w:rPr>
        <w:t>onego</w:t>
      </w:r>
      <w:r w:rsidRPr="00C72154">
        <w:rPr>
          <w:rFonts w:ascii="Times New Roman" w:hAnsi="Times New Roman"/>
          <w:sz w:val="24"/>
          <w:szCs w:val="24"/>
        </w:rPr>
        <w:t xml:space="preserve"> odwołania nie mogą </w:t>
      </w:r>
      <w:r w:rsidR="006D634D" w:rsidRPr="00C72154">
        <w:rPr>
          <w:rFonts w:ascii="Times New Roman" w:hAnsi="Times New Roman"/>
          <w:sz w:val="24"/>
          <w:szCs w:val="24"/>
        </w:rPr>
        <w:t xml:space="preserve">mieć </w:t>
      </w:r>
      <w:r w:rsidRPr="00C72154">
        <w:rPr>
          <w:rFonts w:ascii="Times New Roman" w:hAnsi="Times New Roman"/>
          <w:sz w:val="24"/>
          <w:szCs w:val="24"/>
        </w:rPr>
        <w:t>wpływ</w:t>
      </w:r>
      <w:r w:rsidR="006D634D" w:rsidRPr="00C72154">
        <w:rPr>
          <w:rFonts w:ascii="Times New Roman" w:hAnsi="Times New Roman"/>
          <w:sz w:val="24"/>
          <w:szCs w:val="24"/>
        </w:rPr>
        <w:t>u</w:t>
      </w:r>
      <w:r w:rsidRPr="00C72154">
        <w:rPr>
          <w:rFonts w:ascii="Times New Roman" w:hAnsi="Times New Roman"/>
          <w:sz w:val="24"/>
          <w:szCs w:val="24"/>
        </w:rPr>
        <w:t xml:space="preserve"> na </w:t>
      </w:r>
      <w:r w:rsidR="00DE21F2" w:rsidRPr="00C72154">
        <w:rPr>
          <w:rFonts w:ascii="Times New Roman" w:hAnsi="Times New Roman"/>
          <w:sz w:val="24"/>
          <w:szCs w:val="24"/>
        </w:rPr>
        <w:t>sytuację</w:t>
      </w:r>
      <w:r w:rsidR="00FC1E35" w:rsidRPr="00C72154">
        <w:rPr>
          <w:rFonts w:ascii="Times New Roman" w:hAnsi="Times New Roman"/>
          <w:sz w:val="24"/>
          <w:szCs w:val="24"/>
        </w:rPr>
        <w:t xml:space="preserve"> wniosków wybranych</w:t>
      </w:r>
      <w:r w:rsidR="00DA164F">
        <w:rPr>
          <w:rFonts w:ascii="Times New Roman" w:hAnsi="Times New Roman"/>
          <w:sz w:val="24"/>
          <w:szCs w:val="24"/>
        </w:rPr>
        <w:t xml:space="preserve"> </w:t>
      </w:r>
      <w:r w:rsidR="00DE21F2" w:rsidRPr="00C72154">
        <w:rPr>
          <w:rFonts w:ascii="Times New Roman" w:hAnsi="Times New Roman"/>
          <w:sz w:val="24"/>
          <w:szCs w:val="24"/>
        </w:rPr>
        <w:t>w wyniku pierwotnej oceny</w:t>
      </w:r>
      <w:r w:rsidRPr="00C72154">
        <w:rPr>
          <w:rFonts w:ascii="Times New Roman" w:hAnsi="Times New Roman"/>
          <w:sz w:val="24"/>
          <w:szCs w:val="24"/>
        </w:rPr>
        <w:t xml:space="preserve"> i </w:t>
      </w:r>
      <w:r w:rsidR="00E9317A" w:rsidRPr="00C72154">
        <w:rPr>
          <w:rFonts w:ascii="Times New Roman" w:hAnsi="Times New Roman"/>
          <w:sz w:val="24"/>
          <w:szCs w:val="24"/>
        </w:rPr>
        <w:t>mieszczących</w:t>
      </w:r>
      <w:r w:rsidRPr="00C72154">
        <w:rPr>
          <w:rFonts w:ascii="Times New Roman" w:hAnsi="Times New Roman"/>
          <w:sz w:val="24"/>
          <w:szCs w:val="24"/>
        </w:rPr>
        <w:t xml:space="preserve"> się w limicie środków w</w:t>
      </w:r>
      <w:r w:rsidR="00DE21F2" w:rsidRPr="00C72154">
        <w:rPr>
          <w:rFonts w:ascii="Times New Roman" w:hAnsi="Times New Roman"/>
          <w:sz w:val="24"/>
          <w:szCs w:val="24"/>
        </w:rPr>
        <w:t>skazanym w ogłoszeniu o naborze.</w:t>
      </w:r>
    </w:p>
    <w:p w14:paraId="7675A61E" w14:textId="77777777" w:rsidR="00C72154" w:rsidRDefault="00341965" w:rsidP="00C72154">
      <w:pPr>
        <w:pStyle w:val="Akapitzlist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2154">
        <w:rPr>
          <w:rFonts w:ascii="Times New Roman" w:hAnsi="Times New Roman"/>
          <w:sz w:val="24"/>
          <w:szCs w:val="24"/>
        </w:rPr>
        <w:t>Biuro LGD informuje wnioskodawców</w:t>
      </w:r>
      <w:r w:rsidR="002F356B" w:rsidRPr="00C72154">
        <w:rPr>
          <w:rFonts w:ascii="Times New Roman" w:hAnsi="Times New Roman"/>
          <w:sz w:val="24"/>
          <w:szCs w:val="24"/>
        </w:rPr>
        <w:t xml:space="preserve">, </w:t>
      </w:r>
      <w:r w:rsidRPr="00C72154">
        <w:rPr>
          <w:rFonts w:ascii="Times New Roman" w:hAnsi="Times New Roman"/>
          <w:sz w:val="24"/>
          <w:szCs w:val="24"/>
        </w:rPr>
        <w:t xml:space="preserve">którzy złożyli odwołanie, o wynikach jego rozstrzygnięcia. </w:t>
      </w:r>
    </w:p>
    <w:p w14:paraId="1A72D0A0" w14:textId="77777777" w:rsidR="00C72154" w:rsidRPr="00C72154" w:rsidRDefault="007359A4" w:rsidP="00C72154">
      <w:pPr>
        <w:pStyle w:val="Akapitzlist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2154">
        <w:rPr>
          <w:rFonts w:ascii="Times New Roman" w:eastAsia="TimesNewRoman" w:hAnsi="Times New Roman"/>
          <w:sz w:val="24"/>
          <w:szCs w:val="24"/>
        </w:rPr>
        <w:lastRenderedPageBreak/>
        <w:t>Decyzja Rady rozstrzygająca odwołanie jest ostateczna.</w:t>
      </w:r>
    </w:p>
    <w:p w14:paraId="41BA4A30" w14:textId="77777777" w:rsidR="00C72154" w:rsidRDefault="0030751E" w:rsidP="00C72154">
      <w:pPr>
        <w:pStyle w:val="Akapitzlist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2154">
        <w:rPr>
          <w:rFonts w:ascii="Times New Roman" w:hAnsi="Times New Roman"/>
          <w:sz w:val="24"/>
          <w:szCs w:val="24"/>
        </w:rPr>
        <w:t>Niezwłocznie</w:t>
      </w:r>
      <w:r w:rsidR="00DA164F">
        <w:rPr>
          <w:rFonts w:ascii="Times New Roman" w:hAnsi="Times New Roman"/>
          <w:sz w:val="24"/>
          <w:szCs w:val="24"/>
        </w:rPr>
        <w:t xml:space="preserve"> </w:t>
      </w:r>
      <w:r w:rsidR="00DE2CB3" w:rsidRPr="00C72154">
        <w:rPr>
          <w:rFonts w:ascii="Times New Roman" w:hAnsi="Times New Roman"/>
          <w:sz w:val="24"/>
          <w:szCs w:val="24"/>
        </w:rPr>
        <w:t>po</w:t>
      </w:r>
      <w:r w:rsidR="00DA164F">
        <w:rPr>
          <w:rFonts w:ascii="Times New Roman" w:hAnsi="Times New Roman"/>
          <w:sz w:val="24"/>
          <w:szCs w:val="24"/>
        </w:rPr>
        <w:t xml:space="preserve"> </w:t>
      </w:r>
      <w:r w:rsidR="00341965" w:rsidRPr="00C72154">
        <w:rPr>
          <w:rFonts w:ascii="Times New Roman" w:hAnsi="Times New Roman"/>
          <w:sz w:val="24"/>
          <w:szCs w:val="24"/>
        </w:rPr>
        <w:t>zakończeni</w:t>
      </w:r>
      <w:r w:rsidR="00DE2CB3" w:rsidRPr="00C72154">
        <w:rPr>
          <w:rFonts w:ascii="Times New Roman" w:hAnsi="Times New Roman"/>
          <w:sz w:val="24"/>
          <w:szCs w:val="24"/>
        </w:rPr>
        <w:t>u</w:t>
      </w:r>
      <w:r w:rsidR="00341965" w:rsidRPr="00C72154">
        <w:rPr>
          <w:rFonts w:ascii="Times New Roman" w:hAnsi="Times New Roman"/>
          <w:sz w:val="24"/>
          <w:szCs w:val="24"/>
        </w:rPr>
        <w:t xml:space="preserve"> procedury odwoławczej, LGD zamieszcza na swojej </w:t>
      </w:r>
      <w:r w:rsidR="00037AAA" w:rsidRPr="00C72154">
        <w:rPr>
          <w:rFonts w:ascii="Times New Roman" w:hAnsi="Times New Roman"/>
          <w:sz w:val="24"/>
          <w:szCs w:val="24"/>
        </w:rPr>
        <w:t>s</w:t>
      </w:r>
      <w:r w:rsidR="00341965" w:rsidRPr="00C72154">
        <w:rPr>
          <w:rFonts w:ascii="Times New Roman" w:hAnsi="Times New Roman"/>
          <w:sz w:val="24"/>
          <w:szCs w:val="24"/>
        </w:rPr>
        <w:t>tronie internetowej</w:t>
      </w:r>
      <w:r w:rsidR="002F356B" w:rsidRPr="00C72154">
        <w:rPr>
          <w:rFonts w:ascii="Times New Roman" w:hAnsi="Times New Roman"/>
          <w:sz w:val="24"/>
          <w:szCs w:val="24"/>
        </w:rPr>
        <w:t xml:space="preserve"> zaktualizowane listy dotyczące wyboru.</w:t>
      </w:r>
    </w:p>
    <w:p w14:paraId="22BCF8E4" w14:textId="77777777" w:rsidR="00341965" w:rsidRPr="00C72154" w:rsidRDefault="001F0548" w:rsidP="00C72154">
      <w:pPr>
        <w:pStyle w:val="Akapitzlist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72154">
        <w:rPr>
          <w:rFonts w:ascii="Times New Roman" w:hAnsi="Times New Roman"/>
          <w:sz w:val="24"/>
          <w:szCs w:val="24"/>
        </w:rPr>
        <w:t>Rada pozostawia odwołanie bez rozpatrzenia, w przypadku gdy:</w:t>
      </w:r>
    </w:p>
    <w:p w14:paraId="46A51A6B" w14:textId="77777777" w:rsidR="009600FF" w:rsidRDefault="00B050C4" w:rsidP="00D520F8">
      <w:pPr>
        <w:pStyle w:val="Akapitzlist"/>
        <w:numPr>
          <w:ilvl w:val="0"/>
          <w:numId w:val="20"/>
        </w:numPr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668F">
        <w:rPr>
          <w:rFonts w:ascii="Times New Roman" w:hAnsi="Times New Roman"/>
          <w:sz w:val="24"/>
          <w:szCs w:val="24"/>
        </w:rPr>
        <w:t>zostało wniesione po upływie terminu o którym mowa w ust</w:t>
      </w:r>
      <w:r w:rsidR="00930FC3" w:rsidRPr="0083668F">
        <w:rPr>
          <w:rFonts w:ascii="Times New Roman" w:hAnsi="Times New Roman"/>
          <w:sz w:val="24"/>
          <w:szCs w:val="24"/>
        </w:rPr>
        <w:t>.</w:t>
      </w:r>
      <w:r w:rsidR="0030751E" w:rsidRPr="0083668F">
        <w:rPr>
          <w:rFonts w:ascii="Times New Roman" w:hAnsi="Times New Roman"/>
          <w:sz w:val="24"/>
          <w:szCs w:val="24"/>
        </w:rPr>
        <w:t>7</w:t>
      </w:r>
      <w:r w:rsidRPr="0083668F">
        <w:rPr>
          <w:rFonts w:ascii="Times New Roman" w:hAnsi="Times New Roman"/>
          <w:sz w:val="24"/>
          <w:szCs w:val="24"/>
        </w:rPr>
        <w:t>,</w:t>
      </w:r>
    </w:p>
    <w:p w14:paraId="46F361AC" w14:textId="77777777" w:rsidR="009600FF" w:rsidRDefault="00B050C4" w:rsidP="00D520F8">
      <w:pPr>
        <w:pStyle w:val="Akapitzlist"/>
        <w:numPr>
          <w:ilvl w:val="0"/>
          <w:numId w:val="20"/>
        </w:numPr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600FF">
        <w:rPr>
          <w:rFonts w:ascii="Times New Roman" w:hAnsi="Times New Roman"/>
          <w:sz w:val="24"/>
          <w:szCs w:val="24"/>
        </w:rPr>
        <w:t>zostało wniesione przez nieuprawniony podmiot, lub nie posiadający upoważnienia do jego reprezentowania,</w:t>
      </w:r>
    </w:p>
    <w:p w14:paraId="01F6E56B" w14:textId="77777777" w:rsidR="009600FF" w:rsidRDefault="0094490F" w:rsidP="00D520F8">
      <w:pPr>
        <w:pStyle w:val="Akapitzlist"/>
        <w:numPr>
          <w:ilvl w:val="0"/>
          <w:numId w:val="20"/>
        </w:numPr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600FF">
        <w:rPr>
          <w:rFonts w:ascii="Times New Roman" w:hAnsi="Times New Roman"/>
          <w:sz w:val="24"/>
          <w:szCs w:val="24"/>
        </w:rPr>
        <w:t>zostało wniesione bez wskazania, w jakim zakresie wnioskodawca nie zgadza się z oceną wstępną</w:t>
      </w:r>
      <w:r w:rsidR="0030751E" w:rsidRPr="009600FF">
        <w:rPr>
          <w:rFonts w:ascii="Times New Roman" w:hAnsi="Times New Roman"/>
          <w:sz w:val="24"/>
          <w:szCs w:val="24"/>
        </w:rPr>
        <w:t xml:space="preserve"> lub kryteriami wyboru</w:t>
      </w:r>
      <w:r w:rsidR="00DA164F">
        <w:rPr>
          <w:rFonts w:ascii="Times New Roman" w:hAnsi="Times New Roman"/>
          <w:sz w:val="24"/>
          <w:szCs w:val="24"/>
        </w:rPr>
        <w:t xml:space="preserve"> </w:t>
      </w:r>
      <w:r w:rsidR="0030751E" w:rsidRPr="009600FF">
        <w:rPr>
          <w:rFonts w:ascii="Times New Roman" w:hAnsi="Times New Roman"/>
          <w:sz w:val="24"/>
          <w:szCs w:val="24"/>
        </w:rPr>
        <w:t>wraz</w:t>
      </w:r>
      <w:r w:rsidR="00DA164F">
        <w:rPr>
          <w:rFonts w:ascii="Times New Roman" w:hAnsi="Times New Roman"/>
          <w:sz w:val="24"/>
          <w:szCs w:val="24"/>
        </w:rPr>
        <w:t xml:space="preserve"> </w:t>
      </w:r>
      <w:r w:rsidRPr="009600FF">
        <w:rPr>
          <w:rFonts w:ascii="Times New Roman" w:hAnsi="Times New Roman"/>
          <w:sz w:val="24"/>
          <w:szCs w:val="24"/>
        </w:rPr>
        <w:t>z wymagan</w:t>
      </w:r>
      <w:r w:rsidR="0030751E" w:rsidRPr="009600FF">
        <w:rPr>
          <w:rFonts w:ascii="Times New Roman" w:hAnsi="Times New Roman"/>
          <w:sz w:val="24"/>
          <w:szCs w:val="24"/>
        </w:rPr>
        <w:t>ym</w:t>
      </w:r>
      <w:r w:rsidRPr="009600FF">
        <w:rPr>
          <w:rFonts w:ascii="Times New Roman" w:hAnsi="Times New Roman"/>
          <w:sz w:val="24"/>
          <w:szCs w:val="24"/>
        </w:rPr>
        <w:t xml:space="preserve"> uzasadnieni</w:t>
      </w:r>
      <w:r w:rsidR="0030751E" w:rsidRPr="009600FF">
        <w:rPr>
          <w:rFonts w:ascii="Times New Roman" w:hAnsi="Times New Roman"/>
          <w:sz w:val="24"/>
          <w:szCs w:val="24"/>
        </w:rPr>
        <w:t>em</w:t>
      </w:r>
      <w:r w:rsidR="00903373" w:rsidRPr="009600FF">
        <w:rPr>
          <w:rFonts w:ascii="Times New Roman" w:hAnsi="Times New Roman"/>
          <w:sz w:val="24"/>
          <w:szCs w:val="24"/>
        </w:rPr>
        <w:t>,</w:t>
      </w:r>
    </w:p>
    <w:p w14:paraId="77CBFCDB" w14:textId="77777777" w:rsidR="009600FF" w:rsidRDefault="00B050C4" w:rsidP="00D520F8">
      <w:pPr>
        <w:pStyle w:val="Akapitzlist"/>
        <w:numPr>
          <w:ilvl w:val="0"/>
          <w:numId w:val="20"/>
        </w:numPr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600FF">
        <w:rPr>
          <w:rFonts w:ascii="Times New Roman" w:hAnsi="Times New Roman"/>
          <w:sz w:val="24"/>
          <w:szCs w:val="24"/>
        </w:rPr>
        <w:t>zostało wniesione bez wskazania kryteriów wyboru, z których oceną wnioskodawca się nie zgadza oraz wymaganego uzasadnienia,</w:t>
      </w:r>
    </w:p>
    <w:p w14:paraId="67B0463C" w14:textId="77777777" w:rsidR="009600FF" w:rsidRDefault="0094490F" w:rsidP="00D520F8">
      <w:pPr>
        <w:pStyle w:val="Akapitzlist"/>
        <w:numPr>
          <w:ilvl w:val="0"/>
          <w:numId w:val="20"/>
        </w:numPr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600FF">
        <w:rPr>
          <w:rFonts w:ascii="Times New Roman" w:hAnsi="Times New Roman"/>
          <w:sz w:val="24"/>
          <w:szCs w:val="24"/>
        </w:rPr>
        <w:t>zostało wniesione bez wskazania naruszeń o charakterze proceduralnym, które zdaniem wnioskodawcy miały miejsce podczas przeprowadzonej oceny oraz wymaganego uzasadnienia,</w:t>
      </w:r>
    </w:p>
    <w:p w14:paraId="7083531F" w14:textId="77777777" w:rsidR="0094490F" w:rsidRPr="009600FF" w:rsidRDefault="0094490F" w:rsidP="00D520F8">
      <w:pPr>
        <w:pStyle w:val="Akapitzlist"/>
        <w:numPr>
          <w:ilvl w:val="0"/>
          <w:numId w:val="20"/>
        </w:numPr>
        <w:spacing w:after="12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600FF">
        <w:rPr>
          <w:rFonts w:ascii="Times New Roman" w:hAnsi="Times New Roman"/>
          <w:sz w:val="24"/>
          <w:szCs w:val="24"/>
        </w:rPr>
        <w:t xml:space="preserve">nie zawiera innych wymaganych elementów, o których mowa w ust </w:t>
      </w:r>
      <w:r w:rsidR="003E4AE4" w:rsidRPr="009600FF">
        <w:rPr>
          <w:rFonts w:ascii="Times New Roman" w:hAnsi="Times New Roman"/>
          <w:sz w:val="24"/>
          <w:szCs w:val="24"/>
        </w:rPr>
        <w:t>9.</w:t>
      </w:r>
    </w:p>
    <w:p w14:paraId="7918B89B" w14:textId="77777777" w:rsidR="005F41A1" w:rsidRPr="0083668F" w:rsidRDefault="005F41A1" w:rsidP="00C72154">
      <w:pPr>
        <w:pStyle w:val="Akapitzlist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3668F">
        <w:rPr>
          <w:rFonts w:ascii="Times New Roman" w:hAnsi="Times New Roman"/>
          <w:sz w:val="24"/>
          <w:szCs w:val="24"/>
        </w:rPr>
        <w:t xml:space="preserve">Decyzja Rady jest ostateczna. </w:t>
      </w:r>
    </w:p>
    <w:p w14:paraId="200BDFD8" w14:textId="77777777" w:rsidR="009600FF" w:rsidRDefault="009600FF" w:rsidP="00F80ECD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14:paraId="02973684" w14:textId="77777777" w:rsidR="00CF22FC" w:rsidRPr="009C6492" w:rsidRDefault="00CF22FC" w:rsidP="00CF22FC">
      <w:pPr>
        <w:ind w:left="284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492">
        <w:rPr>
          <w:rFonts w:ascii="Times New Roman" w:hAnsi="Times New Roman"/>
          <w:b/>
          <w:bCs/>
          <w:sz w:val="24"/>
          <w:szCs w:val="24"/>
        </w:rPr>
        <w:t>§ 14</w:t>
      </w:r>
    </w:p>
    <w:p w14:paraId="7E131FA5" w14:textId="77777777" w:rsidR="00037AAA" w:rsidRPr="009C6492" w:rsidRDefault="00037AAA" w:rsidP="00CF22FC">
      <w:pPr>
        <w:ind w:left="284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C6492">
        <w:rPr>
          <w:rFonts w:ascii="Times New Roman" w:hAnsi="Times New Roman"/>
          <w:b/>
          <w:bCs/>
          <w:sz w:val="24"/>
          <w:szCs w:val="24"/>
        </w:rPr>
        <w:t>Odstąpienie od konkursu</w:t>
      </w:r>
    </w:p>
    <w:p w14:paraId="3EB1F7E7" w14:textId="77777777" w:rsidR="00037AAA" w:rsidRPr="00F700E0" w:rsidRDefault="00037AAA" w:rsidP="00037AAA">
      <w:pPr>
        <w:spacing w:line="276" w:lineRule="auto"/>
        <w:ind w:left="0" w:firstLine="0"/>
        <w:rPr>
          <w:rFonts w:ascii="Times New Roman" w:hAnsi="Times New Roman" w:cs="Times New Roman"/>
          <w:b/>
          <w:sz w:val="20"/>
          <w:szCs w:val="20"/>
        </w:rPr>
      </w:pPr>
    </w:p>
    <w:p w14:paraId="4C80262B" w14:textId="087DF54D" w:rsidR="00D13C74" w:rsidRDefault="00037AAA" w:rsidP="00D520F8">
      <w:pPr>
        <w:pStyle w:val="Akapitzlist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6492">
        <w:rPr>
          <w:rFonts w:ascii="Times New Roman" w:hAnsi="Times New Roman"/>
          <w:sz w:val="24"/>
          <w:szCs w:val="24"/>
        </w:rPr>
        <w:t xml:space="preserve">W przypadku, gdy wnioski </w:t>
      </w:r>
      <w:r w:rsidR="00566DCF" w:rsidRPr="009C6492">
        <w:rPr>
          <w:rFonts w:ascii="Times New Roman" w:hAnsi="Times New Roman"/>
          <w:sz w:val="24"/>
          <w:szCs w:val="24"/>
        </w:rPr>
        <w:t xml:space="preserve">złożone </w:t>
      </w:r>
      <w:r w:rsidRPr="009C6492">
        <w:rPr>
          <w:rFonts w:ascii="Times New Roman" w:eastAsia="Times New Roman" w:hAnsi="Times New Roman"/>
          <w:sz w:val="24"/>
          <w:szCs w:val="24"/>
          <w:lang w:eastAsia="pl-PL"/>
        </w:rPr>
        <w:t>w ramach naboru nie pozwalają na osiągnięcie celów projektu grantowego i wskaźników jego realizacji</w:t>
      </w:r>
      <w:r w:rsidR="00566DCF" w:rsidRPr="009C6492">
        <w:rPr>
          <w:rFonts w:ascii="Times New Roman" w:eastAsia="Times New Roman" w:hAnsi="Times New Roman"/>
          <w:sz w:val="24"/>
          <w:szCs w:val="24"/>
          <w:lang w:eastAsia="pl-PL"/>
        </w:rPr>
        <w:t xml:space="preserve">, lub na skutek rezygnacji </w:t>
      </w:r>
      <w:proofErr w:type="spellStart"/>
      <w:r w:rsidR="00566DCF" w:rsidRPr="009C6492">
        <w:rPr>
          <w:rFonts w:ascii="Times New Roman" w:eastAsia="Times New Roman" w:hAnsi="Times New Roman"/>
          <w:sz w:val="24"/>
          <w:szCs w:val="24"/>
          <w:lang w:eastAsia="pl-PL"/>
        </w:rPr>
        <w:t>grantobiorców</w:t>
      </w:r>
      <w:proofErr w:type="spellEnd"/>
      <w:r w:rsidR="00566DCF" w:rsidRPr="009C6492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F80EC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66DCF" w:rsidRPr="009C6492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zadań lub rozwiązania z nimi umów o powierzenie grantu </w:t>
      </w:r>
      <w:r w:rsidR="0068342C" w:rsidRPr="009C6492">
        <w:rPr>
          <w:rFonts w:ascii="Times New Roman" w:eastAsia="Times New Roman" w:hAnsi="Times New Roman"/>
          <w:sz w:val="24"/>
          <w:szCs w:val="24"/>
          <w:lang w:eastAsia="pl-PL"/>
        </w:rPr>
        <w:t xml:space="preserve">albo </w:t>
      </w:r>
      <w:r w:rsidR="00566DCF" w:rsidRPr="009C6492">
        <w:rPr>
          <w:rFonts w:ascii="Times New Roman" w:eastAsia="Times New Roman" w:hAnsi="Times New Roman"/>
          <w:sz w:val="24"/>
          <w:szCs w:val="24"/>
          <w:lang w:eastAsia="pl-PL"/>
        </w:rPr>
        <w:t xml:space="preserve"> gdy</w:t>
      </w:r>
      <w:r w:rsidRPr="009C6492">
        <w:rPr>
          <w:rFonts w:ascii="Times New Roman" w:eastAsia="Times New Roman" w:hAnsi="Times New Roman"/>
          <w:sz w:val="24"/>
          <w:szCs w:val="24"/>
          <w:lang w:eastAsia="pl-PL"/>
        </w:rPr>
        <w:t xml:space="preserve"> ZW negatywnie oceni przeprowadzony nabór </w:t>
      </w:r>
      <w:r w:rsidR="00F77F9D" w:rsidRPr="009C6492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Pr="009C6492">
        <w:rPr>
          <w:rFonts w:ascii="Times New Roman" w:eastAsia="Times New Roman" w:hAnsi="Times New Roman"/>
          <w:sz w:val="24"/>
          <w:szCs w:val="24"/>
          <w:lang w:eastAsia="pl-PL"/>
        </w:rPr>
        <w:t xml:space="preserve">LGD odstępuje </w:t>
      </w:r>
      <w:r w:rsidR="003E4AE4" w:rsidRPr="009C6492">
        <w:rPr>
          <w:rFonts w:ascii="Times New Roman" w:eastAsia="Times New Roman" w:hAnsi="Times New Roman"/>
          <w:sz w:val="24"/>
          <w:szCs w:val="24"/>
          <w:lang w:eastAsia="pl-PL"/>
        </w:rPr>
        <w:t xml:space="preserve">od </w:t>
      </w:r>
      <w:r w:rsidR="0013684F" w:rsidRPr="009C6492">
        <w:rPr>
          <w:rFonts w:ascii="Times New Roman" w:eastAsia="Times New Roman" w:hAnsi="Times New Roman"/>
          <w:sz w:val="24"/>
          <w:szCs w:val="24"/>
          <w:lang w:eastAsia="pl-PL"/>
        </w:rPr>
        <w:t xml:space="preserve"> naboru.</w:t>
      </w:r>
    </w:p>
    <w:p w14:paraId="6B4523DF" w14:textId="77777777" w:rsidR="00D13C74" w:rsidRDefault="0013684F" w:rsidP="00D520F8">
      <w:pPr>
        <w:pStyle w:val="Akapitzlist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3C74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7 dni od dnia odstąpienia, LGD informuje o tym wraz z podaniem przyczyny na </w:t>
      </w:r>
      <w:r w:rsidR="00D13C74">
        <w:rPr>
          <w:rFonts w:ascii="Times New Roman" w:eastAsia="Times New Roman" w:hAnsi="Times New Roman"/>
          <w:sz w:val="24"/>
          <w:szCs w:val="24"/>
          <w:lang w:eastAsia="pl-PL"/>
        </w:rPr>
        <w:t>swojej stronie internetowej.</w:t>
      </w:r>
    </w:p>
    <w:p w14:paraId="567E2390" w14:textId="77777777" w:rsidR="0013684F" w:rsidRPr="00D13C74" w:rsidRDefault="0013684F" w:rsidP="00D520F8">
      <w:pPr>
        <w:pStyle w:val="Akapitzlist"/>
        <w:numPr>
          <w:ilvl w:val="0"/>
          <w:numId w:val="21"/>
        </w:numPr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3C74">
        <w:rPr>
          <w:rFonts w:ascii="Times New Roman" w:eastAsia="Times New Roman" w:hAnsi="Times New Roman"/>
          <w:sz w:val="24"/>
          <w:szCs w:val="24"/>
          <w:lang w:eastAsia="pl-PL"/>
        </w:rPr>
        <w:t>W taki</w:t>
      </w:r>
      <w:r w:rsidR="00831A4D" w:rsidRPr="00D13C74">
        <w:rPr>
          <w:rFonts w:ascii="Times New Roman" w:eastAsia="Times New Roman" w:hAnsi="Times New Roman"/>
          <w:sz w:val="24"/>
          <w:szCs w:val="24"/>
          <w:lang w:eastAsia="pl-PL"/>
        </w:rPr>
        <w:t xml:space="preserve">ej sytuacji </w:t>
      </w:r>
      <w:r w:rsidRPr="00D13C74">
        <w:rPr>
          <w:rFonts w:ascii="Times New Roman" w:eastAsia="Times New Roman" w:hAnsi="Times New Roman"/>
          <w:sz w:val="24"/>
          <w:szCs w:val="24"/>
          <w:lang w:eastAsia="pl-PL"/>
        </w:rPr>
        <w:t xml:space="preserve">LGD ponownie ogłasza nabór. </w:t>
      </w:r>
    </w:p>
    <w:p w14:paraId="40272766" w14:textId="77777777" w:rsidR="005F497F" w:rsidRPr="0073331F" w:rsidRDefault="005F497F" w:rsidP="009D224B">
      <w:pPr>
        <w:ind w:left="284"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1F56F6" w14:textId="77777777" w:rsidR="009D224B" w:rsidRPr="009C6492" w:rsidRDefault="009D224B" w:rsidP="009D224B">
      <w:pPr>
        <w:ind w:left="284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492">
        <w:rPr>
          <w:rFonts w:ascii="Times New Roman" w:hAnsi="Times New Roman"/>
          <w:b/>
          <w:bCs/>
          <w:sz w:val="24"/>
          <w:szCs w:val="24"/>
        </w:rPr>
        <w:t>§ 15</w:t>
      </w:r>
    </w:p>
    <w:p w14:paraId="0257EC38" w14:textId="77777777" w:rsidR="002B7B90" w:rsidRPr="00F80ECD" w:rsidRDefault="002B7B90" w:rsidP="009D224B">
      <w:pPr>
        <w:ind w:left="284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0E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o powierzenie grantu</w:t>
      </w:r>
    </w:p>
    <w:p w14:paraId="020DD373" w14:textId="77777777" w:rsidR="00504881" w:rsidRPr="0030283F" w:rsidRDefault="00504881" w:rsidP="002B7B90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" w:hAnsi="Times New Roman" w:cs="Times New Roman"/>
          <w:b/>
          <w:sz w:val="20"/>
          <w:szCs w:val="20"/>
          <w:u w:val="single"/>
        </w:rPr>
      </w:pPr>
    </w:p>
    <w:p w14:paraId="6775919C" w14:textId="77777777" w:rsidR="006F2E5E" w:rsidRPr="006F2E5E" w:rsidRDefault="008C0434" w:rsidP="006F2E5E">
      <w:pPr>
        <w:pStyle w:val="Akapitzlist"/>
        <w:numPr>
          <w:ilvl w:val="0"/>
          <w:numId w:val="5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trike/>
          <w:sz w:val="24"/>
          <w:szCs w:val="24"/>
        </w:rPr>
      </w:pPr>
      <w:r w:rsidRPr="009C6492">
        <w:rPr>
          <w:rFonts w:ascii="Times New Roman" w:hAnsi="Times New Roman"/>
          <w:sz w:val="24"/>
          <w:szCs w:val="24"/>
        </w:rPr>
        <w:t>P</w:t>
      </w:r>
      <w:r w:rsidR="00E73C7A" w:rsidRPr="009C6492">
        <w:rPr>
          <w:rFonts w:ascii="Times New Roman" w:hAnsi="Times New Roman"/>
          <w:sz w:val="24"/>
          <w:szCs w:val="24"/>
        </w:rPr>
        <w:t xml:space="preserve">o dokonaniu wyboru </w:t>
      </w:r>
      <w:r w:rsidRPr="009C6492">
        <w:rPr>
          <w:rFonts w:ascii="Times New Roman" w:hAnsi="Times New Roman"/>
          <w:sz w:val="24"/>
          <w:szCs w:val="24"/>
        </w:rPr>
        <w:t xml:space="preserve">LGD </w:t>
      </w:r>
      <w:r w:rsidR="00D33AD5" w:rsidRPr="009C6492">
        <w:rPr>
          <w:rFonts w:ascii="Times New Roman" w:hAnsi="Times New Roman"/>
          <w:sz w:val="24"/>
          <w:szCs w:val="24"/>
        </w:rPr>
        <w:t xml:space="preserve">informuje </w:t>
      </w:r>
      <w:r w:rsidRPr="009C6492">
        <w:rPr>
          <w:rFonts w:ascii="Times New Roman" w:hAnsi="Times New Roman"/>
          <w:sz w:val="24"/>
          <w:szCs w:val="24"/>
        </w:rPr>
        <w:t xml:space="preserve">wnioskodawców </w:t>
      </w:r>
      <w:r w:rsidR="00E866CB" w:rsidRPr="009C6492">
        <w:rPr>
          <w:rFonts w:ascii="Times New Roman" w:hAnsi="Times New Roman"/>
          <w:sz w:val="24"/>
          <w:szCs w:val="24"/>
        </w:rPr>
        <w:t>pisemnie lub mailowo</w:t>
      </w:r>
      <w:r w:rsidR="003E4AE4" w:rsidRPr="009C6492">
        <w:rPr>
          <w:rFonts w:ascii="Times New Roman" w:hAnsi="Times New Roman"/>
          <w:sz w:val="24"/>
          <w:szCs w:val="24"/>
        </w:rPr>
        <w:t xml:space="preserve">, </w:t>
      </w:r>
      <w:r w:rsidR="00E73C7A" w:rsidRPr="009C6492">
        <w:rPr>
          <w:rFonts w:ascii="Times New Roman" w:hAnsi="Times New Roman"/>
          <w:sz w:val="24"/>
          <w:szCs w:val="24"/>
        </w:rPr>
        <w:t>że</w:t>
      </w:r>
      <w:r w:rsidR="00DA164F">
        <w:rPr>
          <w:rFonts w:ascii="Times New Roman" w:hAnsi="Times New Roman"/>
          <w:sz w:val="24"/>
          <w:szCs w:val="24"/>
        </w:rPr>
        <w:t xml:space="preserve"> </w:t>
      </w:r>
      <w:r w:rsidR="00D33AD5" w:rsidRPr="009C6492">
        <w:rPr>
          <w:rFonts w:ascii="Times New Roman" w:hAnsi="Times New Roman"/>
          <w:sz w:val="24"/>
          <w:szCs w:val="24"/>
        </w:rPr>
        <w:t>wniosek</w:t>
      </w:r>
      <w:r w:rsidR="00E73C7A" w:rsidRPr="009C6492">
        <w:rPr>
          <w:rFonts w:ascii="Times New Roman" w:hAnsi="Times New Roman"/>
          <w:sz w:val="24"/>
          <w:szCs w:val="24"/>
        </w:rPr>
        <w:t xml:space="preserve"> został wybrany do realizacji w ramach projektu grantowego, a zawarcie umowy o powierzenie grantu nastąpi po zawarciu</w:t>
      </w:r>
      <w:r w:rsidR="00857B8C" w:rsidRPr="009C6492">
        <w:rPr>
          <w:rFonts w:ascii="Times New Roman" w:hAnsi="Times New Roman"/>
          <w:sz w:val="24"/>
          <w:szCs w:val="24"/>
        </w:rPr>
        <w:t xml:space="preserve"> przez LGD</w:t>
      </w:r>
      <w:r w:rsidR="00E73C7A" w:rsidRPr="009C6492">
        <w:rPr>
          <w:rFonts w:ascii="Times New Roman" w:hAnsi="Times New Roman"/>
          <w:sz w:val="24"/>
          <w:szCs w:val="24"/>
        </w:rPr>
        <w:t xml:space="preserve"> umowy o przyznaniu pomocy z ZW, z tym że ostateczna kwota</w:t>
      </w:r>
      <w:r w:rsidR="003159F7" w:rsidRPr="009C6492">
        <w:rPr>
          <w:rFonts w:ascii="Times New Roman" w:hAnsi="Times New Roman"/>
          <w:sz w:val="24"/>
          <w:szCs w:val="24"/>
        </w:rPr>
        <w:br/>
      </w:r>
      <w:r w:rsidR="00E73C7A" w:rsidRPr="009C6492">
        <w:rPr>
          <w:rFonts w:ascii="Times New Roman" w:hAnsi="Times New Roman"/>
          <w:sz w:val="24"/>
          <w:szCs w:val="24"/>
        </w:rPr>
        <w:t>i zakres grantu</w:t>
      </w:r>
      <w:r w:rsidR="00DA164F">
        <w:rPr>
          <w:rFonts w:ascii="Times New Roman" w:hAnsi="Times New Roman"/>
          <w:sz w:val="24"/>
          <w:szCs w:val="24"/>
        </w:rPr>
        <w:t xml:space="preserve"> </w:t>
      </w:r>
      <w:r w:rsidR="00E73C7A" w:rsidRPr="009C6492">
        <w:rPr>
          <w:rFonts w:ascii="Times New Roman" w:hAnsi="Times New Roman"/>
          <w:sz w:val="24"/>
          <w:szCs w:val="24"/>
        </w:rPr>
        <w:t xml:space="preserve">mogą ulec zmianie </w:t>
      </w:r>
      <w:r w:rsidR="00E73C7A" w:rsidRPr="009C6492">
        <w:rPr>
          <w:rFonts w:ascii="Times New Roman" w:hAnsi="Times New Roman"/>
          <w:i/>
          <w:sz w:val="24"/>
          <w:szCs w:val="24"/>
        </w:rPr>
        <w:t>(kwota może być zmniejszona)</w:t>
      </w:r>
      <w:r w:rsidR="00E73C7A" w:rsidRPr="009C6492">
        <w:rPr>
          <w:rFonts w:ascii="Times New Roman" w:hAnsi="Times New Roman"/>
          <w:sz w:val="24"/>
          <w:szCs w:val="24"/>
        </w:rPr>
        <w:t>.</w:t>
      </w:r>
    </w:p>
    <w:p w14:paraId="245FEC4E" w14:textId="77777777" w:rsidR="006F2E5E" w:rsidRPr="006F2E5E" w:rsidRDefault="00A7039D" w:rsidP="006F2E5E">
      <w:pPr>
        <w:pStyle w:val="Akapitzlist"/>
        <w:numPr>
          <w:ilvl w:val="0"/>
          <w:numId w:val="5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trike/>
          <w:sz w:val="24"/>
          <w:szCs w:val="24"/>
        </w:rPr>
      </w:pPr>
      <w:r w:rsidRPr="006F2E5E">
        <w:rPr>
          <w:rFonts w:ascii="Times New Roman" w:hAnsi="Times New Roman"/>
          <w:sz w:val="24"/>
          <w:szCs w:val="24"/>
        </w:rPr>
        <w:t xml:space="preserve">Po zawarciu umowy o przyznaniu pomocy z ZW, LGD wzywa </w:t>
      </w:r>
      <w:r w:rsidR="00432046" w:rsidRPr="006F2E5E">
        <w:rPr>
          <w:rFonts w:ascii="Times New Roman" w:hAnsi="Times New Roman"/>
          <w:sz w:val="24"/>
          <w:szCs w:val="24"/>
        </w:rPr>
        <w:t>wnioskodawc</w:t>
      </w:r>
      <w:r w:rsidRPr="006F2E5E">
        <w:rPr>
          <w:rFonts w:ascii="Times New Roman" w:hAnsi="Times New Roman"/>
          <w:sz w:val="24"/>
          <w:szCs w:val="24"/>
        </w:rPr>
        <w:t>ów</w:t>
      </w:r>
      <w:r w:rsidR="00C13622" w:rsidRPr="006F2E5E">
        <w:rPr>
          <w:rFonts w:ascii="Times New Roman" w:hAnsi="Times New Roman"/>
          <w:sz w:val="24"/>
          <w:szCs w:val="24"/>
        </w:rPr>
        <w:t xml:space="preserve"> w terminie</w:t>
      </w:r>
      <w:r w:rsidR="003E4AE4" w:rsidRPr="006F2E5E">
        <w:rPr>
          <w:rFonts w:ascii="Times New Roman" w:hAnsi="Times New Roman"/>
          <w:sz w:val="24"/>
          <w:szCs w:val="24"/>
        </w:rPr>
        <w:t xml:space="preserve">7 dni od dnia wezwania </w:t>
      </w:r>
      <w:r w:rsidRPr="006F2E5E">
        <w:rPr>
          <w:rFonts w:ascii="Times New Roman" w:hAnsi="Times New Roman"/>
          <w:sz w:val="24"/>
          <w:szCs w:val="24"/>
        </w:rPr>
        <w:t xml:space="preserve"> wybran</w:t>
      </w:r>
      <w:r w:rsidR="00432046" w:rsidRPr="006F2E5E">
        <w:rPr>
          <w:rFonts w:ascii="Times New Roman" w:hAnsi="Times New Roman"/>
          <w:sz w:val="24"/>
          <w:szCs w:val="24"/>
        </w:rPr>
        <w:t>ych</w:t>
      </w:r>
      <w:r w:rsidRPr="006F2E5E">
        <w:rPr>
          <w:rFonts w:ascii="Times New Roman" w:hAnsi="Times New Roman"/>
          <w:sz w:val="24"/>
          <w:szCs w:val="24"/>
        </w:rPr>
        <w:t xml:space="preserve"> do dofinansowania i mieszczą</w:t>
      </w:r>
      <w:r w:rsidR="00432046" w:rsidRPr="006F2E5E">
        <w:rPr>
          <w:rFonts w:ascii="Times New Roman" w:hAnsi="Times New Roman"/>
          <w:sz w:val="24"/>
          <w:szCs w:val="24"/>
        </w:rPr>
        <w:t>cych</w:t>
      </w:r>
      <w:r w:rsidRPr="006F2E5E">
        <w:rPr>
          <w:rFonts w:ascii="Times New Roman" w:hAnsi="Times New Roman"/>
          <w:sz w:val="24"/>
          <w:szCs w:val="24"/>
        </w:rPr>
        <w:t xml:space="preserve"> się w limicie dostępnych środków do </w:t>
      </w:r>
      <w:r w:rsidR="00DC091D" w:rsidRPr="006F2E5E">
        <w:rPr>
          <w:rFonts w:ascii="Times New Roman" w:hAnsi="Times New Roman"/>
          <w:sz w:val="24"/>
          <w:szCs w:val="24"/>
        </w:rPr>
        <w:t>aktualizacji wniosku oraz dostarczenia</w:t>
      </w:r>
      <w:r w:rsidR="0050048D">
        <w:rPr>
          <w:rFonts w:ascii="Times New Roman" w:hAnsi="Times New Roman"/>
          <w:sz w:val="24"/>
          <w:szCs w:val="24"/>
        </w:rPr>
        <w:t xml:space="preserve"> </w:t>
      </w:r>
      <w:r w:rsidR="00C13622" w:rsidRPr="006F2E5E">
        <w:rPr>
          <w:rFonts w:ascii="Times New Roman" w:hAnsi="Times New Roman"/>
          <w:sz w:val="24"/>
          <w:szCs w:val="24"/>
        </w:rPr>
        <w:t>dokumentów</w:t>
      </w:r>
      <w:r w:rsidR="0050048D">
        <w:rPr>
          <w:rFonts w:ascii="Times New Roman" w:hAnsi="Times New Roman"/>
          <w:sz w:val="24"/>
          <w:szCs w:val="24"/>
        </w:rPr>
        <w:t xml:space="preserve"> </w:t>
      </w:r>
      <w:r w:rsidR="00DC091D" w:rsidRPr="006F2E5E">
        <w:rPr>
          <w:rFonts w:ascii="Times New Roman" w:hAnsi="Times New Roman"/>
          <w:sz w:val="24"/>
          <w:szCs w:val="24"/>
        </w:rPr>
        <w:t>wymaganych do podpisania umowy</w:t>
      </w:r>
      <w:r w:rsidR="00835C61" w:rsidRPr="006F2E5E">
        <w:rPr>
          <w:rFonts w:ascii="Times New Roman" w:hAnsi="Times New Roman"/>
          <w:sz w:val="24"/>
          <w:szCs w:val="24"/>
        </w:rPr>
        <w:br/>
      </w:r>
      <w:r w:rsidR="00DC091D" w:rsidRPr="006F2E5E">
        <w:rPr>
          <w:rFonts w:ascii="Times New Roman" w:hAnsi="Times New Roman"/>
          <w:sz w:val="24"/>
          <w:szCs w:val="24"/>
        </w:rPr>
        <w:t>o powierzenie grantu</w:t>
      </w:r>
      <w:r w:rsidR="00C13622" w:rsidRPr="006F2E5E">
        <w:rPr>
          <w:rFonts w:ascii="Times New Roman" w:hAnsi="Times New Roman"/>
          <w:sz w:val="24"/>
          <w:szCs w:val="24"/>
        </w:rPr>
        <w:t>.</w:t>
      </w:r>
    </w:p>
    <w:p w14:paraId="0EF927FB" w14:textId="77777777" w:rsidR="006F2E5E" w:rsidRPr="006F2E5E" w:rsidRDefault="002B7B90" w:rsidP="006F2E5E">
      <w:pPr>
        <w:pStyle w:val="Akapitzlist"/>
        <w:numPr>
          <w:ilvl w:val="0"/>
          <w:numId w:val="5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trike/>
          <w:sz w:val="24"/>
          <w:szCs w:val="24"/>
        </w:rPr>
      </w:pPr>
      <w:r w:rsidRPr="006F2E5E">
        <w:rPr>
          <w:rFonts w:ascii="Times New Roman" w:hAnsi="Times New Roman"/>
          <w:sz w:val="24"/>
          <w:szCs w:val="24"/>
        </w:rPr>
        <w:t>W przypadku, gdy</w:t>
      </w:r>
      <w:r w:rsidR="005004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659" w:rsidRPr="006F2E5E">
        <w:rPr>
          <w:rFonts w:ascii="Times New Roman" w:hAnsi="Times New Roman"/>
          <w:sz w:val="24"/>
          <w:szCs w:val="24"/>
        </w:rPr>
        <w:t>czynności,o</w:t>
      </w:r>
      <w:proofErr w:type="spellEnd"/>
      <w:r w:rsidR="00883659" w:rsidRPr="006F2E5E">
        <w:rPr>
          <w:rFonts w:ascii="Times New Roman" w:hAnsi="Times New Roman"/>
          <w:sz w:val="24"/>
          <w:szCs w:val="24"/>
        </w:rPr>
        <w:t xml:space="preserve"> których mowa w ust </w:t>
      </w:r>
      <w:r w:rsidR="005F497F" w:rsidRPr="006F2E5E">
        <w:rPr>
          <w:rFonts w:ascii="Times New Roman" w:hAnsi="Times New Roman"/>
          <w:sz w:val="24"/>
          <w:szCs w:val="24"/>
        </w:rPr>
        <w:t>2</w:t>
      </w:r>
      <w:r w:rsidR="00883659" w:rsidRPr="006F2E5E">
        <w:rPr>
          <w:rFonts w:ascii="Times New Roman" w:hAnsi="Times New Roman"/>
          <w:sz w:val="24"/>
          <w:szCs w:val="24"/>
        </w:rPr>
        <w:t xml:space="preserve"> nie zostały dochowane </w:t>
      </w:r>
      <w:r w:rsidRPr="006F2E5E">
        <w:rPr>
          <w:rFonts w:ascii="Times New Roman" w:hAnsi="Times New Roman"/>
          <w:sz w:val="24"/>
          <w:szCs w:val="24"/>
        </w:rPr>
        <w:t xml:space="preserve">w wyznaczonym terminie, LGD kieruje wezwanie do kolejnego na liście </w:t>
      </w:r>
      <w:r w:rsidR="00C13622" w:rsidRPr="006F2E5E">
        <w:rPr>
          <w:rFonts w:ascii="Times New Roman" w:hAnsi="Times New Roman"/>
          <w:sz w:val="24"/>
          <w:szCs w:val="24"/>
        </w:rPr>
        <w:t>wnioskodawcy</w:t>
      </w:r>
      <w:r w:rsidRPr="006F2E5E">
        <w:rPr>
          <w:rFonts w:ascii="Times New Roman" w:hAnsi="Times New Roman"/>
          <w:sz w:val="24"/>
          <w:szCs w:val="24"/>
        </w:rPr>
        <w:t>, jeżeli kwota uwolnionych środków pozwala na podpis</w:t>
      </w:r>
      <w:r w:rsidR="003E4AE4" w:rsidRPr="006F2E5E">
        <w:rPr>
          <w:rFonts w:ascii="Times New Roman" w:hAnsi="Times New Roman"/>
          <w:sz w:val="24"/>
          <w:szCs w:val="24"/>
        </w:rPr>
        <w:t>anie umowy o powierzenie grantu.</w:t>
      </w:r>
    </w:p>
    <w:p w14:paraId="077F9224" w14:textId="63383E86" w:rsidR="006F2E5E" w:rsidRPr="006F2E5E" w:rsidRDefault="0090597D" w:rsidP="006F2E5E">
      <w:pPr>
        <w:pStyle w:val="Akapitzlist"/>
        <w:numPr>
          <w:ilvl w:val="0"/>
          <w:numId w:val="5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trike/>
          <w:sz w:val="24"/>
          <w:szCs w:val="24"/>
        </w:rPr>
      </w:pPr>
      <w:r w:rsidRPr="006F2E5E">
        <w:rPr>
          <w:rFonts w:ascii="Times New Roman" w:hAnsi="Times New Roman"/>
          <w:sz w:val="24"/>
          <w:szCs w:val="24"/>
        </w:rPr>
        <w:t xml:space="preserve">Umowa o powierzenie grantu podpisywana jest przez osoby upoważnione do reprezentowania </w:t>
      </w:r>
      <w:proofErr w:type="spellStart"/>
      <w:r w:rsidRPr="006F2E5E">
        <w:rPr>
          <w:rFonts w:ascii="Times New Roman" w:hAnsi="Times New Roman"/>
          <w:sz w:val="24"/>
          <w:szCs w:val="24"/>
        </w:rPr>
        <w:t>grantobiorcy</w:t>
      </w:r>
      <w:proofErr w:type="spellEnd"/>
      <w:r w:rsidRPr="006F2E5E">
        <w:rPr>
          <w:rFonts w:ascii="Times New Roman" w:hAnsi="Times New Roman"/>
          <w:sz w:val="24"/>
          <w:szCs w:val="24"/>
        </w:rPr>
        <w:t xml:space="preserve"> w miejscu i terminie wskazanym przez LGD</w:t>
      </w:r>
      <w:r w:rsidR="00F80ECD">
        <w:rPr>
          <w:rFonts w:ascii="Times New Roman" w:hAnsi="Times New Roman"/>
          <w:sz w:val="24"/>
          <w:szCs w:val="24"/>
        </w:rPr>
        <w:t xml:space="preserve"> </w:t>
      </w:r>
      <w:r w:rsidR="005A1B58" w:rsidRPr="006F2E5E">
        <w:rPr>
          <w:rFonts w:ascii="Times New Roman" w:hAnsi="Times New Roman"/>
          <w:b/>
          <w:i/>
          <w:sz w:val="24"/>
          <w:szCs w:val="24"/>
        </w:rPr>
        <w:t>(wzór umowy stanowi załącznik nr 7 do niniejszej Procedury)</w:t>
      </w:r>
    </w:p>
    <w:p w14:paraId="44162D45" w14:textId="77777777" w:rsidR="00B9281C" w:rsidRPr="00B9281C" w:rsidRDefault="00242F99" w:rsidP="006F2E5E">
      <w:pPr>
        <w:pStyle w:val="Akapitzlist"/>
        <w:numPr>
          <w:ilvl w:val="0"/>
          <w:numId w:val="5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trike/>
          <w:sz w:val="24"/>
          <w:szCs w:val="24"/>
        </w:rPr>
      </w:pPr>
      <w:r w:rsidRPr="006F2E5E">
        <w:rPr>
          <w:rFonts w:ascii="Times New Roman" w:hAnsi="Times New Roman"/>
          <w:sz w:val="24"/>
          <w:szCs w:val="24"/>
        </w:rPr>
        <w:t>W przypadku, gdy:</w:t>
      </w:r>
    </w:p>
    <w:p w14:paraId="21D380C4" w14:textId="77777777" w:rsidR="00B9281C" w:rsidRPr="00B9281C" w:rsidRDefault="00242F99" w:rsidP="00635616">
      <w:pPr>
        <w:pStyle w:val="Akapitzlist"/>
        <w:numPr>
          <w:ilvl w:val="0"/>
          <w:numId w:val="36"/>
        </w:numPr>
        <w:tabs>
          <w:tab w:val="left" w:pos="2268"/>
        </w:tabs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trike/>
          <w:sz w:val="24"/>
          <w:szCs w:val="24"/>
        </w:rPr>
      </w:pPr>
      <w:r w:rsidRPr="006F2E5E">
        <w:rPr>
          <w:rFonts w:ascii="Times New Roman" w:hAnsi="Times New Roman"/>
          <w:sz w:val="24"/>
          <w:szCs w:val="24"/>
        </w:rPr>
        <w:lastRenderedPageBreak/>
        <w:t>LGD odmówiła podpisania umowy o powierzenie grantu</w:t>
      </w:r>
      <w:r w:rsidR="00F8109D" w:rsidRPr="006F2E5E">
        <w:rPr>
          <w:rFonts w:ascii="Times New Roman" w:hAnsi="Times New Roman"/>
          <w:sz w:val="24"/>
          <w:szCs w:val="24"/>
        </w:rPr>
        <w:t xml:space="preserve">, wnioskodawcy </w:t>
      </w:r>
      <w:r w:rsidRPr="006F2E5E">
        <w:rPr>
          <w:rFonts w:ascii="Times New Roman" w:hAnsi="Times New Roman"/>
          <w:sz w:val="24"/>
          <w:szCs w:val="24"/>
        </w:rPr>
        <w:t>wybrane</w:t>
      </w:r>
      <w:r w:rsidR="00F8109D" w:rsidRPr="006F2E5E">
        <w:rPr>
          <w:rFonts w:ascii="Times New Roman" w:hAnsi="Times New Roman"/>
          <w:sz w:val="24"/>
          <w:szCs w:val="24"/>
        </w:rPr>
        <w:t>mu</w:t>
      </w:r>
      <w:r w:rsidRPr="006F2E5E">
        <w:rPr>
          <w:rFonts w:ascii="Times New Roman" w:hAnsi="Times New Roman"/>
          <w:sz w:val="24"/>
          <w:szCs w:val="24"/>
        </w:rPr>
        <w:t xml:space="preserve"> do dofinansowania i mie</w:t>
      </w:r>
      <w:r w:rsidR="00F8109D" w:rsidRPr="006F2E5E">
        <w:rPr>
          <w:rFonts w:ascii="Times New Roman" w:hAnsi="Times New Roman"/>
          <w:sz w:val="24"/>
          <w:szCs w:val="24"/>
        </w:rPr>
        <w:t xml:space="preserve">szczącemu </w:t>
      </w:r>
      <w:r w:rsidRPr="006F2E5E">
        <w:rPr>
          <w:rFonts w:ascii="Times New Roman" w:hAnsi="Times New Roman"/>
          <w:sz w:val="24"/>
          <w:szCs w:val="24"/>
        </w:rPr>
        <w:t xml:space="preserve">się w limicie środków, </w:t>
      </w:r>
      <w:r w:rsidR="003A1928" w:rsidRPr="006F2E5E">
        <w:rPr>
          <w:rFonts w:ascii="Times New Roman" w:hAnsi="Times New Roman"/>
          <w:sz w:val="24"/>
          <w:szCs w:val="24"/>
        </w:rPr>
        <w:t>albo</w:t>
      </w:r>
    </w:p>
    <w:p w14:paraId="49FFAABB" w14:textId="77777777" w:rsidR="00B9281C" w:rsidRPr="00B9281C" w:rsidRDefault="00F8109D" w:rsidP="00D520F8">
      <w:pPr>
        <w:pStyle w:val="Akapitzlist"/>
        <w:numPr>
          <w:ilvl w:val="0"/>
          <w:numId w:val="36"/>
        </w:numPr>
        <w:tabs>
          <w:tab w:val="left" w:pos="2268"/>
        </w:tabs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trike/>
          <w:sz w:val="24"/>
          <w:szCs w:val="24"/>
        </w:rPr>
      </w:pPr>
      <w:r w:rsidRPr="006F2E5E">
        <w:rPr>
          <w:rFonts w:ascii="Times New Roman" w:hAnsi="Times New Roman"/>
          <w:sz w:val="24"/>
          <w:szCs w:val="24"/>
        </w:rPr>
        <w:t>wnioskodawc</w:t>
      </w:r>
      <w:r w:rsidR="008E3645" w:rsidRPr="006F2E5E">
        <w:rPr>
          <w:rFonts w:ascii="Times New Roman" w:hAnsi="Times New Roman"/>
          <w:sz w:val="24"/>
          <w:szCs w:val="24"/>
        </w:rPr>
        <w:t>a</w:t>
      </w:r>
      <w:r w:rsidR="00242F99" w:rsidRPr="006F2E5E">
        <w:rPr>
          <w:rFonts w:ascii="Times New Roman" w:hAnsi="Times New Roman"/>
          <w:sz w:val="24"/>
          <w:szCs w:val="24"/>
        </w:rPr>
        <w:t>, wybran</w:t>
      </w:r>
      <w:r w:rsidR="008E3645" w:rsidRPr="006F2E5E">
        <w:rPr>
          <w:rFonts w:ascii="Times New Roman" w:hAnsi="Times New Roman"/>
          <w:sz w:val="24"/>
          <w:szCs w:val="24"/>
        </w:rPr>
        <w:t xml:space="preserve">y </w:t>
      </w:r>
      <w:r w:rsidR="00242F99" w:rsidRPr="006F2E5E">
        <w:rPr>
          <w:rFonts w:ascii="Times New Roman" w:hAnsi="Times New Roman"/>
          <w:sz w:val="24"/>
          <w:szCs w:val="24"/>
        </w:rPr>
        <w:t>do dofinansowania i mie</w:t>
      </w:r>
      <w:r w:rsidRPr="006F2E5E">
        <w:rPr>
          <w:rFonts w:ascii="Times New Roman" w:hAnsi="Times New Roman"/>
          <w:sz w:val="24"/>
          <w:szCs w:val="24"/>
        </w:rPr>
        <w:t>szcząc</w:t>
      </w:r>
      <w:r w:rsidR="008E3645" w:rsidRPr="006F2E5E">
        <w:rPr>
          <w:rFonts w:ascii="Times New Roman" w:hAnsi="Times New Roman"/>
          <w:sz w:val="24"/>
          <w:szCs w:val="24"/>
        </w:rPr>
        <w:t>y</w:t>
      </w:r>
      <w:r w:rsidR="0050048D">
        <w:rPr>
          <w:rFonts w:ascii="Times New Roman" w:hAnsi="Times New Roman"/>
          <w:sz w:val="24"/>
          <w:szCs w:val="24"/>
        </w:rPr>
        <w:t xml:space="preserve"> </w:t>
      </w:r>
      <w:r w:rsidR="00242F99" w:rsidRPr="006F2E5E">
        <w:rPr>
          <w:rFonts w:ascii="Times New Roman" w:hAnsi="Times New Roman"/>
          <w:sz w:val="24"/>
          <w:szCs w:val="24"/>
        </w:rPr>
        <w:t>się w limicie środków, odmówił podpisania umowy o powierzenie grantu,</w:t>
      </w:r>
      <w:r w:rsidR="003A1928" w:rsidRPr="006F2E5E">
        <w:rPr>
          <w:rFonts w:ascii="Times New Roman" w:hAnsi="Times New Roman"/>
          <w:sz w:val="24"/>
          <w:szCs w:val="24"/>
        </w:rPr>
        <w:t xml:space="preserve"> albo</w:t>
      </w:r>
    </w:p>
    <w:p w14:paraId="7045A55E" w14:textId="77777777" w:rsidR="00B9281C" w:rsidRPr="00B9281C" w:rsidRDefault="00242F99" w:rsidP="00D520F8">
      <w:pPr>
        <w:pStyle w:val="Akapitzlist"/>
        <w:numPr>
          <w:ilvl w:val="0"/>
          <w:numId w:val="36"/>
        </w:numPr>
        <w:tabs>
          <w:tab w:val="left" w:pos="2268"/>
        </w:tabs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trike/>
          <w:sz w:val="24"/>
          <w:szCs w:val="24"/>
        </w:rPr>
      </w:pPr>
      <w:r w:rsidRPr="006F2E5E">
        <w:rPr>
          <w:rFonts w:ascii="Times New Roman" w:hAnsi="Times New Roman"/>
          <w:sz w:val="24"/>
          <w:szCs w:val="24"/>
        </w:rPr>
        <w:t xml:space="preserve">powstały oszczędności w ramach realizacji </w:t>
      </w:r>
      <w:r w:rsidR="003A1928" w:rsidRPr="006F2E5E">
        <w:rPr>
          <w:rFonts w:ascii="Times New Roman" w:hAnsi="Times New Roman"/>
          <w:sz w:val="24"/>
          <w:szCs w:val="24"/>
        </w:rPr>
        <w:t xml:space="preserve">zadań </w:t>
      </w:r>
      <w:r w:rsidR="00C13622" w:rsidRPr="006F2E5E">
        <w:rPr>
          <w:rFonts w:ascii="Times New Roman" w:hAnsi="Times New Roman"/>
          <w:sz w:val="24"/>
          <w:szCs w:val="24"/>
        </w:rPr>
        <w:t xml:space="preserve">przez </w:t>
      </w:r>
      <w:proofErr w:type="spellStart"/>
      <w:r w:rsidR="00C13622" w:rsidRPr="006F2E5E">
        <w:rPr>
          <w:rFonts w:ascii="Times New Roman" w:hAnsi="Times New Roman"/>
          <w:sz w:val="24"/>
          <w:szCs w:val="24"/>
        </w:rPr>
        <w:t>grantobiorców</w:t>
      </w:r>
      <w:proofErr w:type="spellEnd"/>
      <w:r w:rsidR="00995C4F" w:rsidRPr="006F2E5E">
        <w:rPr>
          <w:rFonts w:ascii="Times New Roman" w:hAnsi="Times New Roman"/>
          <w:sz w:val="24"/>
          <w:szCs w:val="24"/>
        </w:rPr>
        <w:t>, albo</w:t>
      </w:r>
    </w:p>
    <w:p w14:paraId="3AE5F465" w14:textId="77777777" w:rsidR="00B9281C" w:rsidRPr="00B9281C" w:rsidRDefault="00242F99" w:rsidP="00D520F8">
      <w:pPr>
        <w:pStyle w:val="Akapitzlist"/>
        <w:numPr>
          <w:ilvl w:val="0"/>
          <w:numId w:val="36"/>
        </w:numPr>
        <w:tabs>
          <w:tab w:val="left" w:pos="2268"/>
        </w:tabs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trike/>
          <w:sz w:val="24"/>
          <w:szCs w:val="24"/>
        </w:rPr>
      </w:pPr>
      <w:r w:rsidRPr="006F2E5E">
        <w:rPr>
          <w:rFonts w:ascii="Times New Roman" w:hAnsi="Times New Roman"/>
          <w:sz w:val="24"/>
          <w:szCs w:val="24"/>
        </w:rPr>
        <w:t xml:space="preserve">rozwiązana została z </w:t>
      </w:r>
      <w:proofErr w:type="spellStart"/>
      <w:r w:rsidR="003A1928" w:rsidRPr="006F2E5E">
        <w:rPr>
          <w:rFonts w:ascii="Times New Roman" w:hAnsi="Times New Roman"/>
          <w:sz w:val="24"/>
          <w:szCs w:val="24"/>
        </w:rPr>
        <w:t>g</w:t>
      </w:r>
      <w:r w:rsidRPr="006F2E5E">
        <w:rPr>
          <w:rFonts w:ascii="Times New Roman" w:hAnsi="Times New Roman"/>
          <w:sz w:val="24"/>
          <w:szCs w:val="24"/>
        </w:rPr>
        <w:t>rantobiorcą</w:t>
      </w:r>
      <w:proofErr w:type="spellEnd"/>
      <w:r w:rsidRPr="006F2E5E">
        <w:rPr>
          <w:rFonts w:ascii="Times New Roman" w:hAnsi="Times New Roman"/>
          <w:sz w:val="24"/>
          <w:szCs w:val="24"/>
        </w:rPr>
        <w:t xml:space="preserve"> umowa o powierzenie grantu,</w:t>
      </w:r>
    </w:p>
    <w:p w14:paraId="22DD9A3D" w14:textId="77777777" w:rsidR="006F2E5E" w:rsidRPr="006F2E5E" w:rsidRDefault="00242F99" w:rsidP="00D520F8">
      <w:pPr>
        <w:pStyle w:val="Akapitzlist"/>
        <w:numPr>
          <w:ilvl w:val="0"/>
          <w:numId w:val="36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trike/>
          <w:sz w:val="24"/>
          <w:szCs w:val="24"/>
        </w:rPr>
      </w:pPr>
      <w:r w:rsidRPr="006F2E5E">
        <w:rPr>
          <w:rFonts w:ascii="Times New Roman" w:hAnsi="Times New Roman"/>
          <w:sz w:val="24"/>
          <w:szCs w:val="24"/>
        </w:rPr>
        <w:t>umowa o powierzenie grantu może zostać podpisana z</w:t>
      </w:r>
      <w:r w:rsidR="0050048D">
        <w:rPr>
          <w:rFonts w:ascii="Times New Roman" w:hAnsi="Times New Roman"/>
          <w:sz w:val="24"/>
          <w:szCs w:val="24"/>
        </w:rPr>
        <w:t xml:space="preserve"> </w:t>
      </w:r>
      <w:r w:rsidR="00C13622" w:rsidRPr="006F2E5E">
        <w:rPr>
          <w:rFonts w:ascii="Times New Roman" w:hAnsi="Times New Roman"/>
          <w:sz w:val="24"/>
          <w:szCs w:val="24"/>
        </w:rPr>
        <w:t>wnioskodawcą</w:t>
      </w:r>
      <w:r w:rsidRPr="006F2E5E">
        <w:rPr>
          <w:rFonts w:ascii="Times New Roman" w:hAnsi="Times New Roman"/>
          <w:sz w:val="24"/>
          <w:szCs w:val="24"/>
        </w:rPr>
        <w:t xml:space="preserve">, którego </w:t>
      </w:r>
      <w:r w:rsidR="003E4AE4" w:rsidRPr="006F2E5E">
        <w:rPr>
          <w:rFonts w:ascii="Times New Roman" w:hAnsi="Times New Roman"/>
          <w:sz w:val="24"/>
          <w:szCs w:val="24"/>
        </w:rPr>
        <w:t>wniosek</w:t>
      </w:r>
      <w:r w:rsidR="0050048D">
        <w:rPr>
          <w:rFonts w:ascii="Times New Roman" w:hAnsi="Times New Roman"/>
          <w:sz w:val="24"/>
          <w:szCs w:val="24"/>
        </w:rPr>
        <w:t xml:space="preserve"> </w:t>
      </w:r>
      <w:r w:rsidRPr="006F2E5E">
        <w:rPr>
          <w:rFonts w:ascii="Times New Roman" w:hAnsi="Times New Roman"/>
          <w:sz w:val="24"/>
          <w:szCs w:val="24"/>
        </w:rPr>
        <w:t>został wybrany do dofinansowania, jednak pierwotnie nie mieścił się w limicie środków</w:t>
      </w:r>
      <w:r w:rsidR="00E9317A" w:rsidRPr="006F2E5E">
        <w:rPr>
          <w:rFonts w:ascii="Times New Roman" w:hAnsi="Times New Roman"/>
          <w:sz w:val="24"/>
          <w:szCs w:val="24"/>
        </w:rPr>
        <w:t>,</w:t>
      </w:r>
      <w:r w:rsidRPr="006F2E5E">
        <w:rPr>
          <w:rFonts w:ascii="Times New Roman" w:hAnsi="Times New Roman"/>
          <w:sz w:val="24"/>
          <w:szCs w:val="24"/>
        </w:rPr>
        <w:t xml:space="preserve"> o ile kwota uwolnionych środków na to pozwala.</w:t>
      </w:r>
    </w:p>
    <w:p w14:paraId="2A72DDF1" w14:textId="77777777" w:rsidR="006F2E5E" w:rsidRPr="006F2E5E" w:rsidRDefault="002B7B90" w:rsidP="006F2E5E">
      <w:pPr>
        <w:pStyle w:val="Akapitzlist"/>
        <w:numPr>
          <w:ilvl w:val="0"/>
          <w:numId w:val="5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trike/>
          <w:sz w:val="24"/>
          <w:szCs w:val="24"/>
        </w:rPr>
      </w:pPr>
      <w:proofErr w:type="spellStart"/>
      <w:r w:rsidRPr="006F2E5E">
        <w:rPr>
          <w:rFonts w:ascii="Times New Roman" w:hAnsi="Times New Roman"/>
          <w:bCs/>
          <w:sz w:val="24"/>
          <w:szCs w:val="24"/>
        </w:rPr>
        <w:t>Grantobiorca</w:t>
      </w:r>
      <w:proofErr w:type="spellEnd"/>
      <w:r w:rsidRPr="006F2E5E">
        <w:rPr>
          <w:rFonts w:ascii="Times New Roman" w:hAnsi="Times New Roman"/>
          <w:bCs/>
          <w:sz w:val="24"/>
          <w:szCs w:val="24"/>
        </w:rPr>
        <w:t xml:space="preserve"> musi być jedynym posiadaczem wskazanego rachunku bankowego oraz jest zobowiązany do prowadzenia wyodrębnionej dokumentacji finansowo-księgowej środków finansowych ot</w:t>
      </w:r>
      <w:r w:rsidR="00995C4F" w:rsidRPr="006F2E5E">
        <w:rPr>
          <w:rFonts w:ascii="Times New Roman" w:hAnsi="Times New Roman"/>
          <w:bCs/>
          <w:sz w:val="24"/>
          <w:szCs w:val="24"/>
        </w:rPr>
        <w:t>rzymanych na realizację</w:t>
      </w:r>
      <w:r w:rsidR="0050048D">
        <w:rPr>
          <w:rFonts w:ascii="Times New Roman" w:hAnsi="Times New Roman"/>
          <w:bCs/>
          <w:sz w:val="24"/>
          <w:szCs w:val="24"/>
        </w:rPr>
        <w:t xml:space="preserve"> </w:t>
      </w:r>
      <w:r w:rsidR="00C61780" w:rsidRPr="006F2E5E">
        <w:rPr>
          <w:rFonts w:ascii="Times New Roman" w:hAnsi="Times New Roman"/>
          <w:bCs/>
          <w:sz w:val="24"/>
          <w:szCs w:val="24"/>
        </w:rPr>
        <w:t>wniosku</w:t>
      </w:r>
      <w:r w:rsidR="0050048D">
        <w:rPr>
          <w:rFonts w:ascii="Times New Roman" w:hAnsi="Times New Roman"/>
          <w:bCs/>
          <w:sz w:val="24"/>
          <w:szCs w:val="24"/>
        </w:rPr>
        <w:t xml:space="preserve"> </w:t>
      </w:r>
      <w:r w:rsidRPr="006F2E5E">
        <w:rPr>
          <w:rFonts w:ascii="Times New Roman" w:hAnsi="Times New Roman"/>
          <w:bCs/>
          <w:sz w:val="24"/>
          <w:szCs w:val="24"/>
        </w:rPr>
        <w:t xml:space="preserve">zgodnie z zasadami wynikającymi z ustawy z dnia 29 września 1994 r. o rachunkowości </w:t>
      </w:r>
      <w:r w:rsidRPr="006F2E5E">
        <w:rPr>
          <w:rFonts w:ascii="Times New Roman" w:hAnsi="Times New Roman"/>
          <w:bCs/>
          <w:i/>
          <w:sz w:val="24"/>
          <w:szCs w:val="24"/>
        </w:rPr>
        <w:t xml:space="preserve">(Dz. U. z 2013 r. Nr 47, poz. 330 z </w:t>
      </w:r>
      <w:proofErr w:type="spellStart"/>
      <w:r w:rsidRPr="006F2E5E">
        <w:rPr>
          <w:rFonts w:ascii="Times New Roman" w:hAnsi="Times New Roman"/>
          <w:bCs/>
          <w:i/>
          <w:sz w:val="24"/>
          <w:szCs w:val="24"/>
        </w:rPr>
        <w:t>późn</w:t>
      </w:r>
      <w:proofErr w:type="spellEnd"/>
      <w:r w:rsidRPr="006F2E5E">
        <w:rPr>
          <w:rFonts w:ascii="Times New Roman" w:hAnsi="Times New Roman"/>
          <w:bCs/>
          <w:i/>
          <w:sz w:val="24"/>
          <w:szCs w:val="24"/>
        </w:rPr>
        <w:t>. zm.)</w:t>
      </w:r>
      <w:r w:rsidRPr="006F2E5E">
        <w:rPr>
          <w:rFonts w:ascii="Times New Roman" w:hAnsi="Times New Roman"/>
          <w:bCs/>
          <w:sz w:val="24"/>
          <w:szCs w:val="24"/>
        </w:rPr>
        <w:t xml:space="preserve"> w sposób umożliwiający identyfikację poszczególnych operacji księgowych.</w:t>
      </w:r>
    </w:p>
    <w:p w14:paraId="13B940D8" w14:textId="77777777" w:rsidR="006F2E5E" w:rsidRPr="006F2E5E" w:rsidRDefault="002B7B90" w:rsidP="006F2E5E">
      <w:pPr>
        <w:pStyle w:val="Akapitzlist"/>
        <w:numPr>
          <w:ilvl w:val="0"/>
          <w:numId w:val="5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trike/>
          <w:sz w:val="24"/>
          <w:szCs w:val="24"/>
        </w:rPr>
      </w:pPr>
      <w:r w:rsidRPr="006F2E5E">
        <w:rPr>
          <w:rFonts w:ascii="Times New Roman" w:hAnsi="Times New Roman"/>
          <w:bCs/>
          <w:sz w:val="24"/>
          <w:szCs w:val="24"/>
        </w:rPr>
        <w:t xml:space="preserve">Odsetki bankowe od przekazanej kwoty na realizację </w:t>
      </w:r>
      <w:r w:rsidR="00963302" w:rsidRPr="006F2E5E">
        <w:rPr>
          <w:rFonts w:ascii="Times New Roman" w:hAnsi="Times New Roman"/>
          <w:bCs/>
          <w:sz w:val="24"/>
          <w:szCs w:val="24"/>
        </w:rPr>
        <w:t>zadania</w:t>
      </w:r>
      <w:r w:rsidR="0050048D">
        <w:rPr>
          <w:rFonts w:ascii="Times New Roman" w:hAnsi="Times New Roman"/>
          <w:bCs/>
          <w:sz w:val="24"/>
          <w:szCs w:val="24"/>
        </w:rPr>
        <w:t xml:space="preserve"> </w:t>
      </w:r>
      <w:r w:rsidRPr="006F2E5E">
        <w:rPr>
          <w:rFonts w:ascii="Times New Roman" w:hAnsi="Times New Roman"/>
          <w:bCs/>
          <w:sz w:val="24"/>
          <w:szCs w:val="24"/>
        </w:rPr>
        <w:t>z</w:t>
      </w:r>
      <w:r w:rsidR="00995C4F" w:rsidRPr="006F2E5E">
        <w:rPr>
          <w:rFonts w:ascii="Times New Roman" w:hAnsi="Times New Roman"/>
          <w:bCs/>
          <w:sz w:val="24"/>
          <w:szCs w:val="24"/>
        </w:rPr>
        <w:t xml:space="preserve">gromadzone na rachunku bankowym </w:t>
      </w:r>
      <w:proofErr w:type="spellStart"/>
      <w:r w:rsidRPr="006F2E5E">
        <w:rPr>
          <w:rFonts w:ascii="Times New Roman" w:hAnsi="Times New Roman"/>
          <w:bCs/>
          <w:sz w:val="24"/>
          <w:szCs w:val="24"/>
        </w:rPr>
        <w:t>grantobiorcy</w:t>
      </w:r>
      <w:proofErr w:type="spellEnd"/>
      <w:r w:rsidRPr="006F2E5E">
        <w:rPr>
          <w:rFonts w:ascii="Times New Roman" w:hAnsi="Times New Roman"/>
          <w:bCs/>
          <w:sz w:val="24"/>
          <w:szCs w:val="24"/>
        </w:rPr>
        <w:t xml:space="preserve"> powinny zostać wykorzystane wyłącznie na</w:t>
      </w:r>
      <w:r w:rsidR="0076692D" w:rsidRPr="006F2E5E">
        <w:rPr>
          <w:rFonts w:ascii="Times New Roman" w:hAnsi="Times New Roman"/>
          <w:bCs/>
          <w:sz w:val="24"/>
          <w:szCs w:val="24"/>
        </w:rPr>
        <w:t xml:space="preserve"> jego</w:t>
      </w:r>
      <w:r w:rsidR="0050048D">
        <w:rPr>
          <w:rFonts w:ascii="Times New Roman" w:hAnsi="Times New Roman"/>
          <w:bCs/>
          <w:sz w:val="24"/>
          <w:szCs w:val="24"/>
        </w:rPr>
        <w:t xml:space="preserve"> </w:t>
      </w:r>
      <w:r w:rsidRPr="006F2E5E">
        <w:rPr>
          <w:rFonts w:ascii="Times New Roman" w:hAnsi="Times New Roman"/>
          <w:bCs/>
          <w:sz w:val="24"/>
          <w:szCs w:val="24"/>
        </w:rPr>
        <w:t>realizację</w:t>
      </w:r>
      <w:r w:rsidR="0050048D">
        <w:rPr>
          <w:rFonts w:ascii="Times New Roman" w:hAnsi="Times New Roman"/>
          <w:bCs/>
          <w:sz w:val="24"/>
          <w:szCs w:val="24"/>
        </w:rPr>
        <w:t xml:space="preserve"> </w:t>
      </w:r>
      <w:r w:rsidRPr="006F2E5E">
        <w:rPr>
          <w:rFonts w:ascii="Times New Roman" w:hAnsi="Times New Roman"/>
          <w:bCs/>
          <w:sz w:val="24"/>
          <w:szCs w:val="24"/>
        </w:rPr>
        <w:t>w </w:t>
      </w:r>
      <w:r w:rsidR="008D3262" w:rsidRPr="006F2E5E">
        <w:rPr>
          <w:rFonts w:ascii="Times New Roman" w:hAnsi="Times New Roman"/>
          <w:bCs/>
          <w:sz w:val="24"/>
          <w:szCs w:val="24"/>
        </w:rPr>
        <w:t>ramach zestawienia rzeczowo-</w:t>
      </w:r>
      <w:r w:rsidR="00D92804" w:rsidRPr="006F2E5E">
        <w:rPr>
          <w:rFonts w:ascii="Times New Roman" w:hAnsi="Times New Roman"/>
          <w:bCs/>
          <w:sz w:val="24"/>
          <w:szCs w:val="24"/>
        </w:rPr>
        <w:t>finansowego</w:t>
      </w:r>
      <w:r w:rsidR="006F2E5E">
        <w:rPr>
          <w:rFonts w:ascii="Times New Roman" w:hAnsi="Times New Roman"/>
          <w:bCs/>
          <w:sz w:val="24"/>
          <w:szCs w:val="24"/>
        </w:rPr>
        <w:t>.</w:t>
      </w:r>
    </w:p>
    <w:p w14:paraId="44F94D39" w14:textId="77777777" w:rsidR="006F2E5E" w:rsidRPr="006F2E5E" w:rsidRDefault="00C51A8B" w:rsidP="006F2E5E">
      <w:pPr>
        <w:pStyle w:val="Akapitzlist"/>
        <w:numPr>
          <w:ilvl w:val="0"/>
          <w:numId w:val="5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trike/>
          <w:sz w:val="24"/>
          <w:szCs w:val="24"/>
        </w:rPr>
      </w:pPr>
      <w:r w:rsidRPr="006F2E5E">
        <w:rPr>
          <w:rFonts w:ascii="Times New Roman" w:hAnsi="Times New Roman"/>
          <w:sz w:val="24"/>
          <w:szCs w:val="24"/>
        </w:rPr>
        <w:t xml:space="preserve">W trakcie realizacji zadania objętego umową o powierzenie grantu – o ile zajdzie taka konieczność – </w:t>
      </w:r>
      <w:proofErr w:type="spellStart"/>
      <w:r w:rsidRPr="006F2E5E">
        <w:rPr>
          <w:rFonts w:ascii="Times New Roman" w:hAnsi="Times New Roman"/>
          <w:sz w:val="24"/>
          <w:szCs w:val="24"/>
        </w:rPr>
        <w:t>grantobiorca</w:t>
      </w:r>
      <w:proofErr w:type="spellEnd"/>
      <w:r w:rsidRPr="006F2E5E">
        <w:rPr>
          <w:rFonts w:ascii="Times New Roman" w:hAnsi="Times New Roman"/>
          <w:sz w:val="24"/>
          <w:szCs w:val="24"/>
        </w:rPr>
        <w:t xml:space="preserve"> może się zwrócić do LGD o zmianę umowy. W tym celu występuje z pismem do LGD wska</w:t>
      </w:r>
      <w:r w:rsidR="006F2E5E">
        <w:rPr>
          <w:rFonts w:ascii="Times New Roman" w:hAnsi="Times New Roman"/>
          <w:sz w:val="24"/>
          <w:szCs w:val="24"/>
        </w:rPr>
        <w:t>zując zakres planowanych zmian.</w:t>
      </w:r>
    </w:p>
    <w:p w14:paraId="2B146ABC" w14:textId="77777777" w:rsidR="0021232E" w:rsidRPr="002B296F" w:rsidRDefault="0021232E" w:rsidP="00635616">
      <w:pPr>
        <w:pStyle w:val="Akapitzlist"/>
        <w:numPr>
          <w:ilvl w:val="0"/>
          <w:numId w:val="5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trike/>
          <w:sz w:val="24"/>
          <w:szCs w:val="24"/>
        </w:rPr>
      </w:pPr>
      <w:r w:rsidRPr="006F2E5E">
        <w:rPr>
          <w:rFonts w:ascii="Times New Roman" w:hAnsi="Times New Roman"/>
          <w:sz w:val="24"/>
          <w:szCs w:val="24"/>
        </w:rPr>
        <w:t xml:space="preserve">Niemożliwe jest wprowadzanie zmian, które spowodują </w:t>
      </w:r>
      <w:r w:rsidR="0076692D" w:rsidRPr="006F2E5E">
        <w:rPr>
          <w:rFonts w:ascii="Times New Roman" w:hAnsi="Times New Roman"/>
          <w:sz w:val="24"/>
          <w:szCs w:val="24"/>
        </w:rPr>
        <w:t>zmianę celu projektu grantowego,</w:t>
      </w:r>
      <w:r w:rsidR="00B04595">
        <w:rPr>
          <w:rFonts w:ascii="Times New Roman" w:hAnsi="Times New Roman"/>
          <w:sz w:val="24"/>
          <w:szCs w:val="24"/>
        </w:rPr>
        <w:t xml:space="preserve"> </w:t>
      </w:r>
      <w:r w:rsidRPr="006F2E5E">
        <w:rPr>
          <w:rFonts w:ascii="Times New Roman" w:hAnsi="Times New Roman"/>
          <w:sz w:val="24"/>
          <w:szCs w:val="24"/>
        </w:rPr>
        <w:t xml:space="preserve">zmianę  celu realizowanego </w:t>
      </w:r>
      <w:r w:rsidR="007D2F84" w:rsidRPr="006F2E5E">
        <w:rPr>
          <w:rFonts w:ascii="Times New Roman" w:hAnsi="Times New Roman"/>
          <w:sz w:val="24"/>
          <w:szCs w:val="24"/>
        </w:rPr>
        <w:t>zadania</w:t>
      </w:r>
      <w:r w:rsidRPr="006F2E5E">
        <w:rPr>
          <w:rFonts w:ascii="Times New Roman" w:hAnsi="Times New Roman"/>
          <w:sz w:val="24"/>
          <w:szCs w:val="24"/>
        </w:rPr>
        <w:t>,  zmianę zakładanych wskaźników</w:t>
      </w:r>
      <w:r w:rsidR="00B04595">
        <w:rPr>
          <w:rFonts w:ascii="Times New Roman" w:hAnsi="Times New Roman"/>
          <w:sz w:val="24"/>
          <w:szCs w:val="24"/>
        </w:rPr>
        <w:t xml:space="preserve"> </w:t>
      </w:r>
      <w:r w:rsidRPr="006F2E5E">
        <w:rPr>
          <w:rFonts w:ascii="Times New Roman" w:hAnsi="Times New Roman"/>
          <w:sz w:val="24"/>
          <w:szCs w:val="24"/>
        </w:rPr>
        <w:t>a także zwiększ</w:t>
      </w:r>
      <w:r w:rsidR="0076692D" w:rsidRPr="006F2E5E">
        <w:rPr>
          <w:rFonts w:ascii="Times New Roman" w:hAnsi="Times New Roman"/>
          <w:sz w:val="24"/>
          <w:szCs w:val="24"/>
        </w:rPr>
        <w:t>enie kwoty</w:t>
      </w:r>
      <w:r w:rsidRPr="006F2E5E">
        <w:rPr>
          <w:rFonts w:ascii="Times New Roman" w:hAnsi="Times New Roman"/>
          <w:sz w:val="24"/>
          <w:szCs w:val="24"/>
        </w:rPr>
        <w:t xml:space="preserve"> udzielonej pomocy.</w:t>
      </w:r>
    </w:p>
    <w:p w14:paraId="494F7EC5" w14:textId="77777777" w:rsidR="002B296F" w:rsidRDefault="002B296F" w:rsidP="002B296F">
      <w:pPr>
        <w:tabs>
          <w:tab w:val="left" w:pos="2268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Times New Roman" w:eastAsia="TimesNewRoman" w:hAnsi="Times New Roman"/>
          <w:strike/>
          <w:sz w:val="24"/>
          <w:szCs w:val="24"/>
        </w:rPr>
      </w:pPr>
    </w:p>
    <w:p w14:paraId="09BF288E" w14:textId="77777777" w:rsidR="002B296F" w:rsidRPr="00F80ECD" w:rsidRDefault="002B296F" w:rsidP="002B296F">
      <w:pPr>
        <w:ind w:left="284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ECD">
        <w:rPr>
          <w:rFonts w:ascii="Times New Roman" w:hAnsi="Times New Roman"/>
          <w:b/>
          <w:bCs/>
          <w:sz w:val="24"/>
          <w:szCs w:val="24"/>
        </w:rPr>
        <w:t>§ 16</w:t>
      </w:r>
    </w:p>
    <w:p w14:paraId="05839306" w14:textId="77777777" w:rsidR="002B296F" w:rsidRPr="00F80ECD" w:rsidRDefault="002B296F" w:rsidP="002B296F">
      <w:pPr>
        <w:tabs>
          <w:tab w:val="left" w:pos="2268"/>
        </w:tabs>
        <w:autoSpaceDE w:val="0"/>
        <w:autoSpaceDN w:val="0"/>
        <w:adjustRightInd w:val="0"/>
        <w:spacing w:after="12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ECD">
        <w:rPr>
          <w:rFonts w:ascii="Times New Roman" w:hAnsi="Times New Roman" w:cs="Times New Roman"/>
          <w:b/>
          <w:sz w:val="24"/>
          <w:szCs w:val="24"/>
        </w:rPr>
        <w:t>Zabezpieczenie prawidłowej realizacji umowy</w:t>
      </w:r>
    </w:p>
    <w:p w14:paraId="02E4EBA8" w14:textId="77777777" w:rsidR="00635616" w:rsidRPr="00F80ECD" w:rsidRDefault="002B296F" w:rsidP="00635616">
      <w:pPr>
        <w:pStyle w:val="Akapitzlist"/>
        <w:numPr>
          <w:ilvl w:val="0"/>
          <w:numId w:val="41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0ECD">
        <w:rPr>
          <w:rFonts w:ascii="Times New Roman" w:hAnsi="Times New Roman"/>
          <w:sz w:val="24"/>
          <w:szCs w:val="24"/>
        </w:rPr>
        <w:t xml:space="preserve">W celu zabezpieczenia prawidłowej realizacji umowy o powierzenie grantu, </w:t>
      </w:r>
      <w:proofErr w:type="spellStart"/>
      <w:r w:rsidRPr="00F80ECD">
        <w:rPr>
          <w:rFonts w:ascii="Times New Roman" w:hAnsi="Times New Roman"/>
          <w:sz w:val="24"/>
          <w:szCs w:val="24"/>
        </w:rPr>
        <w:t>Grantobiorca</w:t>
      </w:r>
      <w:proofErr w:type="spellEnd"/>
      <w:r w:rsidRPr="00F80ECD">
        <w:rPr>
          <w:rFonts w:ascii="Times New Roman" w:hAnsi="Times New Roman"/>
          <w:sz w:val="24"/>
          <w:szCs w:val="24"/>
        </w:rPr>
        <w:t xml:space="preserve"> składa </w:t>
      </w:r>
      <w:r w:rsidR="00224D1C" w:rsidRPr="00F80ECD">
        <w:rPr>
          <w:rFonts w:ascii="Times New Roman" w:hAnsi="Times New Roman"/>
          <w:sz w:val="24"/>
          <w:szCs w:val="24"/>
        </w:rPr>
        <w:br/>
      </w:r>
      <w:r w:rsidRPr="00F80ECD">
        <w:rPr>
          <w:rFonts w:ascii="Times New Roman" w:hAnsi="Times New Roman"/>
          <w:sz w:val="24"/>
          <w:szCs w:val="24"/>
        </w:rPr>
        <w:t>w LGD w dniu podpisania ww. umowy weksel in blanco wraz z wypełnioną deklaracją wystawcy weksla, sporządzony na formularzu udostępnionym przez LGD wraz ze wzorem umowy. Minimalna kwota zabezpieczenia nie może być mniejsza niż wysokość udzielonej pomocy.</w:t>
      </w:r>
    </w:p>
    <w:p w14:paraId="1F42B21F" w14:textId="77777777" w:rsidR="00635616" w:rsidRPr="00F80ECD" w:rsidRDefault="002B296F" w:rsidP="00635616">
      <w:pPr>
        <w:pStyle w:val="Akapitzlist"/>
        <w:numPr>
          <w:ilvl w:val="0"/>
          <w:numId w:val="41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0ECD">
        <w:rPr>
          <w:rFonts w:ascii="Times New Roman" w:hAnsi="Times New Roman"/>
          <w:sz w:val="24"/>
          <w:szCs w:val="24"/>
        </w:rPr>
        <w:t xml:space="preserve">Weksel podpisywany jest przez osoby upoważnione do reprezentacji </w:t>
      </w:r>
      <w:proofErr w:type="spellStart"/>
      <w:r w:rsidRPr="00F80ECD">
        <w:rPr>
          <w:rFonts w:ascii="Times New Roman" w:hAnsi="Times New Roman"/>
          <w:sz w:val="24"/>
          <w:szCs w:val="24"/>
        </w:rPr>
        <w:t>Grantobiorcy</w:t>
      </w:r>
      <w:proofErr w:type="spellEnd"/>
      <w:r w:rsidRPr="00F80ECD">
        <w:rPr>
          <w:rFonts w:ascii="Times New Roman" w:hAnsi="Times New Roman"/>
          <w:sz w:val="24"/>
          <w:szCs w:val="24"/>
        </w:rPr>
        <w:t xml:space="preserve"> w obecności upoważnionego pracownika LGD. W przypadku, gdy </w:t>
      </w:r>
      <w:proofErr w:type="spellStart"/>
      <w:r w:rsidRPr="00F80ECD">
        <w:rPr>
          <w:rFonts w:ascii="Times New Roman" w:hAnsi="Times New Roman"/>
          <w:sz w:val="24"/>
          <w:szCs w:val="24"/>
        </w:rPr>
        <w:t>Grantobiorcą</w:t>
      </w:r>
      <w:proofErr w:type="spellEnd"/>
      <w:r w:rsidRPr="00F80ECD">
        <w:rPr>
          <w:rFonts w:ascii="Times New Roman" w:hAnsi="Times New Roman"/>
          <w:sz w:val="24"/>
          <w:szCs w:val="24"/>
        </w:rPr>
        <w:t xml:space="preserve"> jest sformalizowana grupa nieposiadająca osobowości prawnej, weksel podpisywany jest przez osoby upoważnione do reprezentowania podmiotu, w ramach któ</w:t>
      </w:r>
      <w:r w:rsidR="00635616" w:rsidRPr="00F80ECD">
        <w:rPr>
          <w:rFonts w:ascii="Times New Roman" w:hAnsi="Times New Roman"/>
          <w:sz w:val="24"/>
          <w:szCs w:val="24"/>
        </w:rPr>
        <w:t>rego grupa ta została powołana.</w:t>
      </w:r>
    </w:p>
    <w:p w14:paraId="19402DBB" w14:textId="77777777" w:rsidR="00635616" w:rsidRPr="00F80ECD" w:rsidRDefault="002B296F" w:rsidP="00635616">
      <w:pPr>
        <w:pStyle w:val="Akapitzlist"/>
        <w:numPr>
          <w:ilvl w:val="0"/>
          <w:numId w:val="41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0ECD">
        <w:rPr>
          <w:rFonts w:ascii="Times New Roman" w:hAnsi="Times New Roman"/>
          <w:sz w:val="24"/>
          <w:szCs w:val="24"/>
        </w:rPr>
        <w:t xml:space="preserve">Weksel in blanco </w:t>
      </w:r>
      <w:proofErr w:type="spellStart"/>
      <w:r w:rsidRPr="00F80ECD">
        <w:rPr>
          <w:rFonts w:ascii="Times New Roman" w:hAnsi="Times New Roman"/>
          <w:sz w:val="24"/>
          <w:szCs w:val="24"/>
        </w:rPr>
        <w:t>Grantobiorcy</w:t>
      </w:r>
      <w:proofErr w:type="spellEnd"/>
      <w:r w:rsidRPr="00F80ECD">
        <w:rPr>
          <w:rFonts w:ascii="Times New Roman" w:hAnsi="Times New Roman"/>
          <w:sz w:val="24"/>
          <w:szCs w:val="24"/>
        </w:rPr>
        <w:t xml:space="preserve"> będącego osobą fizyczną wymaga poręczenia przez małżonka lub złożenia oświadczenia o niepoz</w:t>
      </w:r>
      <w:r w:rsidR="00635616" w:rsidRPr="00F80ECD">
        <w:rPr>
          <w:rFonts w:ascii="Times New Roman" w:hAnsi="Times New Roman"/>
          <w:sz w:val="24"/>
          <w:szCs w:val="24"/>
        </w:rPr>
        <w:t>ostawaniu w związku małżeńskim.</w:t>
      </w:r>
    </w:p>
    <w:p w14:paraId="031677F8" w14:textId="77777777" w:rsidR="00635616" w:rsidRPr="00F80ECD" w:rsidRDefault="002B296F" w:rsidP="00AE2A8D">
      <w:pPr>
        <w:pStyle w:val="Akapitzlist"/>
        <w:numPr>
          <w:ilvl w:val="0"/>
          <w:numId w:val="41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0ECD">
        <w:rPr>
          <w:rFonts w:ascii="Times New Roman" w:hAnsi="Times New Roman"/>
          <w:sz w:val="24"/>
          <w:szCs w:val="24"/>
        </w:rPr>
        <w:t xml:space="preserve">LGD zwraca </w:t>
      </w:r>
      <w:proofErr w:type="spellStart"/>
      <w:r w:rsidRPr="00F80ECD">
        <w:rPr>
          <w:rFonts w:ascii="Times New Roman" w:hAnsi="Times New Roman"/>
          <w:sz w:val="24"/>
          <w:szCs w:val="24"/>
        </w:rPr>
        <w:t>Grantobiorcy</w:t>
      </w:r>
      <w:proofErr w:type="spellEnd"/>
      <w:r w:rsidRPr="00F80ECD">
        <w:rPr>
          <w:rFonts w:ascii="Times New Roman" w:hAnsi="Times New Roman"/>
          <w:sz w:val="24"/>
          <w:szCs w:val="24"/>
        </w:rPr>
        <w:t xml:space="preserve"> weksel po upływie 5 lat od dnia dokonania płatności końcowej na rzecz LGD, pod warunkiem wypełnienia przez </w:t>
      </w:r>
      <w:proofErr w:type="spellStart"/>
      <w:r w:rsidRPr="00F80ECD">
        <w:rPr>
          <w:rFonts w:ascii="Times New Roman" w:hAnsi="Times New Roman"/>
          <w:sz w:val="24"/>
          <w:szCs w:val="24"/>
        </w:rPr>
        <w:t>Grantobiorcę</w:t>
      </w:r>
      <w:proofErr w:type="spellEnd"/>
      <w:r w:rsidRPr="00F80ECD">
        <w:rPr>
          <w:rFonts w:ascii="Times New Roman" w:hAnsi="Times New Roman"/>
          <w:sz w:val="24"/>
          <w:szCs w:val="24"/>
        </w:rPr>
        <w:t xml:space="preserve"> wszystkich zobowiązań określonych w umowie </w:t>
      </w:r>
      <w:r w:rsidR="00635616" w:rsidRPr="00F80ECD">
        <w:rPr>
          <w:rFonts w:ascii="Times New Roman" w:hAnsi="Times New Roman"/>
          <w:sz w:val="24"/>
          <w:szCs w:val="24"/>
        </w:rPr>
        <w:t>o powierzenie grantu.</w:t>
      </w:r>
    </w:p>
    <w:p w14:paraId="7840F05A" w14:textId="6394915D" w:rsidR="002B296F" w:rsidRPr="00F80ECD" w:rsidRDefault="002B296F" w:rsidP="00635616">
      <w:pPr>
        <w:pStyle w:val="Akapitzlist"/>
        <w:numPr>
          <w:ilvl w:val="0"/>
          <w:numId w:val="41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0ECD">
        <w:rPr>
          <w:rFonts w:ascii="Times New Roman" w:hAnsi="Times New Roman"/>
          <w:sz w:val="24"/>
          <w:szCs w:val="24"/>
        </w:rPr>
        <w:t xml:space="preserve">LGD niezwłocznie zwraca weksel </w:t>
      </w:r>
      <w:proofErr w:type="spellStart"/>
      <w:r w:rsidRPr="00F80ECD">
        <w:rPr>
          <w:rFonts w:ascii="Times New Roman" w:hAnsi="Times New Roman"/>
          <w:sz w:val="24"/>
          <w:szCs w:val="24"/>
        </w:rPr>
        <w:t>Grantobiorcy</w:t>
      </w:r>
      <w:proofErr w:type="spellEnd"/>
      <w:r w:rsidRPr="00F80ECD">
        <w:rPr>
          <w:rFonts w:ascii="Times New Roman" w:hAnsi="Times New Roman"/>
          <w:sz w:val="24"/>
          <w:szCs w:val="24"/>
        </w:rPr>
        <w:t xml:space="preserve"> w przypadku: </w:t>
      </w:r>
    </w:p>
    <w:p w14:paraId="15C0F65F" w14:textId="77777777" w:rsidR="00635616" w:rsidRPr="00F80ECD" w:rsidRDefault="002B296F" w:rsidP="00635616">
      <w:pPr>
        <w:pStyle w:val="Akapitzlist"/>
        <w:numPr>
          <w:ilvl w:val="0"/>
          <w:numId w:val="40"/>
        </w:numPr>
        <w:tabs>
          <w:tab w:val="left" w:pos="2268"/>
        </w:tabs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0ECD">
        <w:rPr>
          <w:rFonts w:ascii="Times New Roman" w:hAnsi="Times New Roman"/>
          <w:sz w:val="24"/>
          <w:szCs w:val="24"/>
        </w:rPr>
        <w:t>rozwiązania umowy o powierzenie grantu p</w:t>
      </w:r>
      <w:r w:rsidR="00635616" w:rsidRPr="00F80ECD">
        <w:rPr>
          <w:rFonts w:ascii="Times New Roman" w:hAnsi="Times New Roman"/>
          <w:sz w:val="24"/>
          <w:szCs w:val="24"/>
        </w:rPr>
        <w:t>rzed dokonaniem wypłaty pomocy,</w:t>
      </w:r>
    </w:p>
    <w:p w14:paraId="4FBBB5C8" w14:textId="26B856E8" w:rsidR="002B296F" w:rsidRPr="00F80ECD" w:rsidRDefault="002B296F" w:rsidP="00635616">
      <w:pPr>
        <w:pStyle w:val="Akapitzlist"/>
        <w:numPr>
          <w:ilvl w:val="0"/>
          <w:numId w:val="40"/>
        </w:numPr>
        <w:tabs>
          <w:tab w:val="left" w:pos="2268"/>
        </w:tabs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0ECD">
        <w:rPr>
          <w:rFonts w:ascii="Times New Roman" w:hAnsi="Times New Roman"/>
          <w:sz w:val="24"/>
          <w:szCs w:val="24"/>
        </w:rPr>
        <w:t xml:space="preserve">zwrotu przez </w:t>
      </w:r>
      <w:proofErr w:type="spellStart"/>
      <w:r w:rsidRPr="00F80ECD">
        <w:rPr>
          <w:rFonts w:ascii="Times New Roman" w:hAnsi="Times New Roman"/>
          <w:sz w:val="24"/>
          <w:szCs w:val="24"/>
        </w:rPr>
        <w:t>Grantobiorcę</w:t>
      </w:r>
      <w:proofErr w:type="spellEnd"/>
      <w:r w:rsidRPr="00F80ECD">
        <w:rPr>
          <w:rFonts w:ascii="Times New Roman" w:hAnsi="Times New Roman"/>
          <w:sz w:val="24"/>
          <w:szCs w:val="24"/>
        </w:rPr>
        <w:t xml:space="preserve"> kwoty grantu wraz z należnymi odsetkami.</w:t>
      </w:r>
    </w:p>
    <w:p w14:paraId="6F399E48" w14:textId="7F84BA76" w:rsidR="002B296F" w:rsidRPr="00F80ECD" w:rsidRDefault="002B296F" w:rsidP="00AE2A8D">
      <w:pPr>
        <w:pStyle w:val="Akapitzlist"/>
        <w:numPr>
          <w:ilvl w:val="0"/>
          <w:numId w:val="43"/>
        </w:numPr>
        <w:tabs>
          <w:tab w:val="left" w:pos="2268"/>
        </w:tabs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trike/>
          <w:sz w:val="24"/>
          <w:szCs w:val="24"/>
        </w:rPr>
      </w:pPr>
      <w:proofErr w:type="spellStart"/>
      <w:r w:rsidRPr="00F80ECD">
        <w:rPr>
          <w:rFonts w:ascii="Times New Roman" w:hAnsi="Times New Roman"/>
          <w:sz w:val="24"/>
          <w:szCs w:val="24"/>
        </w:rPr>
        <w:t>Grantobiorca</w:t>
      </w:r>
      <w:proofErr w:type="spellEnd"/>
      <w:r w:rsidRPr="00F80ECD">
        <w:rPr>
          <w:rFonts w:ascii="Times New Roman" w:hAnsi="Times New Roman"/>
          <w:sz w:val="24"/>
          <w:szCs w:val="24"/>
        </w:rPr>
        <w:t xml:space="preserve"> może odebrać weksel wraz z deklaracją wekslową w biurze LGD w terminie 30 dni od dnia zaistnienia któregokolwiek ze zdarzeń wskazanych w ust. 4-5. Po upływie tego terminu Dyrektor Biura LGD dokonuje zniszczenia weksla i deklaracji wekslowej, sporządzając na tę okoliczność stosowny protokół. Protokół zniszczenia ww. dokumentów pozostawia się w aktach sprawy.</w:t>
      </w:r>
    </w:p>
    <w:p w14:paraId="107A2E30" w14:textId="77777777" w:rsidR="00E067C9" w:rsidRDefault="00E067C9" w:rsidP="00EE492B">
      <w:pPr>
        <w:ind w:left="284"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4AAEFF" w14:textId="17259C34" w:rsidR="00EE492B" w:rsidRPr="002B296F" w:rsidRDefault="00EE492B" w:rsidP="00EE492B">
      <w:pPr>
        <w:ind w:left="284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492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B296F">
        <w:rPr>
          <w:rFonts w:ascii="Times New Roman" w:hAnsi="Times New Roman"/>
          <w:b/>
          <w:bCs/>
          <w:sz w:val="24"/>
          <w:szCs w:val="24"/>
        </w:rPr>
        <w:t>17</w:t>
      </w:r>
    </w:p>
    <w:p w14:paraId="5E283205" w14:textId="77777777" w:rsidR="005750B4" w:rsidRPr="009C6492" w:rsidRDefault="005750B4" w:rsidP="00EE492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C6492">
        <w:rPr>
          <w:rFonts w:ascii="Times New Roman" w:hAnsi="Times New Roman"/>
          <w:b/>
          <w:bCs/>
          <w:sz w:val="24"/>
          <w:szCs w:val="24"/>
        </w:rPr>
        <w:t xml:space="preserve">Rozliczenie zadań przez </w:t>
      </w:r>
      <w:proofErr w:type="spellStart"/>
      <w:r w:rsidRPr="009C6492">
        <w:rPr>
          <w:rFonts w:ascii="Times New Roman" w:hAnsi="Times New Roman"/>
          <w:b/>
          <w:bCs/>
          <w:sz w:val="24"/>
          <w:szCs w:val="24"/>
        </w:rPr>
        <w:t>grantobiorców</w:t>
      </w:r>
      <w:proofErr w:type="spellEnd"/>
    </w:p>
    <w:p w14:paraId="4713CB4C" w14:textId="77777777" w:rsidR="005750B4" w:rsidRPr="009C6492" w:rsidRDefault="005750B4" w:rsidP="005750B4">
      <w:pPr>
        <w:spacing w:line="276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6B0883" w14:textId="77777777" w:rsidR="008A1F44" w:rsidRDefault="005750B4" w:rsidP="00D520F8">
      <w:pPr>
        <w:pStyle w:val="Akapitzlist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6492">
        <w:rPr>
          <w:rFonts w:ascii="Times New Roman" w:hAnsi="Times New Roman"/>
          <w:sz w:val="24"/>
          <w:szCs w:val="24"/>
        </w:rPr>
        <w:t>Grantobiorca</w:t>
      </w:r>
      <w:proofErr w:type="spellEnd"/>
      <w:r w:rsidRPr="009C6492">
        <w:rPr>
          <w:rFonts w:ascii="Times New Roman" w:hAnsi="Times New Roman"/>
          <w:sz w:val="24"/>
          <w:szCs w:val="24"/>
        </w:rPr>
        <w:t xml:space="preserve"> zobowiązany jest do prowadzenia dokumentacji finansowo - księgowej zwią</w:t>
      </w:r>
      <w:r w:rsidR="00F36951" w:rsidRPr="009C6492">
        <w:rPr>
          <w:rFonts w:ascii="Times New Roman" w:hAnsi="Times New Roman"/>
          <w:sz w:val="24"/>
          <w:szCs w:val="24"/>
        </w:rPr>
        <w:t>zanej z realizowanym</w:t>
      </w:r>
      <w:r w:rsidRPr="009C6492">
        <w:rPr>
          <w:rFonts w:ascii="Times New Roman" w:hAnsi="Times New Roman"/>
          <w:sz w:val="24"/>
          <w:szCs w:val="24"/>
        </w:rPr>
        <w:t xml:space="preserve"> zadani</w:t>
      </w:r>
      <w:r w:rsidR="00F36951" w:rsidRPr="009C6492">
        <w:rPr>
          <w:rFonts w:ascii="Times New Roman" w:hAnsi="Times New Roman"/>
          <w:sz w:val="24"/>
          <w:szCs w:val="24"/>
        </w:rPr>
        <w:t>em</w:t>
      </w:r>
      <w:r w:rsidRPr="009C6492">
        <w:rPr>
          <w:rFonts w:ascii="Times New Roman" w:hAnsi="Times New Roman"/>
          <w:sz w:val="24"/>
          <w:szCs w:val="24"/>
        </w:rPr>
        <w:t>.</w:t>
      </w:r>
    </w:p>
    <w:p w14:paraId="6E3264A0" w14:textId="77777777" w:rsidR="008A1F44" w:rsidRDefault="005750B4" w:rsidP="00D520F8">
      <w:pPr>
        <w:pStyle w:val="Akapitzlist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1F44">
        <w:rPr>
          <w:rFonts w:ascii="Times New Roman" w:hAnsi="Times New Roman"/>
          <w:sz w:val="24"/>
          <w:szCs w:val="24"/>
        </w:rPr>
        <w:t>Grantobiorca</w:t>
      </w:r>
      <w:proofErr w:type="spellEnd"/>
      <w:r w:rsidRPr="008A1F44">
        <w:rPr>
          <w:rFonts w:ascii="Times New Roman" w:hAnsi="Times New Roman"/>
          <w:sz w:val="24"/>
          <w:szCs w:val="24"/>
        </w:rPr>
        <w:t xml:space="preserve"> zobowiązany jest do prowadzenia odrębnego systemu rachunkowości umożliwiającego identyfikację wszystkich zdarzeń związanych z realizacją </w:t>
      </w:r>
      <w:r w:rsidR="008376B0" w:rsidRPr="008A1F44">
        <w:rPr>
          <w:rFonts w:ascii="Times New Roman" w:hAnsi="Times New Roman"/>
          <w:sz w:val="24"/>
          <w:szCs w:val="24"/>
        </w:rPr>
        <w:t>zadania</w:t>
      </w:r>
      <w:r w:rsidR="00B04595">
        <w:rPr>
          <w:rFonts w:ascii="Times New Roman" w:hAnsi="Times New Roman"/>
          <w:sz w:val="24"/>
          <w:szCs w:val="24"/>
        </w:rPr>
        <w:t xml:space="preserve"> </w:t>
      </w:r>
      <w:r w:rsidRPr="008A1F44">
        <w:rPr>
          <w:rFonts w:ascii="Times New Roman" w:hAnsi="Times New Roman"/>
          <w:sz w:val="24"/>
          <w:szCs w:val="24"/>
        </w:rPr>
        <w:t>albo wykorzystywania do ich identyfikacji odpowiedniego kodu rachunkowego.</w:t>
      </w:r>
    </w:p>
    <w:p w14:paraId="1E4B4291" w14:textId="77777777" w:rsidR="008A1F44" w:rsidRDefault="005750B4" w:rsidP="00D520F8">
      <w:pPr>
        <w:pStyle w:val="Akapitzlist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F44">
        <w:rPr>
          <w:rFonts w:ascii="Times New Roman" w:hAnsi="Times New Roman"/>
          <w:sz w:val="24"/>
          <w:szCs w:val="24"/>
        </w:rPr>
        <w:t xml:space="preserve">Wyodrębnienie odbywa się w ramach ksiąg rachunkowych lub poprzez prowadzenie zestawienia faktur i równorzędnych dokumentów księgowych, jeżeli </w:t>
      </w:r>
      <w:proofErr w:type="spellStart"/>
      <w:r w:rsidR="008376B0" w:rsidRPr="008A1F44">
        <w:rPr>
          <w:rFonts w:ascii="Times New Roman" w:hAnsi="Times New Roman"/>
          <w:sz w:val="24"/>
          <w:szCs w:val="24"/>
        </w:rPr>
        <w:t>g</w:t>
      </w:r>
      <w:r w:rsidRPr="008A1F44">
        <w:rPr>
          <w:rFonts w:ascii="Times New Roman" w:hAnsi="Times New Roman"/>
          <w:sz w:val="24"/>
          <w:szCs w:val="24"/>
        </w:rPr>
        <w:t>rantobiorca</w:t>
      </w:r>
      <w:proofErr w:type="spellEnd"/>
      <w:r w:rsidRPr="008A1F44">
        <w:rPr>
          <w:rFonts w:ascii="Times New Roman" w:hAnsi="Times New Roman"/>
          <w:sz w:val="24"/>
          <w:szCs w:val="24"/>
        </w:rPr>
        <w:t xml:space="preserve"> nie jest zobowiązany do prowadzenia ksiąg rachunkowych.</w:t>
      </w:r>
    </w:p>
    <w:p w14:paraId="484572A4" w14:textId="77777777" w:rsidR="008A1F44" w:rsidRDefault="008525D7" w:rsidP="00D520F8">
      <w:pPr>
        <w:pStyle w:val="Akapitzlist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F44">
        <w:rPr>
          <w:rFonts w:ascii="Times New Roman" w:hAnsi="Times New Roman"/>
          <w:sz w:val="24"/>
          <w:szCs w:val="24"/>
        </w:rPr>
        <w:t>K</w:t>
      </w:r>
      <w:r w:rsidR="005750B4" w:rsidRPr="008A1F44">
        <w:rPr>
          <w:rFonts w:ascii="Times New Roman" w:hAnsi="Times New Roman"/>
          <w:sz w:val="24"/>
          <w:szCs w:val="24"/>
        </w:rPr>
        <w:t xml:space="preserve">oszty są zwracane </w:t>
      </w:r>
      <w:proofErr w:type="spellStart"/>
      <w:r w:rsidR="00EB289F" w:rsidRPr="008A1F44">
        <w:rPr>
          <w:rFonts w:ascii="Times New Roman" w:hAnsi="Times New Roman"/>
          <w:sz w:val="24"/>
          <w:szCs w:val="24"/>
        </w:rPr>
        <w:t>g</w:t>
      </w:r>
      <w:r w:rsidR="005750B4" w:rsidRPr="008A1F44">
        <w:rPr>
          <w:rFonts w:ascii="Times New Roman" w:hAnsi="Times New Roman"/>
          <w:sz w:val="24"/>
          <w:szCs w:val="24"/>
        </w:rPr>
        <w:t>rantobiorcy</w:t>
      </w:r>
      <w:proofErr w:type="spellEnd"/>
      <w:r w:rsidR="005750B4" w:rsidRPr="008A1F44">
        <w:rPr>
          <w:rFonts w:ascii="Times New Roman" w:hAnsi="Times New Roman"/>
          <w:sz w:val="24"/>
          <w:szCs w:val="24"/>
        </w:rPr>
        <w:t xml:space="preserve">, jeżeli zostały poniesione zgodnie z warunkami określonymi </w:t>
      </w:r>
      <w:r w:rsidR="005A1B58" w:rsidRPr="008A1F44">
        <w:rPr>
          <w:rFonts w:ascii="Times New Roman" w:hAnsi="Times New Roman"/>
          <w:sz w:val="24"/>
          <w:szCs w:val="24"/>
        </w:rPr>
        <w:br/>
      </w:r>
      <w:r w:rsidR="005750B4" w:rsidRPr="008A1F44">
        <w:rPr>
          <w:rFonts w:ascii="Times New Roman" w:hAnsi="Times New Roman"/>
          <w:sz w:val="24"/>
          <w:szCs w:val="24"/>
        </w:rPr>
        <w:t>w przepisach prawa i w umowie o powierzenie grantu, na podstawie prawidłowo wystawionej i</w:t>
      </w:r>
      <w:r w:rsidR="009C6492" w:rsidRPr="008A1F44">
        <w:rPr>
          <w:rFonts w:ascii="Times New Roman" w:hAnsi="Times New Roman"/>
          <w:sz w:val="24"/>
          <w:szCs w:val="24"/>
        </w:rPr>
        <w:t> </w:t>
      </w:r>
      <w:r w:rsidR="005750B4" w:rsidRPr="008A1F44">
        <w:rPr>
          <w:rFonts w:ascii="Times New Roman" w:hAnsi="Times New Roman"/>
          <w:sz w:val="24"/>
          <w:szCs w:val="24"/>
        </w:rPr>
        <w:t>opisanej faktury lub dokumentu księgowego o </w:t>
      </w:r>
      <w:r w:rsidR="008A1F44">
        <w:rPr>
          <w:rFonts w:ascii="Times New Roman" w:hAnsi="Times New Roman"/>
          <w:sz w:val="24"/>
          <w:szCs w:val="24"/>
        </w:rPr>
        <w:t>równoważnej wartości dowodowej.</w:t>
      </w:r>
    </w:p>
    <w:p w14:paraId="2B4BDFBC" w14:textId="77777777" w:rsidR="008A1F44" w:rsidRDefault="005750B4" w:rsidP="00D520F8">
      <w:pPr>
        <w:pStyle w:val="Akapitzlist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F44">
        <w:rPr>
          <w:rFonts w:ascii="Times New Roman" w:hAnsi="Times New Roman"/>
          <w:sz w:val="24"/>
          <w:szCs w:val="24"/>
        </w:rPr>
        <w:t>Dokumenty księgowe przedstawiane do refundacji powinny odpowiadać warunkom, o których mowa w ustawie z dnia 29.09.1994 r. o rachunkowości, a także powinny zawierać na odwrocie dokumentu opis wskazujący na to, że wydatek został poniesiony ze wskazaniem daty i numeru umowy</w:t>
      </w:r>
      <w:r w:rsidR="005A1B58" w:rsidRPr="008A1F44">
        <w:rPr>
          <w:rFonts w:ascii="Times New Roman" w:hAnsi="Times New Roman"/>
          <w:sz w:val="24"/>
          <w:szCs w:val="24"/>
        </w:rPr>
        <w:br/>
      </w:r>
      <w:r w:rsidRPr="008A1F44">
        <w:rPr>
          <w:rFonts w:ascii="Times New Roman" w:hAnsi="Times New Roman"/>
          <w:sz w:val="24"/>
          <w:szCs w:val="24"/>
        </w:rPr>
        <w:t xml:space="preserve">o powierzenie grantu, zadania, którego dokument dotyczy, a także z wyszczególnieniem, w jakim zakresie wydatek został pokryty z kwoty otrzymanego grantu, a w jakim ze środków własnych – jeżeli </w:t>
      </w:r>
      <w:proofErr w:type="spellStart"/>
      <w:r w:rsidR="00EB289F" w:rsidRPr="008A1F44">
        <w:rPr>
          <w:rFonts w:ascii="Times New Roman" w:hAnsi="Times New Roman"/>
          <w:sz w:val="24"/>
          <w:szCs w:val="24"/>
        </w:rPr>
        <w:t>g</w:t>
      </w:r>
      <w:r w:rsidR="008A1F44">
        <w:rPr>
          <w:rFonts w:ascii="Times New Roman" w:hAnsi="Times New Roman"/>
          <w:sz w:val="24"/>
          <w:szCs w:val="24"/>
        </w:rPr>
        <w:t>rantobiorca</w:t>
      </w:r>
      <w:proofErr w:type="spellEnd"/>
      <w:r w:rsidR="008A1F44">
        <w:rPr>
          <w:rFonts w:ascii="Times New Roman" w:hAnsi="Times New Roman"/>
          <w:sz w:val="24"/>
          <w:szCs w:val="24"/>
        </w:rPr>
        <w:t xml:space="preserve"> wnosi wkład własny.</w:t>
      </w:r>
    </w:p>
    <w:p w14:paraId="18D30731" w14:textId="77777777" w:rsidR="008A1F44" w:rsidRDefault="005750B4" w:rsidP="00D520F8">
      <w:pPr>
        <w:pStyle w:val="Akapitzlist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1F44">
        <w:rPr>
          <w:rFonts w:ascii="Times New Roman" w:hAnsi="Times New Roman"/>
          <w:sz w:val="24"/>
          <w:szCs w:val="24"/>
        </w:rPr>
        <w:t>Grantobiorca</w:t>
      </w:r>
      <w:proofErr w:type="spellEnd"/>
      <w:r w:rsidR="00B04595">
        <w:rPr>
          <w:rFonts w:ascii="Times New Roman" w:hAnsi="Times New Roman"/>
          <w:sz w:val="24"/>
          <w:szCs w:val="24"/>
        </w:rPr>
        <w:t xml:space="preserve"> </w:t>
      </w:r>
      <w:r w:rsidRPr="008A1F44">
        <w:rPr>
          <w:rFonts w:ascii="Times New Roman" w:hAnsi="Times New Roman"/>
          <w:sz w:val="24"/>
          <w:szCs w:val="24"/>
        </w:rPr>
        <w:t>ponosi wydatki w formie rozliczenia pieniężnego, a w przypadku transakcji, której wartość, bez względu na liczbę wynikających z niej płatności, przekracza 1.000 zł – w for</w:t>
      </w:r>
      <w:r w:rsidR="008A1F44">
        <w:rPr>
          <w:rFonts w:ascii="Times New Roman" w:hAnsi="Times New Roman"/>
          <w:sz w:val="24"/>
          <w:szCs w:val="24"/>
        </w:rPr>
        <w:t>mie rozliczenia bezgotówkowego.</w:t>
      </w:r>
    </w:p>
    <w:p w14:paraId="72C798BF" w14:textId="77777777" w:rsidR="008A1F44" w:rsidRDefault="005750B4" w:rsidP="00D520F8">
      <w:pPr>
        <w:pStyle w:val="Akapitzlist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1F44">
        <w:rPr>
          <w:rFonts w:ascii="Times New Roman" w:hAnsi="Times New Roman"/>
          <w:sz w:val="24"/>
          <w:szCs w:val="24"/>
        </w:rPr>
        <w:t>Grantobiorca</w:t>
      </w:r>
      <w:proofErr w:type="spellEnd"/>
      <w:r w:rsidRPr="008A1F44">
        <w:rPr>
          <w:rFonts w:ascii="Times New Roman" w:hAnsi="Times New Roman"/>
          <w:sz w:val="24"/>
          <w:szCs w:val="24"/>
        </w:rPr>
        <w:t xml:space="preserve"> zobowiązany jest do gromadzenia i przechowywania dokumentów </w:t>
      </w:r>
      <w:r w:rsidR="00000D7E" w:rsidRPr="008A1F44">
        <w:rPr>
          <w:rFonts w:ascii="Times New Roman" w:hAnsi="Times New Roman"/>
          <w:sz w:val="24"/>
          <w:szCs w:val="24"/>
        </w:rPr>
        <w:t>związan</w:t>
      </w:r>
      <w:r w:rsidRPr="008A1F44">
        <w:rPr>
          <w:rFonts w:ascii="Times New Roman" w:hAnsi="Times New Roman"/>
          <w:sz w:val="24"/>
          <w:szCs w:val="24"/>
        </w:rPr>
        <w:t>ych</w:t>
      </w:r>
      <w:r w:rsidR="005A1B58" w:rsidRPr="008A1F44">
        <w:rPr>
          <w:rFonts w:ascii="Times New Roman" w:hAnsi="Times New Roman"/>
          <w:sz w:val="24"/>
          <w:szCs w:val="24"/>
        </w:rPr>
        <w:br/>
      </w:r>
      <w:r w:rsidR="00000D7E" w:rsidRPr="008A1F44">
        <w:rPr>
          <w:rFonts w:ascii="Times New Roman" w:hAnsi="Times New Roman"/>
          <w:sz w:val="24"/>
          <w:szCs w:val="24"/>
        </w:rPr>
        <w:t>z</w:t>
      </w:r>
      <w:r w:rsidRPr="008A1F44">
        <w:rPr>
          <w:rFonts w:ascii="Times New Roman" w:hAnsi="Times New Roman"/>
          <w:sz w:val="24"/>
          <w:szCs w:val="24"/>
        </w:rPr>
        <w:t xml:space="preserve"> realiz</w:t>
      </w:r>
      <w:r w:rsidR="0021232E" w:rsidRPr="008A1F44">
        <w:rPr>
          <w:rFonts w:ascii="Times New Roman" w:hAnsi="Times New Roman"/>
          <w:sz w:val="24"/>
          <w:szCs w:val="24"/>
        </w:rPr>
        <w:t>acj</w:t>
      </w:r>
      <w:r w:rsidR="00000D7E" w:rsidRPr="008A1F44">
        <w:rPr>
          <w:rFonts w:ascii="Times New Roman" w:hAnsi="Times New Roman"/>
          <w:sz w:val="24"/>
          <w:szCs w:val="24"/>
        </w:rPr>
        <w:t>ą zadania</w:t>
      </w:r>
      <w:r w:rsidR="0021232E" w:rsidRPr="008A1F44">
        <w:rPr>
          <w:rFonts w:ascii="Times New Roman" w:hAnsi="Times New Roman"/>
          <w:sz w:val="24"/>
          <w:szCs w:val="24"/>
        </w:rPr>
        <w:t>.</w:t>
      </w:r>
    </w:p>
    <w:p w14:paraId="6E3BCF32" w14:textId="77777777" w:rsidR="008A1F44" w:rsidRDefault="0074156E" w:rsidP="00D520F8">
      <w:pPr>
        <w:pStyle w:val="Akapitzlist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F44">
        <w:rPr>
          <w:rFonts w:ascii="Times New Roman" w:hAnsi="Times New Roman"/>
          <w:sz w:val="24"/>
          <w:szCs w:val="24"/>
        </w:rPr>
        <w:t xml:space="preserve">W terminie 14 dni od dnia zakończenia zadania </w:t>
      </w:r>
      <w:proofErr w:type="spellStart"/>
      <w:r w:rsidR="00000D7E" w:rsidRPr="008A1F44">
        <w:rPr>
          <w:rFonts w:ascii="Times New Roman" w:hAnsi="Times New Roman"/>
          <w:sz w:val="24"/>
          <w:szCs w:val="24"/>
        </w:rPr>
        <w:t>g</w:t>
      </w:r>
      <w:r w:rsidRPr="008A1F44">
        <w:rPr>
          <w:rFonts w:ascii="Times New Roman" w:hAnsi="Times New Roman"/>
          <w:sz w:val="24"/>
          <w:szCs w:val="24"/>
        </w:rPr>
        <w:t>rantobiorc</w:t>
      </w:r>
      <w:r w:rsidR="00000D7E" w:rsidRPr="008A1F44">
        <w:rPr>
          <w:rFonts w:ascii="Times New Roman" w:hAnsi="Times New Roman"/>
          <w:sz w:val="24"/>
          <w:szCs w:val="24"/>
        </w:rPr>
        <w:t>a</w:t>
      </w:r>
      <w:proofErr w:type="spellEnd"/>
      <w:r w:rsidR="00B04595">
        <w:rPr>
          <w:rFonts w:ascii="Times New Roman" w:hAnsi="Times New Roman"/>
          <w:sz w:val="24"/>
          <w:szCs w:val="24"/>
        </w:rPr>
        <w:t xml:space="preserve"> </w:t>
      </w:r>
      <w:r w:rsidRPr="008A1F44">
        <w:rPr>
          <w:rFonts w:ascii="Times New Roman" w:hAnsi="Times New Roman"/>
          <w:sz w:val="24"/>
          <w:szCs w:val="24"/>
        </w:rPr>
        <w:t>składa w</w:t>
      </w:r>
      <w:r w:rsidR="005750B4" w:rsidRPr="008A1F44">
        <w:rPr>
          <w:rFonts w:ascii="Times New Roman" w:hAnsi="Times New Roman"/>
          <w:sz w:val="24"/>
          <w:szCs w:val="24"/>
        </w:rPr>
        <w:t xml:space="preserve">niosek o rozliczenie grantu </w:t>
      </w:r>
      <w:r w:rsidRPr="008A1F44">
        <w:rPr>
          <w:rFonts w:ascii="Times New Roman" w:hAnsi="Times New Roman"/>
          <w:i/>
          <w:sz w:val="24"/>
          <w:szCs w:val="24"/>
        </w:rPr>
        <w:t>(sprawozdanie finansowe i merytoryczne)</w:t>
      </w:r>
      <w:r w:rsidR="005750B4" w:rsidRPr="008A1F44">
        <w:rPr>
          <w:rFonts w:ascii="Times New Roman" w:hAnsi="Times New Roman"/>
          <w:sz w:val="24"/>
          <w:szCs w:val="24"/>
        </w:rPr>
        <w:t xml:space="preserve"> na formularzu udostępnionym przez LGD, którego wzór stanowi </w:t>
      </w:r>
      <w:r w:rsidR="00313933" w:rsidRPr="008A1F44">
        <w:rPr>
          <w:rFonts w:ascii="Times New Roman" w:hAnsi="Times New Roman"/>
          <w:b/>
          <w:i/>
          <w:sz w:val="24"/>
          <w:szCs w:val="24"/>
        </w:rPr>
        <w:t>z</w:t>
      </w:r>
      <w:r w:rsidR="005750B4" w:rsidRPr="008A1F44">
        <w:rPr>
          <w:rFonts w:ascii="Times New Roman" w:hAnsi="Times New Roman"/>
          <w:b/>
          <w:i/>
          <w:sz w:val="24"/>
          <w:szCs w:val="24"/>
        </w:rPr>
        <w:t xml:space="preserve">ałącznik nr </w:t>
      </w:r>
      <w:r w:rsidR="00313933" w:rsidRPr="008A1F44">
        <w:rPr>
          <w:rFonts w:ascii="Times New Roman" w:hAnsi="Times New Roman"/>
          <w:b/>
          <w:i/>
          <w:sz w:val="24"/>
          <w:szCs w:val="24"/>
        </w:rPr>
        <w:t>8</w:t>
      </w:r>
      <w:r w:rsidR="005750B4" w:rsidRPr="008A1F44">
        <w:rPr>
          <w:rFonts w:ascii="Times New Roman" w:hAnsi="Times New Roman"/>
          <w:b/>
          <w:i/>
          <w:sz w:val="24"/>
          <w:szCs w:val="24"/>
        </w:rPr>
        <w:t xml:space="preserve"> do niniejszej procedury</w:t>
      </w:r>
      <w:r w:rsidR="005750B4" w:rsidRPr="008A1F44">
        <w:rPr>
          <w:rFonts w:ascii="Times New Roman" w:hAnsi="Times New Roman"/>
          <w:sz w:val="24"/>
          <w:szCs w:val="24"/>
        </w:rPr>
        <w:t>.</w:t>
      </w:r>
    </w:p>
    <w:p w14:paraId="07889C17" w14:textId="77777777" w:rsidR="008A1F44" w:rsidRDefault="005750B4" w:rsidP="00D520F8">
      <w:pPr>
        <w:pStyle w:val="Akapitzlist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F44">
        <w:rPr>
          <w:rFonts w:ascii="Times New Roman" w:hAnsi="Times New Roman"/>
          <w:sz w:val="24"/>
          <w:szCs w:val="24"/>
        </w:rPr>
        <w:t xml:space="preserve">Wniosek o rozliczenie grantu składany jest w formie papierowej podpisanej przez osoby upoważnione do reprezentacji </w:t>
      </w:r>
      <w:proofErr w:type="spellStart"/>
      <w:r w:rsidR="00313933" w:rsidRPr="008A1F44">
        <w:rPr>
          <w:rFonts w:ascii="Times New Roman" w:hAnsi="Times New Roman"/>
          <w:sz w:val="24"/>
          <w:szCs w:val="24"/>
        </w:rPr>
        <w:t>g</w:t>
      </w:r>
      <w:r w:rsidR="00E9317A" w:rsidRPr="008A1F44">
        <w:rPr>
          <w:rFonts w:ascii="Times New Roman" w:hAnsi="Times New Roman"/>
          <w:sz w:val="24"/>
          <w:szCs w:val="24"/>
        </w:rPr>
        <w:t>rantobiorcy</w:t>
      </w:r>
      <w:proofErr w:type="spellEnd"/>
      <w:r w:rsidR="00E9317A" w:rsidRPr="008A1F44">
        <w:rPr>
          <w:rFonts w:ascii="Times New Roman" w:hAnsi="Times New Roman"/>
          <w:sz w:val="24"/>
          <w:szCs w:val="24"/>
        </w:rPr>
        <w:t xml:space="preserve"> wraz z </w:t>
      </w:r>
      <w:r w:rsidR="0074156E" w:rsidRPr="008A1F44">
        <w:rPr>
          <w:rFonts w:ascii="Times New Roman" w:hAnsi="Times New Roman"/>
          <w:sz w:val="24"/>
          <w:szCs w:val="24"/>
        </w:rPr>
        <w:t>dokumentacj</w:t>
      </w:r>
      <w:r w:rsidR="0052542D" w:rsidRPr="008A1F44">
        <w:rPr>
          <w:rFonts w:ascii="Times New Roman" w:hAnsi="Times New Roman"/>
          <w:sz w:val="24"/>
          <w:szCs w:val="24"/>
        </w:rPr>
        <w:t>ą</w:t>
      </w:r>
      <w:r w:rsidR="0074156E" w:rsidRPr="008A1F44">
        <w:rPr>
          <w:rFonts w:ascii="Times New Roman" w:hAnsi="Times New Roman"/>
          <w:sz w:val="24"/>
          <w:szCs w:val="24"/>
        </w:rPr>
        <w:t xml:space="preserve"> potwierdzającą realizację zadania,</w:t>
      </w:r>
      <w:r w:rsidR="00B04595">
        <w:rPr>
          <w:rFonts w:ascii="Times New Roman" w:hAnsi="Times New Roman"/>
          <w:sz w:val="24"/>
          <w:szCs w:val="24"/>
        </w:rPr>
        <w:t xml:space="preserve"> </w:t>
      </w:r>
      <w:r w:rsidR="0074156E" w:rsidRPr="008A1F44">
        <w:rPr>
          <w:rFonts w:ascii="Times New Roman" w:hAnsi="Times New Roman"/>
          <w:sz w:val="24"/>
          <w:szCs w:val="24"/>
        </w:rPr>
        <w:t>w tym kopię dokumentów finansowo- księgowych potwierdzających poniesienie kosztów, umowy, protokoły odbioru, zaświadczenia, decyzje, opinie, pozwole</w:t>
      </w:r>
      <w:r w:rsidR="008A1F44">
        <w:rPr>
          <w:rFonts w:ascii="Times New Roman" w:hAnsi="Times New Roman"/>
          <w:sz w:val="24"/>
          <w:szCs w:val="24"/>
        </w:rPr>
        <w:t>nia, licencje, listy obecności.</w:t>
      </w:r>
    </w:p>
    <w:p w14:paraId="1ED8D9A0" w14:textId="77777777" w:rsidR="008A1F44" w:rsidRPr="008A1F44" w:rsidRDefault="0074156E" w:rsidP="00D520F8">
      <w:pPr>
        <w:pStyle w:val="Akapitzlist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F44">
        <w:rPr>
          <w:rFonts w:ascii="Times New Roman" w:hAnsi="Times New Roman"/>
          <w:sz w:val="24"/>
          <w:szCs w:val="24"/>
        </w:rPr>
        <w:t xml:space="preserve">Przedkładane wraz z wnioskiem </w:t>
      </w:r>
      <w:r w:rsidRPr="008A1F44">
        <w:rPr>
          <w:rFonts w:ascii="Times New Roman" w:eastAsia="Times New Roman" w:hAnsi="Times New Roman"/>
          <w:sz w:val="24"/>
          <w:szCs w:val="24"/>
        </w:rPr>
        <w:t xml:space="preserve">o rozliczenie grantu dokumenty, o których mowa w </w:t>
      </w:r>
      <w:r w:rsidR="003E4AE4" w:rsidRPr="008A1F44">
        <w:rPr>
          <w:rFonts w:ascii="Times New Roman" w:eastAsia="Times New Roman" w:hAnsi="Times New Roman"/>
          <w:sz w:val="24"/>
          <w:szCs w:val="24"/>
        </w:rPr>
        <w:t>ust. 9</w:t>
      </w:r>
      <w:r w:rsidRPr="008A1F44">
        <w:rPr>
          <w:rFonts w:ascii="Times New Roman" w:eastAsia="Times New Roman" w:hAnsi="Times New Roman"/>
          <w:sz w:val="24"/>
          <w:szCs w:val="24"/>
        </w:rPr>
        <w:t xml:space="preserve">, oraz oznaczone datą wyciągi </w:t>
      </w:r>
      <w:r w:rsidR="00D9295E" w:rsidRPr="008A1F44">
        <w:rPr>
          <w:rFonts w:ascii="Times New Roman" w:eastAsia="Times New Roman" w:hAnsi="Times New Roman"/>
          <w:sz w:val="24"/>
          <w:szCs w:val="24"/>
        </w:rPr>
        <w:t xml:space="preserve">i </w:t>
      </w:r>
      <w:r w:rsidRPr="008A1F44">
        <w:rPr>
          <w:rFonts w:ascii="Times New Roman" w:eastAsia="Times New Roman" w:hAnsi="Times New Roman"/>
          <w:sz w:val="24"/>
          <w:szCs w:val="24"/>
        </w:rPr>
        <w:t xml:space="preserve">przelewy bankowe dokumentujące operacje na rachunku bankowym, </w:t>
      </w:r>
      <w:r w:rsidR="007276AF" w:rsidRPr="008A1F44">
        <w:rPr>
          <w:rFonts w:ascii="Times New Roman" w:eastAsia="Times New Roman" w:hAnsi="Times New Roman"/>
          <w:sz w:val="24"/>
          <w:szCs w:val="24"/>
        </w:rPr>
        <w:br/>
      </w:r>
      <w:r w:rsidRPr="008A1F44">
        <w:rPr>
          <w:rFonts w:ascii="Times New Roman" w:eastAsia="Times New Roman" w:hAnsi="Times New Roman"/>
          <w:sz w:val="24"/>
          <w:szCs w:val="24"/>
        </w:rPr>
        <w:t xml:space="preserve">z którego dokonano płatności, lub inne dowody zapłaty, zostają poświadczone za zgodność </w:t>
      </w:r>
      <w:r w:rsidR="007276AF" w:rsidRPr="008A1F44">
        <w:rPr>
          <w:rFonts w:ascii="Times New Roman" w:eastAsia="Times New Roman" w:hAnsi="Times New Roman"/>
          <w:sz w:val="24"/>
          <w:szCs w:val="24"/>
        </w:rPr>
        <w:br/>
      </w:r>
      <w:r w:rsidRPr="008A1F44">
        <w:rPr>
          <w:rFonts w:ascii="Times New Roman" w:eastAsia="Times New Roman" w:hAnsi="Times New Roman"/>
          <w:sz w:val="24"/>
          <w:szCs w:val="24"/>
        </w:rPr>
        <w:t xml:space="preserve">z oryginałem przez pracownika biura LGD i zostają zwrócone </w:t>
      </w:r>
      <w:proofErr w:type="spellStart"/>
      <w:r w:rsidRPr="008A1F44">
        <w:rPr>
          <w:rFonts w:ascii="Times New Roman" w:eastAsia="Times New Roman" w:hAnsi="Times New Roman"/>
          <w:sz w:val="24"/>
          <w:szCs w:val="24"/>
        </w:rPr>
        <w:t>grantobiorcy</w:t>
      </w:r>
      <w:proofErr w:type="spellEnd"/>
      <w:r w:rsidR="008A1F44">
        <w:rPr>
          <w:rFonts w:eastAsia="Times New Roman"/>
          <w:sz w:val="24"/>
          <w:szCs w:val="24"/>
        </w:rPr>
        <w:t>.</w:t>
      </w:r>
    </w:p>
    <w:p w14:paraId="00219C9B" w14:textId="77777777" w:rsidR="008A1F44" w:rsidRDefault="00680528" w:rsidP="00D520F8">
      <w:pPr>
        <w:pStyle w:val="Akapitzlist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F44">
        <w:rPr>
          <w:rFonts w:ascii="Times New Roman" w:hAnsi="Times New Roman"/>
          <w:sz w:val="24"/>
          <w:szCs w:val="24"/>
        </w:rPr>
        <w:t>W przypadku niezłożenia wniosku o rozliczenie grantu  w  ww</w:t>
      </w:r>
      <w:r w:rsidR="0073331F" w:rsidRPr="008A1F44">
        <w:rPr>
          <w:rFonts w:ascii="Times New Roman" w:hAnsi="Times New Roman"/>
          <w:sz w:val="24"/>
          <w:szCs w:val="24"/>
        </w:rPr>
        <w:t>.</w:t>
      </w:r>
      <w:r w:rsidRPr="008A1F44">
        <w:rPr>
          <w:rFonts w:ascii="Times New Roman" w:hAnsi="Times New Roman"/>
          <w:sz w:val="24"/>
          <w:szCs w:val="24"/>
        </w:rPr>
        <w:t xml:space="preserve"> terminie, </w:t>
      </w:r>
      <w:r w:rsidR="0073331F" w:rsidRPr="008A1F44">
        <w:rPr>
          <w:rFonts w:ascii="Times New Roman" w:hAnsi="Times New Roman"/>
          <w:sz w:val="24"/>
          <w:szCs w:val="24"/>
        </w:rPr>
        <w:t xml:space="preserve">LGD </w:t>
      </w:r>
      <w:r w:rsidRPr="008A1F44">
        <w:rPr>
          <w:rFonts w:ascii="Times New Roman" w:hAnsi="Times New Roman"/>
          <w:sz w:val="24"/>
          <w:szCs w:val="24"/>
        </w:rPr>
        <w:t xml:space="preserve">wzywa </w:t>
      </w:r>
      <w:proofErr w:type="spellStart"/>
      <w:r w:rsidR="0073331F" w:rsidRPr="008A1F44">
        <w:rPr>
          <w:rFonts w:ascii="Times New Roman" w:hAnsi="Times New Roman"/>
          <w:sz w:val="24"/>
          <w:szCs w:val="24"/>
        </w:rPr>
        <w:t>g</w:t>
      </w:r>
      <w:r w:rsidRPr="008A1F44">
        <w:rPr>
          <w:rFonts w:ascii="Times New Roman" w:hAnsi="Times New Roman"/>
          <w:sz w:val="24"/>
          <w:szCs w:val="24"/>
        </w:rPr>
        <w:t>rantobiorcę</w:t>
      </w:r>
      <w:proofErr w:type="spellEnd"/>
      <w:r w:rsidRPr="008A1F44">
        <w:rPr>
          <w:rFonts w:ascii="Times New Roman" w:hAnsi="Times New Roman"/>
          <w:sz w:val="24"/>
          <w:szCs w:val="24"/>
        </w:rPr>
        <w:t xml:space="preserve"> do złożenia ww</w:t>
      </w:r>
      <w:r w:rsidR="0073331F" w:rsidRPr="008A1F44">
        <w:rPr>
          <w:rFonts w:ascii="Times New Roman" w:hAnsi="Times New Roman"/>
          <w:sz w:val="24"/>
          <w:szCs w:val="24"/>
        </w:rPr>
        <w:t>.</w:t>
      </w:r>
      <w:r w:rsidRPr="008A1F44">
        <w:rPr>
          <w:rFonts w:ascii="Times New Roman" w:hAnsi="Times New Roman"/>
          <w:sz w:val="24"/>
          <w:szCs w:val="24"/>
        </w:rPr>
        <w:t xml:space="preserve"> wniosku.</w:t>
      </w:r>
    </w:p>
    <w:p w14:paraId="248192BE" w14:textId="77777777" w:rsidR="008A1F44" w:rsidRDefault="00680528" w:rsidP="00D520F8">
      <w:pPr>
        <w:pStyle w:val="Akapitzlist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F44">
        <w:rPr>
          <w:rFonts w:ascii="Times New Roman" w:hAnsi="Times New Roman"/>
          <w:sz w:val="24"/>
          <w:szCs w:val="24"/>
        </w:rPr>
        <w:t>Niezłożenie wniosku o rozliczenie grantu w terminie wynikającym z wezwania LGD, skutk</w:t>
      </w:r>
      <w:r w:rsidR="0073331F" w:rsidRPr="008A1F44">
        <w:rPr>
          <w:rFonts w:ascii="Times New Roman" w:hAnsi="Times New Roman"/>
          <w:sz w:val="24"/>
          <w:szCs w:val="24"/>
        </w:rPr>
        <w:t xml:space="preserve">uje </w:t>
      </w:r>
      <w:r w:rsidR="008A1F44">
        <w:rPr>
          <w:rFonts w:ascii="Times New Roman" w:hAnsi="Times New Roman"/>
          <w:sz w:val="24"/>
          <w:szCs w:val="24"/>
        </w:rPr>
        <w:t>rozwiązaniem umowy.</w:t>
      </w:r>
    </w:p>
    <w:p w14:paraId="19E751DA" w14:textId="77777777" w:rsidR="008A1F44" w:rsidRDefault="005750B4" w:rsidP="00D520F8">
      <w:pPr>
        <w:pStyle w:val="Akapitzlist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F44">
        <w:rPr>
          <w:rFonts w:ascii="Times New Roman" w:hAnsi="Times New Roman"/>
          <w:sz w:val="24"/>
          <w:szCs w:val="24"/>
        </w:rPr>
        <w:t xml:space="preserve">Wniosek o rozliczenie grantu rozpatrywany jest w terminie </w:t>
      </w:r>
      <w:r w:rsidR="00026FAE" w:rsidRPr="008A1F44">
        <w:rPr>
          <w:rFonts w:ascii="Times New Roman" w:hAnsi="Times New Roman"/>
          <w:sz w:val="24"/>
          <w:szCs w:val="24"/>
        </w:rPr>
        <w:t>30</w:t>
      </w:r>
      <w:r w:rsidR="008A1F44">
        <w:rPr>
          <w:rFonts w:ascii="Times New Roman" w:hAnsi="Times New Roman"/>
          <w:sz w:val="24"/>
          <w:szCs w:val="24"/>
        </w:rPr>
        <w:t xml:space="preserve"> dni od dnia jego złożenia.</w:t>
      </w:r>
    </w:p>
    <w:p w14:paraId="5A3BDD5A" w14:textId="77777777" w:rsidR="008A1F44" w:rsidRDefault="005750B4" w:rsidP="00D520F8">
      <w:pPr>
        <w:pStyle w:val="Akapitzlist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F44">
        <w:rPr>
          <w:rFonts w:ascii="Times New Roman" w:hAnsi="Times New Roman"/>
          <w:sz w:val="24"/>
          <w:szCs w:val="24"/>
        </w:rPr>
        <w:t xml:space="preserve">Weryfikacja wniosku o rozliczenie grantu polega na sprawdzeniu zgodności </w:t>
      </w:r>
      <w:r w:rsidR="0073331F" w:rsidRPr="008A1F44">
        <w:rPr>
          <w:rFonts w:ascii="Times New Roman" w:hAnsi="Times New Roman"/>
          <w:sz w:val="24"/>
          <w:szCs w:val="24"/>
        </w:rPr>
        <w:t xml:space="preserve">jego </w:t>
      </w:r>
      <w:r w:rsidRPr="008A1F44">
        <w:rPr>
          <w:rFonts w:ascii="Times New Roman" w:hAnsi="Times New Roman"/>
          <w:sz w:val="24"/>
          <w:szCs w:val="24"/>
        </w:rPr>
        <w:t>realizacji z warunkami określonymi w przepisach prawa oraz umowie o powierzeni</w:t>
      </w:r>
      <w:r w:rsidR="00821C94" w:rsidRPr="008A1F44">
        <w:rPr>
          <w:rFonts w:ascii="Times New Roman" w:hAnsi="Times New Roman"/>
          <w:sz w:val="24"/>
          <w:szCs w:val="24"/>
        </w:rPr>
        <w:t>u</w:t>
      </w:r>
      <w:r w:rsidRPr="008A1F44">
        <w:rPr>
          <w:rFonts w:ascii="Times New Roman" w:hAnsi="Times New Roman"/>
          <w:sz w:val="24"/>
          <w:szCs w:val="24"/>
        </w:rPr>
        <w:t xml:space="preserve"> grantu, w szczególności pod względe</w:t>
      </w:r>
      <w:r w:rsidR="006E7D0B" w:rsidRPr="008A1F44">
        <w:rPr>
          <w:rFonts w:ascii="Times New Roman" w:hAnsi="Times New Roman"/>
          <w:sz w:val="24"/>
          <w:szCs w:val="24"/>
        </w:rPr>
        <w:t xml:space="preserve">m </w:t>
      </w:r>
      <w:r w:rsidRPr="008A1F44">
        <w:rPr>
          <w:rFonts w:ascii="Times New Roman" w:hAnsi="Times New Roman"/>
          <w:sz w:val="24"/>
          <w:szCs w:val="24"/>
        </w:rPr>
        <w:t>kompletności i poprawności formalnej wniosku oraz prawidłowości realizacji</w:t>
      </w:r>
      <w:r w:rsidR="007276AF" w:rsidRPr="008A1F44">
        <w:rPr>
          <w:rFonts w:ascii="Times New Roman" w:hAnsi="Times New Roman"/>
          <w:sz w:val="24"/>
          <w:szCs w:val="24"/>
        </w:rPr>
        <w:br/>
      </w:r>
      <w:r w:rsidRPr="008A1F44">
        <w:rPr>
          <w:rFonts w:ascii="Times New Roman" w:hAnsi="Times New Roman"/>
          <w:sz w:val="24"/>
          <w:szCs w:val="24"/>
        </w:rPr>
        <w:t xml:space="preserve">i finansowania </w:t>
      </w:r>
      <w:r w:rsidR="00CE45D9" w:rsidRPr="008A1F44">
        <w:rPr>
          <w:rFonts w:ascii="Times New Roman" w:hAnsi="Times New Roman"/>
          <w:sz w:val="24"/>
          <w:szCs w:val="24"/>
        </w:rPr>
        <w:t>zadania.</w:t>
      </w:r>
    </w:p>
    <w:p w14:paraId="45A7B8A3" w14:textId="77777777" w:rsidR="008A1F44" w:rsidRDefault="008E3A36" w:rsidP="00D520F8">
      <w:pPr>
        <w:pStyle w:val="Akapitzlist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1F44">
        <w:rPr>
          <w:rFonts w:ascii="Times New Roman" w:hAnsi="Times New Roman"/>
          <w:sz w:val="24"/>
          <w:szCs w:val="24"/>
        </w:rPr>
        <w:lastRenderedPageBreak/>
        <w:t xml:space="preserve">W przypadku potrzeby uzupełnienia wniosku o rozliczenie grantu lub dostarczenia dodatkowych dokumentów, LGD wzywa </w:t>
      </w:r>
      <w:proofErr w:type="spellStart"/>
      <w:r w:rsidRPr="008A1F44">
        <w:rPr>
          <w:rFonts w:ascii="Times New Roman" w:hAnsi="Times New Roman"/>
          <w:sz w:val="24"/>
          <w:szCs w:val="24"/>
        </w:rPr>
        <w:t>grantobiorcę</w:t>
      </w:r>
      <w:proofErr w:type="spellEnd"/>
      <w:r w:rsidR="007276AF" w:rsidRPr="008A1F44">
        <w:rPr>
          <w:rFonts w:ascii="Times New Roman" w:hAnsi="Times New Roman"/>
          <w:sz w:val="24"/>
          <w:szCs w:val="24"/>
        </w:rPr>
        <w:t xml:space="preserve"> pisemnie lub mailowo </w:t>
      </w:r>
      <w:r w:rsidR="007276AF" w:rsidRPr="008A1F44">
        <w:rPr>
          <w:rFonts w:ascii="Times New Roman" w:hAnsi="Times New Roman"/>
          <w:i/>
          <w:sz w:val="24"/>
          <w:szCs w:val="24"/>
        </w:rPr>
        <w:t>(</w:t>
      </w:r>
      <w:r w:rsidR="00D836EB" w:rsidRPr="008A1F44">
        <w:rPr>
          <w:rFonts w:ascii="Times New Roman" w:hAnsi="Times New Roman"/>
          <w:i/>
          <w:sz w:val="24"/>
          <w:szCs w:val="24"/>
        </w:rPr>
        <w:t>o ile wnioskodawca podał adres mailowy)</w:t>
      </w:r>
      <w:r w:rsidR="00D53068" w:rsidRPr="008A1F44">
        <w:rPr>
          <w:rFonts w:ascii="Times New Roman" w:hAnsi="Times New Roman"/>
          <w:sz w:val="24"/>
          <w:szCs w:val="24"/>
        </w:rPr>
        <w:t>wyznaczając termin</w:t>
      </w:r>
      <w:r w:rsidRPr="008A1F44">
        <w:rPr>
          <w:rFonts w:ascii="Times New Roman" w:hAnsi="Times New Roman"/>
          <w:sz w:val="24"/>
          <w:szCs w:val="24"/>
        </w:rPr>
        <w:t xml:space="preserve"> 14 dni od dnia doręczenia </w:t>
      </w:r>
      <w:r w:rsidR="00821C94" w:rsidRPr="008A1F44">
        <w:rPr>
          <w:rFonts w:ascii="Times New Roman" w:hAnsi="Times New Roman"/>
          <w:sz w:val="24"/>
          <w:szCs w:val="24"/>
        </w:rPr>
        <w:t>w</w:t>
      </w:r>
      <w:r w:rsidR="0074156E" w:rsidRPr="008A1F44">
        <w:rPr>
          <w:rFonts w:ascii="Times New Roman" w:hAnsi="Times New Roman"/>
          <w:sz w:val="24"/>
          <w:szCs w:val="24"/>
        </w:rPr>
        <w:t>ezwania</w:t>
      </w:r>
      <w:r w:rsidR="00680528" w:rsidRPr="008A1F44">
        <w:rPr>
          <w:rFonts w:ascii="Times New Roman" w:hAnsi="Times New Roman"/>
          <w:sz w:val="24"/>
          <w:szCs w:val="24"/>
        </w:rPr>
        <w:t>. Niezłożenie wyjaśnień w  ww</w:t>
      </w:r>
      <w:r w:rsidR="00821C94" w:rsidRPr="008A1F44">
        <w:rPr>
          <w:rFonts w:ascii="Times New Roman" w:hAnsi="Times New Roman"/>
          <w:sz w:val="24"/>
          <w:szCs w:val="24"/>
        </w:rPr>
        <w:t>.</w:t>
      </w:r>
      <w:r w:rsidR="00680528" w:rsidRPr="008A1F44">
        <w:rPr>
          <w:rFonts w:ascii="Times New Roman" w:hAnsi="Times New Roman"/>
          <w:sz w:val="24"/>
          <w:szCs w:val="24"/>
        </w:rPr>
        <w:t xml:space="preserve"> terminie skutkować będzie odmową wypłaty pomocy i rozwiązaniem umowy.</w:t>
      </w:r>
    </w:p>
    <w:p w14:paraId="4E63111E" w14:textId="77777777" w:rsidR="008A1F44" w:rsidRPr="00452985" w:rsidRDefault="005750B4" w:rsidP="00D520F8">
      <w:pPr>
        <w:pStyle w:val="Akapitzlist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985">
        <w:rPr>
          <w:rFonts w:ascii="Times New Roman" w:hAnsi="Times New Roman"/>
          <w:sz w:val="24"/>
          <w:szCs w:val="24"/>
        </w:rPr>
        <w:t xml:space="preserve">LGD dokonuje wypłaty </w:t>
      </w:r>
      <w:r w:rsidR="00026FAE" w:rsidRPr="00452985">
        <w:rPr>
          <w:rFonts w:ascii="Times New Roman" w:hAnsi="Times New Roman"/>
          <w:sz w:val="24"/>
          <w:szCs w:val="24"/>
        </w:rPr>
        <w:t xml:space="preserve">środków </w:t>
      </w:r>
      <w:r w:rsidRPr="00452985">
        <w:rPr>
          <w:rFonts w:ascii="Times New Roman" w:hAnsi="Times New Roman"/>
          <w:sz w:val="24"/>
          <w:szCs w:val="24"/>
        </w:rPr>
        <w:t>w terminie 14 dni od dnia zatwierdzenia przez LGD rozliczenia wydatków, pod warunkiem dostępności środków na rachunku bankowym LGD.</w:t>
      </w:r>
    </w:p>
    <w:p w14:paraId="499485D0" w14:textId="77777777" w:rsidR="005750B4" w:rsidRPr="00452985" w:rsidRDefault="005750B4" w:rsidP="00D520F8">
      <w:pPr>
        <w:pStyle w:val="Akapitzlist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985">
        <w:rPr>
          <w:rFonts w:ascii="Times New Roman" w:hAnsi="Times New Roman"/>
          <w:sz w:val="24"/>
          <w:szCs w:val="24"/>
        </w:rPr>
        <w:t xml:space="preserve">W przypadku wystąpienia opóźnień w otrzymaniu przez </w:t>
      </w:r>
      <w:r w:rsidRPr="00452985">
        <w:rPr>
          <w:rFonts w:ascii="Times New Roman" w:eastAsiaTheme="minorHAnsi" w:hAnsi="Times New Roman"/>
          <w:sz w:val="24"/>
          <w:szCs w:val="24"/>
        </w:rPr>
        <w:t xml:space="preserve">LGD środków finansowych na wypłatę kwoty grantu, płatności dokonuje się niezwłocznie po ich otrzymaniu. O opóźnieniach LGD </w:t>
      </w:r>
      <w:r w:rsidR="00026FAE" w:rsidRPr="00452985">
        <w:rPr>
          <w:rFonts w:ascii="Times New Roman" w:eastAsiaTheme="minorHAnsi" w:hAnsi="Times New Roman"/>
          <w:sz w:val="24"/>
          <w:szCs w:val="24"/>
        </w:rPr>
        <w:t xml:space="preserve">informuje </w:t>
      </w:r>
      <w:proofErr w:type="spellStart"/>
      <w:r w:rsidR="009D3C98" w:rsidRPr="00452985">
        <w:rPr>
          <w:rFonts w:ascii="Times New Roman" w:eastAsiaTheme="minorHAnsi" w:hAnsi="Times New Roman"/>
          <w:sz w:val="24"/>
          <w:szCs w:val="24"/>
        </w:rPr>
        <w:t>g</w:t>
      </w:r>
      <w:r w:rsidRPr="00452985">
        <w:rPr>
          <w:rFonts w:ascii="Times New Roman" w:eastAsiaTheme="minorHAnsi" w:hAnsi="Times New Roman"/>
          <w:sz w:val="24"/>
          <w:szCs w:val="24"/>
        </w:rPr>
        <w:t>rantobiorcę</w:t>
      </w:r>
      <w:proofErr w:type="spellEnd"/>
      <w:r w:rsidRPr="00452985">
        <w:rPr>
          <w:rFonts w:ascii="Times New Roman" w:eastAsiaTheme="minorHAnsi" w:hAnsi="Times New Roman"/>
          <w:sz w:val="24"/>
          <w:szCs w:val="24"/>
        </w:rPr>
        <w:t>.</w:t>
      </w:r>
    </w:p>
    <w:p w14:paraId="61DE5533" w14:textId="77777777" w:rsidR="00E207EE" w:rsidRDefault="00E207EE" w:rsidP="00FA104F">
      <w:pPr>
        <w:ind w:left="284"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778129" w14:textId="267AF20A" w:rsidR="00FA104F" w:rsidRPr="002B296F" w:rsidRDefault="00CD3823" w:rsidP="00FA104F">
      <w:pPr>
        <w:ind w:left="284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7335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B296F">
        <w:rPr>
          <w:rFonts w:ascii="Times New Roman" w:hAnsi="Times New Roman"/>
          <w:b/>
          <w:bCs/>
          <w:sz w:val="24"/>
          <w:szCs w:val="24"/>
        </w:rPr>
        <w:t>18</w:t>
      </w:r>
    </w:p>
    <w:p w14:paraId="68A2D07E" w14:textId="77777777" w:rsidR="002B7B90" w:rsidRPr="00AE7897" w:rsidRDefault="002B7B90" w:rsidP="00FA104F">
      <w:pPr>
        <w:ind w:left="284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E7897">
        <w:rPr>
          <w:rFonts w:ascii="Times New Roman" w:hAnsi="Times New Roman"/>
          <w:b/>
          <w:bCs/>
          <w:sz w:val="24"/>
          <w:szCs w:val="24"/>
        </w:rPr>
        <w:t>Monitoring, ewaluacja</w:t>
      </w:r>
      <w:r w:rsidR="00821C94" w:rsidRPr="00AE789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E7897">
        <w:rPr>
          <w:rFonts w:ascii="Times New Roman" w:hAnsi="Times New Roman"/>
          <w:b/>
          <w:bCs/>
          <w:sz w:val="24"/>
          <w:szCs w:val="24"/>
        </w:rPr>
        <w:t>kontrola</w:t>
      </w:r>
    </w:p>
    <w:p w14:paraId="4925605E" w14:textId="77777777" w:rsidR="00FA104F" w:rsidRPr="006811C5" w:rsidRDefault="00FA104F" w:rsidP="002B7B9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eastAsia="TimesNewRoman" w:hAnsi="Times New Roman" w:cs="Times New Roman"/>
          <w:b/>
          <w:sz w:val="20"/>
          <w:szCs w:val="20"/>
          <w:u w:val="single"/>
        </w:rPr>
      </w:pPr>
    </w:p>
    <w:p w14:paraId="39EED3E2" w14:textId="04710CCD" w:rsidR="00593371" w:rsidRPr="00F80ECD" w:rsidRDefault="002B7B90" w:rsidP="00D520F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F80ECD">
        <w:rPr>
          <w:rFonts w:ascii="Times New Roman" w:eastAsia="TimesNewRoman" w:hAnsi="Times New Roman"/>
          <w:sz w:val="24"/>
          <w:szCs w:val="24"/>
        </w:rPr>
        <w:t xml:space="preserve">LGD ma prawo przeprowadzić monitoring </w:t>
      </w:r>
      <w:r w:rsidR="00471CCB" w:rsidRPr="00F80ECD">
        <w:rPr>
          <w:rFonts w:ascii="Times New Roman" w:eastAsia="TimesNewRoman" w:hAnsi="Times New Roman"/>
          <w:sz w:val="24"/>
          <w:szCs w:val="24"/>
        </w:rPr>
        <w:t>zarówno w czasie  realizacji  zadania,  jak i po  jego zrealizowaniu w okresie 5 lat od dokonania płatności końcowej.</w:t>
      </w:r>
    </w:p>
    <w:p w14:paraId="1A4367DC" w14:textId="77777777" w:rsidR="00593371" w:rsidRDefault="002B7B90" w:rsidP="00D520F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593371">
        <w:rPr>
          <w:rFonts w:ascii="Times New Roman" w:eastAsia="TimesNewRoman" w:hAnsi="Times New Roman"/>
          <w:sz w:val="24"/>
          <w:szCs w:val="24"/>
        </w:rPr>
        <w:t>Grantobiorcy</w:t>
      </w:r>
      <w:proofErr w:type="spellEnd"/>
      <w:r w:rsidRPr="00593371">
        <w:rPr>
          <w:rFonts w:ascii="Times New Roman" w:eastAsia="TimesNewRoman" w:hAnsi="Times New Roman"/>
          <w:sz w:val="24"/>
          <w:szCs w:val="24"/>
        </w:rPr>
        <w:t xml:space="preserve"> są zobowiązani prowadzić</w:t>
      </w:r>
      <w:r w:rsidR="00A35BDD" w:rsidRPr="00593371">
        <w:rPr>
          <w:rFonts w:ascii="Times New Roman" w:eastAsia="TimesNewRoman" w:hAnsi="Times New Roman"/>
          <w:sz w:val="24"/>
          <w:szCs w:val="24"/>
        </w:rPr>
        <w:t>:</w:t>
      </w:r>
    </w:p>
    <w:p w14:paraId="26F425D6" w14:textId="77777777" w:rsidR="00593371" w:rsidRDefault="002B7B90" w:rsidP="00D520F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593371">
        <w:rPr>
          <w:rFonts w:ascii="Times New Roman" w:eastAsia="TimesNewRoman" w:hAnsi="Times New Roman"/>
          <w:sz w:val="24"/>
          <w:szCs w:val="24"/>
        </w:rPr>
        <w:t xml:space="preserve">dokumentację </w:t>
      </w:r>
      <w:r w:rsidR="00593371">
        <w:rPr>
          <w:rFonts w:ascii="Times New Roman" w:eastAsia="TimesNewRoman" w:hAnsi="Times New Roman"/>
          <w:sz w:val="24"/>
          <w:szCs w:val="24"/>
        </w:rPr>
        <w:t>zdjęciową realizowanych działań,</w:t>
      </w:r>
    </w:p>
    <w:p w14:paraId="7F5C3E15" w14:textId="77777777" w:rsidR="00593371" w:rsidRDefault="002B7B90" w:rsidP="00D520F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593371">
        <w:rPr>
          <w:rFonts w:ascii="Times New Roman" w:eastAsia="TimesNewRoman" w:hAnsi="Times New Roman"/>
          <w:sz w:val="24"/>
          <w:szCs w:val="24"/>
        </w:rPr>
        <w:t xml:space="preserve">dokumentację w postaci list obecności, zawierających min: datę spotkania </w:t>
      </w:r>
      <w:r w:rsidRPr="00593371">
        <w:rPr>
          <w:rFonts w:ascii="Times New Roman" w:eastAsia="TimesNewRoman" w:hAnsi="Times New Roman"/>
          <w:i/>
          <w:sz w:val="24"/>
          <w:szCs w:val="24"/>
        </w:rPr>
        <w:t>(szkolenia, etc.)</w:t>
      </w:r>
      <w:r w:rsidRPr="00593371">
        <w:rPr>
          <w:rFonts w:ascii="Times New Roman" w:eastAsia="TimesNewRoman" w:hAnsi="Times New Roman"/>
          <w:sz w:val="24"/>
          <w:szCs w:val="24"/>
        </w:rPr>
        <w:t xml:space="preserve">, tytuł spotkania </w:t>
      </w:r>
      <w:r w:rsidRPr="00593371">
        <w:rPr>
          <w:rFonts w:ascii="Times New Roman" w:eastAsia="TimesNewRoman" w:hAnsi="Times New Roman"/>
          <w:i/>
          <w:sz w:val="24"/>
          <w:szCs w:val="24"/>
        </w:rPr>
        <w:t>(szkolenia, etc.)</w:t>
      </w:r>
      <w:r w:rsidRPr="00593371">
        <w:rPr>
          <w:rFonts w:ascii="Times New Roman" w:eastAsia="TimesNewRoman" w:hAnsi="Times New Roman"/>
          <w:sz w:val="24"/>
          <w:szCs w:val="24"/>
        </w:rPr>
        <w:t xml:space="preserve"> imię i nazwisko beneficjenta, podpis ben</w:t>
      </w:r>
      <w:r w:rsidR="00593371">
        <w:rPr>
          <w:rFonts w:ascii="Times New Roman" w:eastAsia="TimesNewRoman" w:hAnsi="Times New Roman"/>
          <w:sz w:val="24"/>
          <w:szCs w:val="24"/>
        </w:rPr>
        <w:t>eficjenta lub prawnego opiekuna,</w:t>
      </w:r>
    </w:p>
    <w:p w14:paraId="10C6A671" w14:textId="77777777" w:rsidR="002B7B90" w:rsidRPr="00593371" w:rsidRDefault="002B7B90" w:rsidP="00D520F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60" w:line="240" w:lineRule="auto"/>
        <w:ind w:left="822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593371">
        <w:rPr>
          <w:rFonts w:ascii="Times New Roman" w:eastAsia="TimesNewRoman" w:hAnsi="Times New Roman"/>
          <w:sz w:val="24"/>
          <w:szCs w:val="24"/>
        </w:rPr>
        <w:t>gromadzenie dokumentacji księgowej – zgodnie z obowiązującymi przepisami prawa.</w:t>
      </w:r>
    </w:p>
    <w:p w14:paraId="2FEBE570" w14:textId="77777777" w:rsidR="00AE7897" w:rsidRDefault="00AE7897" w:rsidP="00CC7547">
      <w:pPr>
        <w:tabs>
          <w:tab w:val="left" w:pos="-5812"/>
          <w:tab w:val="left" w:pos="-2634"/>
        </w:tabs>
        <w:jc w:val="center"/>
        <w:rPr>
          <w:rFonts w:ascii="Times New Roman" w:hAnsi="Times New Roman" w:cs="Times New Roman"/>
          <w:b/>
          <w:bCs/>
          <w:strike/>
          <w:color w:val="FF0000"/>
          <w:sz w:val="24"/>
          <w:szCs w:val="24"/>
        </w:rPr>
      </w:pPr>
    </w:p>
    <w:p w14:paraId="07CDCFDC" w14:textId="2F771F1D" w:rsidR="00CC7547" w:rsidRPr="002B296F" w:rsidRDefault="00CD3823" w:rsidP="00CC7547">
      <w:pPr>
        <w:tabs>
          <w:tab w:val="left" w:pos="-5812"/>
          <w:tab w:val="left" w:pos="-2634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82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B296F">
        <w:rPr>
          <w:rFonts w:ascii="Times New Roman" w:hAnsi="Times New Roman" w:cs="Times New Roman"/>
          <w:b/>
          <w:bCs/>
          <w:sz w:val="24"/>
          <w:szCs w:val="24"/>
        </w:rPr>
        <w:t>19</w:t>
      </w:r>
    </w:p>
    <w:p w14:paraId="7DABDA0C" w14:textId="77777777" w:rsidR="004F54F6" w:rsidRPr="006811C5" w:rsidRDefault="004F54F6" w:rsidP="00CC7547">
      <w:pPr>
        <w:tabs>
          <w:tab w:val="left" w:pos="-5812"/>
          <w:tab w:val="left" w:pos="-2634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4D9083A" w14:textId="77777777" w:rsidR="00357335" w:rsidRDefault="00CC7547" w:rsidP="00D520F8">
      <w:pPr>
        <w:pStyle w:val="Akapitzlist"/>
        <w:numPr>
          <w:ilvl w:val="0"/>
          <w:numId w:val="38"/>
        </w:numPr>
        <w:tabs>
          <w:tab w:val="left" w:pos="-5812"/>
          <w:tab w:val="left" w:pos="-2634"/>
        </w:tabs>
        <w:suppressAutoHyphens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57335">
        <w:rPr>
          <w:rFonts w:ascii="Times New Roman" w:hAnsi="Times New Roman"/>
          <w:bCs/>
          <w:sz w:val="24"/>
          <w:szCs w:val="24"/>
        </w:rPr>
        <w:t>Grantobiorca</w:t>
      </w:r>
      <w:proofErr w:type="spellEnd"/>
      <w:r w:rsidRPr="00357335">
        <w:rPr>
          <w:rFonts w:ascii="Times New Roman" w:hAnsi="Times New Roman"/>
          <w:bCs/>
          <w:sz w:val="24"/>
          <w:szCs w:val="24"/>
        </w:rPr>
        <w:t xml:space="preserve"> w sposób skuteczny informowany jest o wizycie kontrolnej najpóźniej na dzień przed wyznaczonym terminem. W uzasadnionych przypadkach możliwa jest kontrola bez wcześniejszej zapowiedzi. Dopuszcza się </w:t>
      </w:r>
      <w:r w:rsidR="00857BB0" w:rsidRPr="00357335">
        <w:rPr>
          <w:rFonts w:ascii="Times New Roman" w:hAnsi="Times New Roman"/>
          <w:bCs/>
          <w:sz w:val="24"/>
          <w:szCs w:val="24"/>
        </w:rPr>
        <w:t xml:space="preserve">telefoniczne </w:t>
      </w:r>
      <w:r w:rsidRPr="00357335">
        <w:rPr>
          <w:rFonts w:ascii="Times New Roman" w:hAnsi="Times New Roman"/>
          <w:bCs/>
          <w:sz w:val="24"/>
          <w:szCs w:val="24"/>
        </w:rPr>
        <w:t xml:space="preserve">informowanie </w:t>
      </w:r>
      <w:proofErr w:type="spellStart"/>
      <w:r w:rsidR="00857BB0" w:rsidRPr="00357335">
        <w:rPr>
          <w:rFonts w:ascii="Times New Roman" w:hAnsi="Times New Roman"/>
          <w:bCs/>
          <w:sz w:val="24"/>
          <w:szCs w:val="24"/>
        </w:rPr>
        <w:t>grantobiorcy</w:t>
      </w:r>
      <w:proofErr w:type="spellEnd"/>
      <w:r w:rsidR="00857BB0" w:rsidRPr="00357335">
        <w:rPr>
          <w:rFonts w:ascii="Times New Roman" w:hAnsi="Times New Roman"/>
          <w:bCs/>
          <w:sz w:val="24"/>
          <w:szCs w:val="24"/>
        </w:rPr>
        <w:t>.</w:t>
      </w:r>
    </w:p>
    <w:p w14:paraId="551D7B4D" w14:textId="77777777" w:rsidR="00357335" w:rsidRPr="00357335" w:rsidRDefault="00CC7547" w:rsidP="00D520F8">
      <w:pPr>
        <w:pStyle w:val="Akapitzlist"/>
        <w:numPr>
          <w:ilvl w:val="0"/>
          <w:numId w:val="38"/>
        </w:numPr>
        <w:tabs>
          <w:tab w:val="left" w:pos="-5812"/>
          <w:tab w:val="left" w:pos="-2634"/>
        </w:tabs>
        <w:suppressAutoHyphens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57335">
        <w:rPr>
          <w:rFonts w:ascii="Times New Roman" w:hAnsi="Times New Roman"/>
          <w:sz w:val="24"/>
          <w:szCs w:val="24"/>
        </w:rPr>
        <w:t>Celem monitoringu jest sprawdzenie czy zadanie jest realizowane zgodnie z z</w:t>
      </w:r>
      <w:r w:rsidR="00357335">
        <w:rPr>
          <w:rFonts w:ascii="Times New Roman" w:hAnsi="Times New Roman"/>
          <w:sz w:val="24"/>
          <w:szCs w:val="24"/>
        </w:rPr>
        <w:t>aplanowanym harmonogramem.</w:t>
      </w:r>
    </w:p>
    <w:p w14:paraId="671017D4" w14:textId="77777777" w:rsidR="00CC7547" w:rsidRPr="00357335" w:rsidRDefault="00CC7547" w:rsidP="00D520F8">
      <w:pPr>
        <w:pStyle w:val="Akapitzlist"/>
        <w:numPr>
          <w:ilvl w:val="0"/>
          <w:numId w:val="38"/>
        </w:numPr>
        <w:tabs>
          <w:tab w:val="left" w:pos="-5812"/>
          <w:tab w:val="left" w:pos="-2634"/>
        </w:tabs>
        <w:suppressAutoHyphens/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57335">
        <w:rPr>
          <w:rFonts w:ascii="Times New Roman" w:hAnsi="Times New Roman"/>
          <w:sz w:val="24"/>
          <w:szCs w:val="24"/>
        </w:rPr>
        <w:t xml:space="preserve">W przypadku, gdy podczas monitoringu zostaną ujawnione braki lub błędy w opisie dokumentu księgowego, wszelkie poprawki należy dokonywać na oryginale dokumentu księgowego. Poprawek </w:t>
      </w:r>
      <w:r w:rsidR="00835C61" w:rsidRPr="00357335">
        <w:rPr>
          <w:rFonts w:ascii="Times New Roman" w:hAnsi="Times New Roman"/>
          <w:sz w:val="24"/>
          <w:szCs w:val="24"/>
        </w:rPr>
        <w:br/>
      </w:r>
      <w:r w:rsidRPr="00357335">
        <w:rPr>
          <w:rFonts w:ascii="Times New Roman" w:hAnsi="Times New Roman"/>
          <w:sz w:val="24"/>
          <w:szCs w:val="24"/>
        </w:rPr>
        <w:t xml:space="preserve">w opisie należy dokonywać poprzez skreślenie nieprawidłowej treści, wpisanie treści poprawnej oraz zaparafowania poprawki przez osobę, która jej dokonała. Nie jest dopuszczalne nanoszenie poprawek poprzez całkowite zamazanie/zakreślenie </w:t>
      </w:r>
      <w:r w:rsidRPr="00357335">
        <w:rPr>
          <w:rFonts w:ascii="Times New Roman" w:hAnsi="Times New Roman"/>
          <w:i/>
          <w:sz w:val="24"/>
          <w:szCs w:val="24"/>
        </w:rPr>
        <w:t>(w tym zużyciem korektora)</w:t>
      </w:r>
      <w:r w:rsidRPr="00357335">
        <w:rPr>
          <w:rFonts w:ascii="Times New Roman" w:hAnsi="Times New Roman"/>
          <w:sz w:val="24"/>
          <w:szCs w:val="24"/>
        </w:rPr>
        <w:t xml:space="preserve"> niepoprawnej treści powodujące, że jest ona całkowicie niewidoczna.</w:t>
      </w:r>
    </w:p>
    <w:p w14:paraId="6F6F1E91" w14:textId="77777777" w:rsidR="00357335" w:rsidRDefault="00357335" w:rsidP="002B296F">
      <w:pPr>
        <w:ind w:left="0" w:firstLine="0"/>
        <w:rPr>
          <w:rFonts w:ascii="Times New Roman" w:hAnsi="Times New Roman"/>
          <w:b/>
          <w:bCs/>
          <w:color w:val="0000FF"/>
          <w:sz w:val="24"/>
          <w:szCs w:val="24"/>
        </w:rPr>
      </w:pPr>
    </w:p>
    <w:p w14:paraId="14F498DD" w14:textId="77777777" w:rsidR="002B296F" w:rsidRDefault="002B296F" w:rsidP="002B296F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</w:p>
    <w:p w14:paraId="06991740" w14:textId="3368713A" w:rsidR="002B7B90" w:rsidRPr="002B296F" w:rsidRDefault="00980666" w:rsidP="00980666">
      <w:pPr>
        <w:ind w:left="284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76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2B296F">
        <w:rPr>
          <w:rFonts w:ascii="Times New Roman" w:hAnsi="Times New Roman"/>
          <w:b/>
          <w:bCs/>
          <w:sz w:val="24"/>
          <w:szCs w:val="24"/>
        </w:rPr>
        <w:t xml:space="preserve">20 </w:t>
      </w:r>
    </w:p>
    <w:p w14:paraId="3A1DB83C" w14:textId="77777777" w:rsidR="002B7B90" w:rsidRPr="00963769" w:rsidRDefault="00980666" w:rsidP="00980666">
      <w:pPr>
        <w:ind w:left="284"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2" w:name="_Toc394405681"/>
      <w:r w:rsidRPr="00963769">
        <w:rPr>
          <w:rFonts w:ascii="Times New Roman" w:hAnsi="Times New Roman"/>
          <w:b/>
          <w:bCs/>
          <w:sz w:val="24"/>
          <w:szCs w:val="24"/>
        </w:rPr>
        <w:t>P</w:t>
      </w:r>
      <w:r w:rsidR="002B7B90" w:rsidRPr="00963769">
        <w:rPr>
          <w:rFonts w:ascii="Times New Roman" w:hAnsi="Times New Roman"/>
          <w:b/>
          <w:bCs/>
          <w:sz w:val="24"/>
          <w:szCs w:val="24"/>
        </w:rPr>
        <w:t xml:space="preserve">ostanowienia </w:t>
      </w:r>
      <w:bookmarkEnd w:id="12"/>
      <w:r w:rsidRPr="00963769">
        <w:rPr>
          <w:rFonts w:ascii="Times New Roman" w:hAnsi="Times New Roman"/>
          <w:b/>
          <w:bCs/>
          <w:sz w:val="24"/>
          <w:szCs w:val="24"/>
        </w:rPr>
        <w:t>końcowe</w:t>
      </w:r>
    </w:p>
    <w:p w14:paraId="2131A24D" w14:textId="77777777" w:rsidR="004F54F6" w:rsidRPr="00357335" w:rsidRDefault="004F54F6" w:rsidP="00980666">
      <w:pPr>
        <w:ind w:left="284"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82C28E9" w14:textId="77777777" w:rsidR="00357335" w:rsidRDefault="002B7B90" w:rsidP="00D520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963769">
        <w:rPr>
          <w:rFonts w:ascii="Times New Roman" w:eastAsia="TimesNewRoman" w:hAnsi="Times New Roman"/>
          <w:sz w:val="24"/>
          <w:szCs w:val="24"/>
        </w:rPr>
        <w:t xml:space="preserve">LGD dopuszcza możliwość dokonywania zmian w niniejszej </w:t>
      </w:r>
      <w:r w:rsidR="001D18B3" w:rsidRPr="00963769">
        <w:rPr>
          <w:rFonts w:ascii="Times New Roman" w:eastAsia="TimesNewRoman" w:hAnsi="Times New Roman"/>
          <w:sz w:val="24"/>
          <w:szCs w:val="24"/>
        </w:rPr>
        <w:t>p</w:t>
      </w:r>
      <w:r w:rsidRPr="00963769">
        <w:rPr>
          <w:rFonts w:ascii="Times New Roman" w:eastAsia="TimesNewRoman" w:hAnsi="Times New Roman"/>
          <w:sz w:val="24"/>
          <w:szCs w:val="24"/>
        </w:rPr>
        <w:t>rocedurze</w:t>
      </w:r>
      <w:r w:rsidR="00E9317A" w:rsidRPr="00963769">
        <w:rPr>
          <w:rFonts w:ascii="Times New Roman" w:eastAsia="TimesNewRoman" w:hAnsi="Times New Roman"/>
          <w:sz w:val="24"/>
          <w:szCs w:val="24"/>
        </w:rPr>
        <w:t>,</w:t>
      </w:r>
      <w:r w:rsidR="00471CCB">
        <w:rPr>
          <w:rFonts w:ascii="Times New Roman" w:eastAsia="TimesNewRoman" w:hAnsi="Times New Roman"/>
          <w:sz w:val="24"/>
          <w:szCs w:val="24"/>
        </w:rPr>
        <w:t xml:space="preserve"> </w:t>
      </w:r>
      <w:r w:rsidRPr="00963769">
        <w:rPr>
          <w:rFonts w:ascii="Times New Roman" w:eastAsia="TimesNewRoman" w:hAnsi="Times New Roman"/>
          <w:sz w:val="24"/>
          <w:szCs w:val="24"/>
        </w:rPr>
        <w:t>z zachowaniem zasad określonych w LSR.</w:t>
      </w:r>
    </w:p>
    <w:p w14:paraId="212A2A52" w14:textId="77777777" w:rsidR="002B7B90" w:rsidRPr="00357335" w:rsidRDefault="002B7B90" w:rsidP="00D520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Times New Roman" w:eastAsia="TimesNewRoman" w:hAnsi="Times New Roman"/>
          <w:sz w:val="24"/>
          <w:szCs w:val="24"/>
        </w:rPr>
      </w:pPr>
      <w:r w:rsidRPr="00357335">
        <w:rPr>
          <w:rFonts w:ascii="Times New Roman" w:eastAsia="TimesNewRoman" w:hAnsi="Times New Roman"/>
          <w:sz w:val="24"/>
          <w:szCs w:val="24"/>
        </w:rPr>
        <w:t>Wszelkie zagadnienia, które nie reguluje niniejsza procedura, mogą być interpretowane przez LGD, poprzez odniesienie do innych dokumentów</w:t>
      </w:r>
      <w:r w:rsidR="00214250" w:rsidRPr="00357335">
        <w:rPr>
          <w:rFonts w:ascii="Times New Roman" w:eastAsia="TimesNewRoman" w:hAnsi="Times New Roman"/>
          <w:i/>
          <w:sz w:val="24"/>
          <w:szCs w:val="24"/>
        </w:rPr>
        <w:t xml:space="preserve">(Procedura wyboru i oceny operacji w ramach Strategii Rozwoju Lokalnego Kierowanego przez Społeczność (LSR)  dla Stowarzyszenia </w:t>
      </w:r>
      <w:r w:rsidR="007E122F" w:rsidRPr="00357335">
        <w:rPr>
          <w:rFonts w:ascii="Times New Roman" w:eastAsia="TimesNewRoman" w:hAnsi="Times New Roman"/>
          <w:i/>
          <w:sz w:val="24"/>
          <w:szCs w:val="24"/>
        </w:rPr>
        <w:t xml:space="preserve">,,Kraina Sanu” - </w:t>
      </w:r>
      <w:r w:rsidR="00214250" w:rsidRPr="00357335">
        <w:rPr>
          <w:rFonts w:ascii="Times New Roman" w:eastAsia="TimesNewRoman" w:hAnsi="Times New Roman"/>
          <w:i/>
          <w:sz w:val="24"/>
          <w:szCs w:val="24"/>
        </w:rPr>
        <w:t>Lokalna Grupa Działania)</w:t>
      </w:r>
      <w:r w:rsidR="00214250" w:rsidRPr="00357335">
        <w:rPr>
          <w:rFonts w:ascii="Times New Roman" w:eastAsia="TimesNewRoman" w:hAnsi="Times New Roman"/>
          <w:sz w:val="24"/>
          <w:szCs w:val="24"/>
        </w:rPr>
        <w:t>, jak również</w:t>
      </w:r>
      <w:r w:rsidRPr="00357335">
        <w:rPr>
          <w:rFonts w:ascii="Times New Roman" w:eastAsia="TimesNewRoman" w:hAnsi="Times New Roman"/>
          <w:sz w:val="24"/>
          <w:szCs w:val="24"/>
        </w:rPr>
        <w:t xml:space="preserve"> LSR oraz </w:t>
      </w:r>
      <w:r w:rsidR="00980666" w:rsidRPr="00357335">
        <w:rPr>
          <w:rFonts w:ascii="Times New Roman" w:eastAsia="TimesNewRoman" w:hAnsi="Times New Roman"/>
          <w:sz w:val="24"/>
          <w:szCs w:val="24"/>
        </w:rPr>
        <w:t xml:space="preserve">przepisów </w:t>
      </w:r>
      <w:r w:rsidRPr="00357335">
        <w:rPr>
          <w:rFonts w:ascii="Times New Roman" w:eastAsia="TimesNewRoman" w:hAnsi="Times New Roman"/>
          <w:sz w:val="24"/>
          <w:szCs w:val="24"/>
        </w:rPr>
        <w:t xml:space="preserve">krajowych i </w:t>
      </w:r>
      <w:r w:rsidR="00980666" w:rsidRPr="00357335">
        <w:rPr>
          <w:rFonts w:ascii="Times New Roman" w:eastAsia="TimesNewRoman" w:hAnsi="Times New Roman"/>
          <w:sz w:val="24"/>
          <w:szCs w:val="24"/>
        </w:rPr>
        <w:t xml:space="preserve">wspólnotowych </w:t>
      </w:r>
      <w:r w:rsidRPr="00357335">
        <w:rPr>
          <w:rFonts w:ascii="Times New Roman" w:eastAsia="TimesNewRoman" w:hAnsi="Times New Roman"/>
          <w:sz w:val="24"/>
          <w:szCs w:val="24"/>
        </w:rPr>
        <w:t xml:space="preserve">w zakresie realizacji poddziałania </w:t>
      </w:r>
      <w:r w:rsidRPr="00357335">
        <w:rPr>
          <w:rFonts w:ascii="Times New Roman" w:hAnsi="Times New Roman"/>
          <w:bCs/>
          <w:i/>
          <w:sz w:val="24"/>
          <w:szCs w:val="24"/>
        </w:rPr>
        <w:t>„Wsparcie na wdrażanie operacji w ramach strategii rozwoju lokalnego kierowanego przez społeczność”</w:t>
      </w:r>
      <w:r w:rsidRPr="00357335">
        <w:rPr>
          <w:rFonts w:ascii="Times New Roman" w:hAnsi="Times New Roman"/>
          <w:bCs/>
          <w:sz w:val="24"/>
          <w:szCs w:val="24"/>
        </w:rPr>
        <w:t xml:space="preserve"> objętego Programem Rozwoju Obszarów Wiejskich na lata 2014-2020.</w:t>
      </w:r>
    </w:p>
    <w:p w14:paraId="69A63DB0" w14:textId="77777777" w:rsidR="002B7B90" w:rsidRPr="00963769" w:rsidRDefault="002B7B90" w:rsidP="002B7B90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14:paraId="29998818" w14:textId="77777777" w:rsidR="002B7B90" w:rsidRPr="00963769" w:rsidRDefault="002B7B90" w:rsidP="007E122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769">
        <w:rPr>
          <w:rFonts w:ascii="Times New Roman" w:eastAsia="TimesNewRoman" w:hAnsi="Times New Roman" w:cs="Times New Roman"/>
          <w:b/>
          <w:sz w:val="24"/>
          <w:szCs w:val="24"/>
        </w:rPr>
        <w:t>Załączniki do procedury</w:t>
      </w:r>
      <w:r w:rsidR="004F54F6" w:rsidRPr="00963769">
        <w:rPr>
          <w:rFonts w:ascii="Times New Roman" w:eastAsia="TimesNewRoman" w:hAnsi="Times New Roman" w:cs="Times New Roman"/>
          <w:b/>
          <w:sz w:val="24"/>
          <w:szCs w:val="24"/>
        </w:rPr>
        <w:t>:</w:t>
      </w:r>
    </w:p>
    <w:p w14:paraId="0206BD91" w14:textId="77777777" w:rsidR="004F54F6" w:rsidRPr="00963769" w:rsidRDefault="004F54F6" w:rsidP="002B7B90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NewRoman" w:hAnsi="Times New Roman" w:cs="Times New Roman"/>
          <w:b/>
          <w:sz w:val="24"/>
          <w:szCs w:val="24"/>
          <w:u w:val="single"/>
        </w:rPr>
      </w:pPr>
    </w:p>
    <w:p w14:paraId="57A303AB" w14:textId="77777777" w:rsidR="0002660D" w:rsidRPr="00963769" w:rsidRDefault="0002660D" w:rsidP="00CC754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63769">
        <w:rPr>
          <w:rFonts w:ascii="Times New Roman" w:eastAsia="Times New Roman" w:hAnsi="Times New Roman"/>
          <w:bCs/>
          <w:sz w:val="24"/>
          <w:szCs w:val="24"/>
          <w:lang w:bidi="en-US"/>
        </w:rPr>
        <w:t>Planowane do osiągnięcia w wyniku operacji cele ogólne, szczegółowe, przedsięwzięcia oraz zakładane do osiągnięcia wskaźniki</w:t>
      </w:r>
    </w:p>
    <w:p w14:paraId="23D0A678" w14:textId="77777777" w:rsidR="0002660D" w:rsidRPr="00963769" w:rsidRDefault="0002660D" w:rsidP="00CC754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63769">
        <w:rPr>
          <w:rFonts w:ascii="Times New Roman" w:hAnsi="Times New Roman"/>
          <w:sz w:val="24"/>
          <w:szCs w:val="24"/>
        </w:rPr>
        <w:t xml:space="preserve">Karta oceny wstępnej </w:t>
      </w:r>
      <w:r w:rsidR="002429CE" w:rsidRPr="00963769">
        <w:rPr>
          <w:rFonts w:ascii="Times New Roman" w:hAnsi="Times New Roman"/>
          <w:sz w:val="24"/>
          <w:szCs w:val="24"/>
        </w:rPr>
        <w:t>wniosku o powierzenie grantu.</w:t>
      </w:r>
    </w:p>
    <w:p w14:paraId="168F10EE" w14:textId="77777777" w:rsidR="00E94FBA" w:rsidRPr="00963769" w:rsidRDefault="00E94FBA" w:rsidP="009D3206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63769">
        <w:rPr>
          <w:rFonts w:ascii="Times New Roman" w:hAnsi="Times New Roman"/>
          <w:sz w:val="24"/>
          <w:szCs w:val="24"/>
        </w:rPr>
        <w:t>Deklaracje poufności i bezstronności.</w:t>
      </w:r>
    </w:p>
    <w:p w14:paraId="09892AF1" w14:textId="77777777" w:rsidR="009D3206" w:rsidRPr="00963769" w:rsidRDefault="009D3206" w:rsidP="009D3206">
      <w:pPr>
        <w:ind w:left="66" w:firstLine="0"/>
        <w:jc w:val="both"/>
        <w:rPr>
          <w:rFonts w:ascii="Times New Roman" w:hAnsi="Times New Roman"/>
          <w:sz w:val="24"/>
          <w:szCs w:val="24"/>
        </w:rPr>
      </w:pPr>
      <w:r w:rsidRPr="00963769">
        <w:rPr>
          <w:rFonts w:ascii="Times New Roman" w:hAnsi="Times New Roman"/>
          <w:sz w:val="24"/>
          <w:szCs w:val="24"/>
        </w:rPr>
        <w:t>3a.  Deklaracje poufności i bezstronności pracownika biura.</w:t>
      </w:r>
    </w:p>
    <w:p w14:paraId="6E412708" w14:textId="77777777" w:rsidR="00E94FBA" w:rsidRPr="00963769" w:rsidRDefault="00E94FBA" w:rsidP="009D3206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63769">
        <w:rPr>
          <w:rFonts w:ascii="Times New Roman" w:eastAsia="TimesNewRoman" w:hAnsi="Times New Roman"/>
          <w:sz w:val="24"/>
          <w:szCs w:val="24"/>
        </w:rPr>
        <w:t>Rejestr interesów członków organu decyzyjnego.</w:t>
      </w:r>
    </w:p>
    <w:p w14:paraId="548342AF" w14:textId="77777777" w:rsidR="009D3206" w:rsidRPr="00963769" w:rsidRDefault="009D3206" w:rsidP="009D3206">
      <w:pPr>
        <w:ind w:left="66" w:firstLine="0"/>
        <w:jc w:val="both"/>
        <w:rPr>
          <w:rFonts w:ascii="Times New Roman" w:eastAsia="Calibri" w:hAnsi="Times New Roman"/>
          <w:sz w:val="24"/>
          <w:szCs w:val="24"/>
        </w:rPr>
      </w:pPr>
      <w:r w:rsidRPr="00963769">
        <w:rPr>
          <w:rFonts w:ascii="Times New Roman" w:eastAsia="TimesNewRoman" w:hAnsi="Times New Roman"/>
          <w:sz w:val="24"/>
          <w:szCs w:val="24"/>
        </w:rPr>
        <w:t>4a. Rejestr interesów pracownika biura..</w:t>
      </w:r>
    </w:p>
    <w:p w14:paraId="4AA21940" w14:textId="77777777" w:rsidR="00E94FBA" w:rsidRPr="00963769" w:rsidRDefault="00E94FBA" w:rsidP="00CC754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63769">
        <w:rPr>
          <w:rFonts w:ascii="Times New Roman" w:hAnsi="Times New Roman"/>
          <w:sz w:val="24"/>
          <w:szCs w:val="24"/>
        </w:rPr>
        <w:t>Karty oceny według lokalnych kryteriów wyboru grantów.</w:t>
      </w:r>
    </w:p>
    <w:p w14:paraId="47AF98BF" w14:textId="77777777" w:rsidR="00996FBD" w:rsidRPr="00963769" w:rsidRDefault="00996FBD" w:rsidP="00CC754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63769">
        <w:rPr>
          <w:rFonts w:ascii="Times New Roman" w:eastAsia="Times New Roman" w:hAnsi="Times New Roman"/>
          <w:bCs/>
          <w:sz w:val="24"/>
          <w:szCs w:val="24"/>
          <w:lang w:bidi="en-US"/>
        </w:rPr>
        <w:t>Formularz wniosku o powierzenie grantu</w:t>
      </w:r>
    </w:p>
    <w:p w14:paraId="3683B1D3" w14:textId="77777777" w:rsidR="002B7B90" w:rsidRPr="00963769" w:rsidRDefault="002B7B90" w:rsidP="00CC754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63769">
        <w:rPr>
          <w:rFonts w:ascii="Times New Roman" w:hAnsi="Times New Roman"/>
          <w:sz w:val="24"/>
          <w:szCs w:val="24"/>
        </w:rPr>
        <w:t>Wzór umowy</w:t>
      </w:r>
      <w:r w:rsidR="008344D5" w:rsidRPr="00963769">
        <w:rPr>
          <w:rFonts w:ascii="Times New Roman" w:hAnsi="Times New Roman"/>
          <w:sz w:val="24"/>
          <w:szCs w:val="24"/>
        </w:rPr>
        <w:t xml:space="preserve"> o powierzenie grantu</w:t>
      </w:r>
      <w:r w:rsidRPr="00963769">
        <w:rPr>
          <w:rFonts w:ascii="Times New Roman" w:hAnsi="Times New Roman"/>
          <w:sz w:val="24"/>
          <w:szCs w:val="24"/>
        </w:rPr>
        <w:t>.</w:t>
      </w:r>
    </w:p>
    <w:p w14:paraId="7549CEB4" w14:textId="77777777" w:rsidR="002B7B90" w:rsidRPr="00963769" w:rsidRDefault="002B7B90" w:rsidP="00CC7547">
      <w:pPr>
        <w:pStyle w:val="Akapitzlist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63769">
        <w:rPr>
          <w:rFonts w:ascii="Times New Roman" w:hAnsi="Times New Roman"/>
          <w:sz w:val="24"/>
          <w:szCs w:val="24"/>
        </w:rPr>
        <w:t xml:space="preserve">Wzór </w:t>
      </w:r>
      <w:r w:rsidR="00580F39" w:rsidRPr="00963769">
        <w:rPr>
          <w:rFonts w:ascii="Times New Roman" w:hAnsi="Times New Roman"/>
          <w:sz w:val="24"/>
          <w:szCs w:val="24"/>
        </w:rPr>
        <w:t>wniosku o rozliczenie grantu.</w:t>
      </w:r>
    </w:p>
    <w:p w14:paraId="2B8BD48A" w14:textId="77777777" w:rsidR="0002660D" w:rsidRPr="0073331F" w:rsidRDefault="0002660D" w:rsidP="002B7B9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02660D" w:rsidRPr="0073331F" w:rsidSect="00831A11">
      <w:footerReference w:type="default" r:id="rId9"/>
      <w:pgSz w:w="11906" w:h="16838" w:code="9"/>
      <w:pgMar w:top="851" w:right="849" w:bottom="993" w:left="794" w:header="709" w:footer="70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50CA5" w14:textId="77777777" w:rsidR="00A609C5" w:rsidRDefault="00A609C5" w:rsidP="00AF3ABC">
      <w:r>
        <w:separator/>
      </w:r>
    </w:p>
  </w:endnote>
  <w:endnote w:type="continuationSeparator" w:id="0">
    <w:p w14:paraId="40F60F4E" w14:textId="77777777" w:rsidR="00A609C5" w:rsidRDefault="00A609C5" w:rsidP="00AF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charset w:val="80"/>
    <w:family w:val="auto"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14532"/>
      <w:docPartObj>
        <w:docPartGallery w:val="Page Numbers (Bottom of Page)"/>
        <w:docPartUnique/>
      </w:docPartObj>
    </w:sdtPr>
    <w:sdtEndPr/>
    <w:sdtContent>
      <w:p w14:paraId="4063C606" w14:textId="77777777" w:rsidR="00DA164F" w:rsidRDefault="007E34A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A8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EB0B656" w14:textId="77777777" w:rsidR="00DA164F" w:rsidRDefault="00DA16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B399C" w14:textId="77777777" w:rsidR="00A609C5" w:rsidRDefault="00A609C5" w:rsidP="00AF3ABC">
      <w:r>
        <w:separator/>
      </w:r>
    </w:p>
  </w:footnote>
  <w:footnote w:type="continuationSeparator" w:id="0">
    <w:p w14:paraId="5200D780" w14:textId="77777777" w:rsidR="00A609C5" w:rsidRDefault="00A609C5" w:rsidP="00AF3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31948A2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val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16F99"/>
    <w:multiLevelType w:val="hybridMultilevel"/>
    <w:tmpl w:val="44562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01932"/>
    <w:multiLevelType w:val="hybridMultilevel"/>
    <w:tmpl w:val="017E8F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10313"/>
    <w:multiLevelType w:val="hybridMultilevel"/>
    <w:tmpl w:val="0D248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667B6"/>
    <w:multiLevelType w:val="hybridMultilevel"/>
    <w:tmpl w:val="06D8E87C"/>
    <w:lvl w:ilvl="0" w:tplc="1952B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93E7B"/>
    <w:multiLevelType w:val="hybridMultilevel"/>
    <w:tmpl w:val="5F246E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C561B8"/>
    <w:multiLevelType w:val="hybridMultilevel"/>
    <w:tmpl w:val="D1FA1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74155"/>
    <w:multiLevelType w:val="hybridMultilevel"/>
    <w:tmpl w:val="37C26C36"/>
    <w:lvl w:ilvl="0" w:tplc="6330B2BA">
      <w:start w:val="1"/>
      <w:numFmt w:val="decimal"/>
      <w:lvlText w:val="%1)"/>
      <w:lvlJc w:val="left"/>
      <w:pPr>
        <w:ind w:left="1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8" w15:restartNumberingAfterBreak="0">
    <w:nsid w:val="1EAA15BD"/>
    <w:multiLevelType w:val="hybridMultilevel"/>
    <w:tmpl w:val="5C84B188"/>
    <w:lvl w:ilvl="0" w:tplc="8A96135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1F496B49"/>
    <w:multiLevelType w:val="hybridMultilevel"/>
    <w:tmpl w:val="475C2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92F56"/>
    <w:multiLevelType w:val="hybridMultilevel"/>
    <w:tmpl w:val="716A52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9560510"/>
    <w:multiLevelType w:val="hybridMultilevel"/>
    <w:tmpl w:val="9B06B6A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CD265F"/>
    <w:multiLevelType w:val="hybridMultilevel"/>
    <w:tmpl w:val="98B61F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B6A46C8"/>
    <w:multiLevelType w:val="hybridMultilevel"/>
    <w:tmpl w:val="84E267B2"/>
    <w:lvl w:ilvl="0" w:tplc="B5900C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A0214"/>
    <w:multiLevelType w:val="hybridMultilevel"/>
    <w:tmpl w:val="B768AB20"/>
    <w:lvl w:ilvl="0" w:tplc="6C36D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43B6D"/>
    <w:multiLevelType w:val="hybridMultilevel"/>
    <w:tmpl w:val="EF064E3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4C061C5"/>
    <w:multiLevelType w:val="hybridMultilevel"/>
    <w:tmpl w:val="A2DA1344"/>
    <w:lvl w:ilvl="0" w:tplc="86C4865E">
      <w:start w:val="1"/>
      <w:numFmt w:val="decimal"/>
      <w:lvlText w:val="%1)"/>
      <w:lvlJc w:val="left"/>
      <w:pPr>
        <w:ind w:left="114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71564FE"/>
    <w:multiLevelType w:val="hybridMultilevel"/>
    <w:tmpl w:val="9CC6F560"/>
    <w:lvl w:ilvl="0" w:tplc="00F86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3162C"/>
    <w:multiLevelType w:val="hybridMultilevel"/>
    <w:tmpl w:val="9CE68D9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11D4239"/>
    <w:multiLevelType w:val="hybridMultilevel"/>
    <w:tmpl w:val="3F8067DC"/>
    <w:lvl w:ilvl="0" w:tplc="FB3CD76A">
      <w:start w:val="1"/>
      <w:numFmt w:val="decimal"/>
      <w:lvlText w:val="%1."/>
      <w:lvlJc w:val="left"/>
      <w:pPr>
        <w:ind w:left="2204" w:hanging="360"/>
      </w:pPr>
      <w:rPr>
        <w:rFonts w:eastAsia="TimesNew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29A522A"/>
    <w:multiLevelType w:val="hybridMultilevel"/>
    <w:tmpl w:val="558EB54E"/>
    <w:lvl w:ilvl="0" w:tplc="E1EC98B8">
      <w:start w:val="1"/>
      <w:numFmt w:val="decimal"/>
      <w:lvlText w:val="%1)"/>
      <w:lvlJc w:val="left"/>
      <w:pPr>
        <w:ind w:left="114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431F4E5B"/>
    <w:multiLevelType w:val="hybridMultilevel"/>
    <w:tmpl w:val="8E88622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B3F749F"/>
    <w:multiLevelType w:val="hybridMultilevel"/>
    <w:tmpl w:val="6E4CD3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E1379C"/>
    <w:multiLevelType w:val="hybridMultilevel"/>
    <w:tmpl w:val="41D61500"/>
    <w:lvl w:ilvl="0" w:tplc="1EF2A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92FB5"/>
    <w:multiLevelType w:val="hybridMultilevel"/>
    <w:tmpl w:val="F814B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86130"/>
    <w:multiLevelType w:val="hybridMultilevel"/>
    <w:tmpl w:val="BDEEE8BA"/>
    <w:lvl w:ilvl="0" w:tplc="B468B15A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2794589"/>
    <w:multiLevelType w:val="hybridMultilevel"/>
    <w:tmpl w:val="BDEA6BC6"/>
    <w:lvl w:ilvl="0" w:tplc="10B2029E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A577B"/>
    <w:multiLevelType w:val="hybridMultilevel"/>
    <w:tmpl w:val="CC3EF248"/>
    <w:lvl w:ilvl="0" w:tplc="5568D46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B6865E7"/>
    <w:multiLevelType w:val="hybridMultilevel"/>
    <w:tmpl w:val="7C369D5A"/>
    <w:lvl w:ilvl="0" w:tplc="22C430E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4220BE"/>
    <w:multiLevelType w:val="hybridMultilevel"/>
    <w:tmpl w:val="040219A8"/>
    <w:lvl w:ilvl="0" w:tplc="C0E47FF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F4555"/>
    <w:multiLevelType w:val="hybridMultilevel"/>
    <w:tmpl w:val="1846A84E"/>
    <w:lvl w:ilvl="0" w:tplc="A9548D8C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33347"/>
    <w:multiLevelType w:val="hybridMultilevel"/>
    <w:tmpl w:val="BDB44B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2" w15:restartNumberingAfterBreak="0">
    <w:nsid w:val="67556522"/>
    <w:multiLevelType w:val="hybridMultilevel"/>
    <w:tmpl w:val="D15A05F2"/>
    <w:lvl w:ilvl="0" w:tplc="EEB4FB9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87109"/>
    <w:multiLevelType w:val="hybridMultilevel"/>
    <w:tmpl w:val="4BBA7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551AE"/>
    <w:multiLevelType w:val="hybridMultilevel"/>
    <w:tmpl w:val="73D4210A"/>
    <w:lvl w:ilvl="0" w:tplc="C25E0C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009A0"/>
    <w:multiLevelType w:val="hybridMultilevel"/>
    <w:tmpl w:val="F46EA79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7438631D"/>
    <w:multiLevelType w:val="hybridMultilevel"/>
    <w:tmpl w:val="2B84B1B4"/>
    <w:lvl w:ilvl="0" w:tplc="D8CECE9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F3163"/>
    <w:multiLevelType w:val="hybridMultilevel"/>
    <w:tmpl w:val="B524C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11FAC"/>
    <w:multiLevelType w:val="hybridMultilevel"/>
    <w:tmpl w:val="1A8CB3A4"/>
    <w:lvl w:ilvl="0" w:tplc="0A7A552C">
      <w:start w:val="1"/>
      <w:numFmt w:val="decimal"/>
      <w:lvlText w:val="%1)"/>
      <w:lvlJc w:val="left"/>
      <w:pPr>
        <w:ind w:left="1429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6B42F99"/>
    <w:multiLevelType w:val="hybridMultilevel"/>
    <w:tmpl w:val="8208EF9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0" w15:restartNumberingAfterBreak="0">
    <w:nsid w:val="7B803ACA"/>
    <w:multiLevelType w:val="hybridMultilevel"/>
    <w:tmpl w:val="411AE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C0930"/>
    <w:multiLevelType w:val="hybridMultilevel"/>
    <w:tmpl w:val="B05656E0"/>
    <w:lvl w:ilvl="0" w:tplc="328A3A16">
      <w:start w:val="1"/>
      <w:numFmt w:val="decimal"/>
      <w:lvlText w:val="%1."/>
      <w:lvlJc w:val="left"/>
      <w:pPr>
        <w:ind w:left="-1548" w:hanging="36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-828" w:hanging="360"/>
      </w:pPr>
    </w:lvl>
    <w:lvl w:ilvl="2" w:tplc="0415001B" w:tentative="1">
      <w:start w:val="1"/>
      <w:numFmt w:val="lowerRoman"/>
      <w:lvlText w:val="%3."/>
      <w:lvlJc w:val="right"/>
      <w:pPr>
        <w:ind w:left="-108" w:hanging="180"/>
      </w:pPr>
    </w:lvl>
    <w:lvl w:ilvl="3" w:tplc="0415000F" w:tentative="1">
      <w:start w:val="1"/>
      <w:numFmt w:val="decimal"/>
      <w:lvlText w:val="%4."/>
      <w:lvlJc w:val="left"/>
      <w:pPr>
        <w:ind w:left="612" w:hanging="360"/>
      </w:pPr>
    </w:lvl>
    <w:lvl w:ilvl="4" w:tplc="04150019" w:tentative="1">
      <w:start w:val="1"/>
      <w:numFmt w:val="lowerLetter"/>
      <w:lvlText w:val="%5."/>
      <w:lvlJc w:val="left"/>
      <w:pPr>
        <w:ind w:left="1332" w:hanging="360"/>
      </w:pPr>
    </w:lvl>
    <w:lvl w:ilvl="5" w:tplc="0415001B" w:tentative="1">
      <w:start w:val="1"/>
      <w:numFmt w:val="lowerRoman"/>
      <w:lvlText w:val="%6."/>
      <w:lvlJc w:val="right"/>
      <w:pPr>
        <w:ind w:left="2052" w:hanging="180"/>
      </w:pPr>
    </w:lvl>
    <w:lvl w:ilvl="6" w:tplc="0415000F" w:tentative="1">
      <w:start w:val="1"/>
      <w:numFmt w:val="decimal"/>
      <w:lvlText w:val="%7."/>
      <w:lvlJc w:val="left"/>
      <w:pPr>
        <w:ind w:left="2772" w:hanging="360"/>
      </w:pPr>
    </w:lvl>
    <w:lvl w:ilvl="7" w:tplc="04150019" w:tentative="1">
      <w:start w:val="1"/>
      <w:numFmt w:val="lowerLetter"/>
      <w:lvlText w:val="%8."/>
      <w:lvlJc w:val="left"/>
      <w:pPr>
        <w:ind w:left="3492" w:hanging="360"/>
      </w:pPr>
    </w:lvl>
    <w:lvl w:ilvl="8" w:tplc="0415001B" w:tentative="1">
      <w:start w:val="1"/>
      <w:numFmt w:val="lowerRoman"/>
      <w:lvlText w:val="%9."/>
      <w:lvlJc w:val="right"/>
      <w:pPr>
        <w:ind w:left="4212" w:hanging="180"/>
      </w:pPr>
    </w:lvl>
  </w:abstractNum>
  <w:abstractNum w:abstractNumId="42" w15:restartNumberingAfterBreak="0">
    <w:nsid w:val="7FD44A7D"/>
    <w:multiLevelType w:val="hybridMultilevel"/>
    <w:tmpl w:val="B2944CEE"/>
    <w:lvl w:ilvl="0" w:tplc="D3FE5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35F56"/>
    <w:multiLevelType w:val="hybridMultilevel"/>
    <w:tmpl w:val="63BED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2"/>
  </w:num>
  <w:num w:numId="3">
    <w:abstractNumId w:val="2"/>
  </w:num>
  <w:num w:numId="4">
    <w:abstractNumId w:val="31"/>
  </w:num>
  <w:num w:numId="5">
    <w:abstractNumId w:val="41"/>
  </w:num>
  <w:num w:numId="6">
    <w:abstractNumId w:val="6"/>
  </w:num>
  <w:num w:numId="7">
    <w:abstractNumId w:val="24"/>
  </w:num>
  <w:num w:numId="8">
    <w:abstractNumId w:val="37"/>
  </w:num>
  <w:num w:numId="9">
    <w:abstractNumId w:val="13"/>
  </w:num>
  <w:num w:numId="10">
    <w:abstractNumId w:val="27"/>
  </w:num>
  <w:num w:numId="11">
    <w:abstractNumId w:val="34"/>
  </w:num>
  <w:num w:numId="12">
    <w:abstractNumId w:val="32"/>
  </w:num>
  <w:num w:numId="13">
    <w:abstractNumId w:val="36"/>
  </w:num>
  <w:num w:numId="14">
    <w:abstractNumId w:val="40"/>
  </w:num>
  <w:num w:numId="15">
    <w:abstractNumId w:val="22"/>
  </w:num>
  <w:num w:numId="16">
    <w:abstractNumId w:val="7"/>
  </w:num>
  <w:num w:numId="17">
    <w:abstractNumId w:val="25"/>
  </w:num>
  <w:num w:numId="18">
    <w:abstractNumId w:val="38"/>
  </w:num>
  <w:num w:numId="19">
    <w:abstractNumId w:val="11"/>
  </w:num>
  <w:num w:numId="20">
    <w:abstractNumId w:val="43"/>
  </w:num>
  <w:num w:numId="21">
    <w:abstractNumId w:val="3"/>
  </w:num>
  <w:num w:numId="22">
    <w:abstractNumId w:val="14"/>
  </w:num>
  <w:num w:numId="23">
    <w:abstractNumId w:val="28"/>
  </w:num>
  <w:num w:numId="24">
    <w:abstractNumId w:val="19"/>
  </w:num>
  <w:num w:numId="25">
    <w:abstractNumId w:val="26"/>
  </w:num>
  <w:num w:numId="26">
    <w:abstractNumId w:val="5"/>
  </w:num>
  <w:num w:numId="27">
    <w:abstractNumId w:val="4"/>
  </w:num>
  <w:num w:numId="28">
    <w:abstractNumId w:val="20"/>
  </w:num>
  <w:num w:numId="29">
    <w:abstractNumId w:val="12"/>
  </w:num>
  <w:num w:numId="30">
    <w:abstractNumId w:val="39"/>
  </w:num>
  <w:num w:numId="31">
    <w:abstractNumId w:val="21"/>
  </w:num>
  <w:num w:numId="32">
    <w:abstractNumId w:val="35"/>
  </w:num>
  <w:num w:numId="33">
    <w:abstractNumId w:val="10"/>
  </w:num>
  <w:num w:numId="34">
    <w:abstractNumId w:val="8"/>
  </w:num>
  <w:num w:numId="35">
    <w:abstractNumId w:val="15"/>
  </w:num>
  <w:num w:numId="36">
    <w:abstractNumId w:val="16"/>
  </w:num>
  <w:num w:numId="37">
    <w:abstractNumId w:val="18"/>
  </w:num>
  <w:num w:numId="38">
    <w:abstractNumId w:val="23"/>
  </w:num>
  <w:num w:numId="39">
    <w:abstractNumId w:val="9"/>
  </w:num>
  <w:num w:numId="40">
    <w:abstractNumId w:val="33"/>
  </w:num>
  <w:num w:numId="41">
    <w:abstractNumId w:val="1"/>
  </w:num>
  <w:num w:numId="42">
    <w:abstractNumId w:val="29"/>
  </w:num>
  <w:num w:numId="43">
    <w:abstractNumId w:val="3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13"/>
    <w:rsid w:val="00000D7E"/>
    <w:rsid w:val="00003D74"/>
    <w:rsid w:val="00010800"/>
    <w:rsid w:val="00013DE1"/>
    <w:rsid w:val="0001494F"/>
    <w:rsid w:val="00016DB4"/>
    <w:rsid w:val="00017B61"/>
    <w:rsid w:val="00021A74"/>
    <w:rsid w:val="00021BA4"/>
    <w:rsid w:val="00025501"/>
    <w:rsid w:val="0002660D"/>
    <w:rsid w:val="0002692C"/>
    <w:rsid w:val="00026FAE"/>
    <w:rsid w:val="00033AFB"/>
    <w:rsid w:val="00034332"/>
    <w:rsid w:val="00034B84"/>
    <w:rsid w:val="00036EA6"/>
    <w:rsid w:val="00037849"/>
    <w:rsid w:val="00037AAA"/>
    <w:rsid w:val="000467D0"/>
    <w:rsid w:val="00052A38"/>
    <w:rsid w:val="00053601"/>
    <w:rsid w:val="0005393C"/>
    <w:rsid w:val="000554C9"/>
    <w:rsid w:val="00055B57"/>
    <w:rsid w:val="00062A92"/>
    <w:rsid w:val="00062C72"/>
    <w:rsid w:val="00070047"/>
    <w:rsid w:val="00077D9C"/>
    <w:rsid w:val="00083081"/>
    <w:rsid w:val="000924C2"/>
    <w:rsid w:val="0009293B"/>
    <w:rsid w:val="00092AA3"/>
    <w:rsid w:val="00093394"/>
    <w:rsid w:val="00094DFF"/>
    <w:rsid w:val="000A33BE"/>
    <w:rsid w:val="000A4284"/>
    <w:rsid w:val="000A4AA1"/>
    <w:rsid w:val="000A601D"/>
    <w:rsid w:val="000A7F96"/>
    <w:rsid w:val="000B31A9"/>
    <w:rsid w:val="000B6249"/>
    <w:rsid w:val="000B64A8"/>
    <w:rsid w:val="000B6D3C"/>
    <w:rsid w:val="000C248D"/>
    <w:rsid w:val="000C5476"/>
    <w:rsid w:val="000C7407"/>
    <w:rsid w:val="000D3237"/>
    <w:rsid w:val="000D4ACD"/>
    <w:rsid w:val="000E1E24"/>
    <w:rsid w:val="000E366D"/>
    <w:rsid w:val="000E4096"/>
    <w:rsid w:val="000E7D8F"/>
    <w:rsid w:val="000F2BB0"/>
    <w:rsid w:val="000F4726"/>
    <w:rsid w:val="0010131F"/>
    <w:rsid w:val="00105C77"/>
    <w:rsid w:val="00107247"/>
    <w:rsid w:val="00117F86"/>
    <w:rsid w:val="00123F9E"/>
    <w:rsid w:val="0013078C"/>
    <w:rsid w:val="00130A10"/>
    <w:rsid w:val="001310D5"/>
    <w:rsid w:val="00135237"/>
    <w:rsid w:val="0013684F"/>
    <w:rsid w:val="001401C7"/>
    <w:rsid w:val="00143327"/>
    <w:rsid w:val="00144891"/>
    <w:rsid w:val="00145EEA"/>
    <w:rsid w:val="00146C56"/>
    <w:rsid w:val="00150371"/>
    <w:rsid w:val="0015110F"/>
    <w:rsid w:val="00151C66"/>
    <w:rsid w:val="00153A16"/>
    <w:rsid w:val="001549EF"/>
    <w:rsid w:val="0016152F"/>
    <w:rsid w:val="001624AC"/>
    <w:rsid w:val="00162AF1"/>
    <w:rsid w:val="00162BF1"/>
    <w:rsid w:val="001657A0"/>
    <w:rsid w:val="0017327C"/>
    <w:rsid w:val="001745D1"/>
    <w:rsid w:val="001759D7"/>
    <w:rsid w:val="001772C6"/>
    <w:rsid w:val="00185A97"/>
    <w:rsid w:val="00191896"/>
    <w:rsid w:val="0019632A"/>
    <w:rsid w:val="00197B8D"/>
    <w:rsid w:val="001A3470"/>
    <w:rsid w:val="001A68C8"/>
    <w:rsid w:val="001A69C1"/>
    <w:rsid w:val="001B50AF"/>
    <w:rsid w:val="001B7A0A"/>
    <w:rsid w:val="001C04C7"/>
    <w:rsid w:val="001C1BCA"/>
    <w:rsid w:val="001C1E49"/>
    <w:rsid w:val="001C22AD"/>
    <w:rsid w:val="001C594C"/>
    <w:rsid w:val="001D18B3"/>
    <w:rsid w:val="001D2583"/>
    <w:rsid w:val="001D2E0F"/>
    <w:rsid w:val="001D3929"/>
    <w:rsid w:val="001D3FE2"/>
    <w:rsid w:val="001D4EEC"/>
    <w:rsid w:val="001D53BD"/>
    <w:rsid w:val="001D752D"/>
    <w:rsid w:val="001E43BD"/>
    <w:rsid w:val="001F0548"/>
    <w:rsid w:val="001F1AF3"/>
    <w:rsid w:val="001F2288"/>
    <w:rsid w:val="001F3713"/>
    <w:rsid w:val="001F4CF4"/>
    <w:rsid w:val="001F5FF1"/>
    <w:rsid w:val="001F60D6"/>
    <w:rsid w:val="001F6B5C"/>
    <w:rsid w:val="001F6C34"/>
    <w:rsid w:val="00204421"/>
    <w:rsid w:val="00205336"/>
    <w:rsid w:val="00205CE1"/>
    <w:rsid w:val="002121AF"/>
    <w:rsid w:val="0021232E"/>
    <w:rsid w:val="002131F1"/>
    <w:rsid w:val="00213725"/>
    <w:rsid w:val="00214250"/>
    <w:rsid w:val="00224D1C"/>
    <w:rsid w:val="00225EBD"/>
    <w:rsid w:val="00233739"/>
    <w:rsid w:val="002355B7"/>
    <w:rsid w:val="002429CE"/>
    <w:rsid w:val="00242F99"/>
    <w:rsid w:val="002538D1"/>
    <w:rsid w:val="00256AE0"/>
    <w:rsid w:val="00256CC8"/>
    <w:rsid w:val="00260820"/>
    <w:rsid w:val="00262E5A"/>
    <w:rsid w:val="00266A45"/>
    <w:rsid w:val="00271318"/>
    <w:rsid w:val="0027193A"/>
    <w:rsid w:val="00273999"/>
    <w:rsid w:val="00274E7C"/>
    <w:rsid w:val="002775D1"/>
    <w:rsid w:val="00285AF8"/>
    <w:rsid w:val="002865B2"/>
    <w:rsid w:val="00286D87"/>
    <w:rsid w:val="00286E59"/>
    <w:rsid w:val="0029021C"/>
    <w:rsid w:val="00291D49"/>
    <w:rsid w:val="00293045"/>
    <w:rsid w:val="002A0E18"/>
    <w:rsid w:val="002B1D1C"/>
    <w:rsid w:val="002B234C"/>
    <w:rsid w:val="002B296F"/>
    <w:rsid w:val="002B55C0"/>
    <w:rsid w:val="002B7B90"/>
    <w:rsid w:val="002C0228"/>
    <w:rsid w:val="002C0469"/>
    <w:rsid w:val="002C0E86"/>
    <w:rsid w:val="002C145A"/>
    <w:rsid w:val="002C2DF2"/>
    <w:rsid w:val="002C48BC"/>
    <w:rsid w:val="002C5892"/>
    <w:rsid w:val="002C5E81"/>
    <w:rsid w:val="002D03AC"/>
    <w:rsid w:val="002D2213"/>
    <w:rsid w:val="002D5505"/>
    <w:rsid w:val="002D5785"/>
    <w:rsid w:val="002E019B"/>
    <w:rsid w:val="002E360F"/>
    <w:rsid w:val="002E4CA7"/>
    <w:rsid w:val="002E754C"/>
    <w:rsid w:val="002F11A6"/>
    <w:rsid w:val="002F1498"/>
    <w:rsid w:val="002F1B32"/>
    <w:rsid w:val="002F356B"/>
    <w:rsid w:val="002F4A56"/>
    <w:rsid w:val="002F55F8"/>
    <w:rsid w:val="00301322"/>
    <w:rsid w:val="00301CF2"/>
    <w:rsid w:val="00301D54"/>
    <w:rsid w:val="003026B1"/>
    <w:rsid w:val="0030283F"/>
    <w:rsid w:val="003036D9"/>
    <w:rsid w:val="00305BA6"/>
    <w:rsid w:val="0030751E"/>
    <w:rsid w:val="00313933"/>
    <w:rsid w:val="00314908"/>
    <w:rsid w:val="003159F7"/>
    <w:rsid w:val="00315DE6"/>
    <w:rsid w:val="00317258"/>
    <w:rsid w:val="00324893"/>
    <w:rsid w:val="0032656B"/>
    <w:rsid w:val="00327711"/>
    <w:rsid w:val="003349F0"/>
    <w:rsid w:val="003365E0"/>
    <w:rsid w:val="00336E7D"/>
    <w:rsid w:val="00341965"/>
    <w:rsid w:val="003423CC"/>
    <w:rsid w:val="00343403"/>
    <w:rsid w:val="00343B22"/>
    <w:rsid w:val="00344B1C"/>
    <w:rsid w:val="00344BD3"/>
    <w:rsid w:val="00347CE2"/>
    <w:rsid w:val="00350253"/>
    <w:rsid w:val="00350BE7"/>
    <w:rsid w:val="00350D6D"/>
    <w:rsid w:val="00352833"/>
    <w:rsid w:val="0035381C"/>
    <w:rsid w:val="00355406"/>
    <w:rsid w:val="00357335"/>
    <w:rsid w:val="003609E9"/>
    <w:rsid w:val="00363E32"/>
    <w:rsid w:val="00364278"/>
    <w:rsid w:val="003725EB"/>
    <w:rsid w:val="003729DF"/>
    <w:rsid w:val="003741AD"/>
    <w:rsid w:val="00376092"/>
    <w:rsid w:val="00380006"/>
    <w:rsid w:val="00382B5B"/>
    <w:rsid w:val="00383DED"/>
    <w:rsid w:val="00384EEC"/>
    <w:rsid w:val="003850CB"/>
    <w:rsid w:val="00390C9B"/>
    <w:rsid w:val="00394872"/>
    <w:rsid w:val="00396C4E"/>
    <w:rsid w:val="00397D8E"/>
    <w:rsid w:val="003A1019"/>
    <w:rsid w:val="003A1928"/>
    <w:rsid w:val="003A2F50"/>
    <w:rsid w:val="003A63F8"/>
    <w:rsid w:val="003B00F6"/>
    <w:rsid w:val="003B068A"/>
    <w:rsid w:val="003B5E9E"/>
    <w:rsid w:val="003B6A55"/>
    <w:rsid w:val="003C1E9C"/>
    <w:rsid w:val="003C3FE2"/>
    <w:rsid w:val="003D03A8"/>
    <w:rsid w:val="003D0B4A"/>
    <w:rsid w:val="003D102E"/>
    <w:rsid w:val="003D48FA"/>
    <w:rsid w:val="003D5539"/>
    <w:rsid w:val="003E0848"/>
    <w:rsid w:val="003E0EB5"/>
    <w:rsid w:val="003E2084"/>
    <w:rsid w:val="003E3864"/>
    <w:rsid w:val="003E3974"/>
    <w:rsid w:val="003E4AE4"/>
    <w:rsid w:val="003E7375"/>
    <w:rsid w:val="003F314F"/>
    <w:rsid w:val="003F5BFD"/>
    <w:rsid w:val="0040053E"/>
    <w:rsid w:val="00402F6E"/>
    <w:rsid w:val="00403007"/>
    <w:rsid w:val="004073D2"/>
    <w:rsid w:val="00412E17"/>
    <w:rsid w:val="00415E68"/>
    <w:rsid w:val="00421F27"/>
    <w:rsid w:val="00422835"/>
    <w:rsid w:val="0042676E"/>
    <w:rsid w:val="0043135E"/>
    <w:rsid w:val="004313E5"/>
    <w:rsid w:val="00432046"/>
    <w:rsid w:val="004348A4"/>
    <w:rsid w:val="00437162"/>
    <w:rsid w:val="0044755D"/>
    <w:rsid w:val="004476AB"/>
    <w:rsid w:val="00447A86"/>
    <w:rsid w:val="00450A36"/>
    <w:rsid w:val="00452985"/>
    <w:rsid w:val="004531B8"/>
    <w:rsid w:val="00470756"/>
    <w:rsid w:val="00471CCB"/>
    <w:rsid w:val="00473464"/>
    <w:rsid w:val="0047444E"/>
    <w:rsid w:val="004749F9"/>
    <w:rsid w:val="00476C14"/>
    <w:rsid w:val="00483527"/>
    <w:rsid w:val="00485E9C"/>
    <w:rsid w:val="00491FC5"/>
    <w:rsid w:val="0049296E"/>
    <w:rsid w:val="0049382A"/>
    <w:rsid w:val="00496BE5"/>
    <w:rsid w:val="00496C89"/>
    <w:rsid w:val="00497BF8"/>
    <w:rsid w:val="004A0968"/>
    <w:rsid w:val="004A0CC3"/>
    <w:rsid w:val="004A0E19"/>
    <w:rsid w:val="004A144E"/>
    <w:rsid w:val="004A3BCB"/>
    <w:rsid w:val="004A4035"/>
    <w:rsid w:val="004A4E17"/>
    <w:rsid w:val="004A744D"/>
    <w:rsid w:val="004A7B41"/>
    <w:rsid w:val="004B2ACB"/>
    <w:rsid w:val="004B321C"/>
    <w:rsid w:val="004B34D6"/>
    <w:rsid w:val="004B36C8"/>
    <w:rsid w:val="004C2F7D"/>
    <w:rsid w:val="004C32D1"/>
    <w:rsid w:val="004C7E0F"/>
    <w:rsid w:val="004D0896"/>
    <w:rsid w:val="004D3AEE"/>
    <w:rsid w:val="004D3ED5"/>
    <w:rsid w:val="004E02CD"/>
    <w:rsid w:val="004E3423"/>
    <w:rsid w:val="004E34CC"/>
    <w:rsid w:val="004F0DA6"/>
    <w:rsid w:val="004F4CC7"/>
    <w:rsid w:val="004F54F6"/>
    <w:rsid w:val="005000DE"/>
    <w:rsid w:val="0050048D"/>
    <w:rsid w:val="0050307C"/>
    <w:rsid w:val="00503285"/>
    <w:rsid w:val="00504881"/>
    <w:rsid w:val="00514881"/>
    <w:rsid w:val="00516C05"/>
    <w:rsid w:val="005178CE"/>
    <w:rsid w:val="005250EA"/>
    <w:rsid w:val="0052542D"/>
    <w:rsid w:val="00531BB3"/>
    <w:rsid w:val="00536E24"/>
    <w:rsid w:val="00541665"/>
    <w:rsid w:val="00546EAF"/>
    <w:rsid w:val="00552D24"/>
    <w:rsid w:val="00557736"/>
    <w:rsid w:val="00562D66"/>
    <w:rsid w:val="00563B24"/>
    <w:rsid w:val="00563B53"/>
    <w:rsid w:val="00564E22"/>
    <w:rsid w:val="005663AA"/>
    <w:rsid w:val="00566614"/>
    <w:rsid w:val="00566DCF"/>
    <w:rsid w:val="005704AD"/>
    <w:rsid w:val="005750B4"/>
    <w:rsid w:val="00576509"/>
    <w:rsid w:val="00576D2B"/>
    <w:rsid w:val="00577723"/>
    <w:rsid w:val="00580F39"/>
    <w:rsid w:val="00585E5E"/>
    <w:rsid w:val="00592373"/>
    <w:rsid w:val="00593371"/>
    <w:rsid w:val="00594B33"/>
    <w:rsid w:val="00597FA7"/>
    <w:rsid w:val="005A102B"/>
    <w:rsid w:val="005A1B58"/>
    <w:rsid w:val="005A2786"/>
    <w:rsid w:val="005A2AE1"/>
    <w:rsid w:val="005A5E1D"/>
    <w:rsid w:val="005A7EC7"/>
    <w:rsid w:val="005B050A"/>
    <w:rsid w:val="005B0D59"/>
    <w:rsid w:val="005B20C8"/>
    <w:rsid w:val="005B2C0F"/>
    <w:rsid w:val="005B7968"/>
    <w:rsid w:val="005C07F2"/>
    <w:rsid w:val="005C1493"/>
    <w:rsid w:val="005C4C36"/>
    <w:rsid w:val="005C5225"/>
    <w:rsid w:val="005C5785"/>
    <w:rsid w:val="005D0DFB"/>
    <w:rsid w:val="005E20CF"/>
    <w:rsid w:val="005E5112"/>
    <w:rsid w:val="005E71D6"/>
    <w:rsid w:val="005F04E9"/>
    <w:rsid w:val="005F0A00"/>
    <w:rsid w:val="005F3759"/>
    <w:rsid w:val="005F3914"/>
    <w:rsid w:val="005F3FD4"/>
    <w:rsid w:val="005F41A1"/>
    <w:rsid w:val="005F42A7"/>
    <w:rsid w:val="005F497F"/>
    <w:rsid w:val="00600A02"/>
    <w:rsid w:val="00601817"/>
    <w:rsid w:val="006057C1"/>
    <w:rsid w:val="00605915"/>
    <w:rsid w:val="00615378"/>
    <w:rsid w:val="00616E7C"/>
    <w:rsid w:val="00622457"/>
    <w:rsid w:val="006240FB"/>
    <w:rsid w:val="00625423"/>
    <w:rsid w:val="00625E16"/>
    <w:rsid w:val="00626E89"/>
    <w:rsid w:val="00626FBD"/>
    <w:rsid w:val="00627286"/>
    <w:rsid w:val="0063337C"/>
    <w:rsid w:val="00633D31"/>
    <w:rsid w:val="00634B9D"/>
    <w:rsid w:val="00635616"/>
    <w:rsid w:val="00635BF4"/>
    <w:rsid w:val="00644595"/>
    <w:rsid w:val="00645305"/>
    <w:rsid w:val="00651B66"/>
    <w:rsid w:val="00651CC5"/>
    <w:rsid w:val="00656028"/>
    <w:rsid w:val="006565BB"/>
    <w:rsid w:val="00661913"/>
    <w:rsid w:val="006628CE"/>
    <w:rsid w:val="00665514"/>
    <w:rsid w:val="00665BE1"/>
    <w:rsid w:val="00667448"/>
    <w:rsid w:val="00667BEF"/>
    <w:rsid w:val="006725AE"/>
    <w:rsid w:val="00674D88"/>
    <w:rsid w:val="006772AE"/>
    <w:rsid w:val="00680528"/>
    <w:rsid w:val="006811C5"/>
    <w:rsid w:val="00683218"/>
    <w:rsid w:val="0068342C"/>
    <w:rsid w:val="00684CED"/>
    <w:rsid w:val="00686BA0"/>
    <w:rsid w:val="006938D9"/>
    <w:rsid w:val="006A005C"/>
    <w:rsid w:val="006A1440"/>
    <w:rsid w:val="006A1505"/>
    <w:rsid w:val="006A7338"/>
    <w:rsid w:val="006A79F0"/>
    <w:rsid w:val="006B57FF"/>
    <w:rsid w:val="006C1B49"/>
    <w:rsid w:val="006C6F69"/>
    <w:rsid w:val="006D08E5"/>
    <w:rsid w:val="006D14EC"/>
    <w:rsid w:val="006D1741"/>
    <w:rsid w:val="006D348D"/>
    <w:rsid w:val="006D426A"/>
    <w:rsid w:val="006D56A2"/>
    <w:rsid w:val="006D56D5"/>
    <w:rsid w:val="006D5E5A"/>
    <w:rsid w:val="006D634D"/>
    <w:rsid w:val="006D7F6E"/>
    <w:rsid w:val="006E5CA7"/>
    <w:rsid w:val="006E7D0B"/>
    <w:rsid w:val="006F046E"/>
    <w:rsid w:val="006F22A5"/>
    <w:rsid w:val="006F24DA"/>
    <w:rsid w:val="006F2E5E"/>
    <w:rsid w:val="006F3114"/>
    <w:rsid w:val="00701313"/>
    <w:rsid w:val="007057C1"/>
    <w:rsid w:val="0071358B"/>
    <w:rsid w:val="00713DC8"/>
    <w:rsid w:val="007159E0"/>
    <w:rsid w:val="00717F8C"/>
    <w:rsid w:val="00721432"/>
    <w:rsid w:val="00723296"/>
    <w:rsid w:val="007238EE"/>
    <w:rsid w:val="00723948"/>
    <w:rsid w:val="00723A42"/>
    <w:rsid w:val="0072482F"/>
    <w:rsid w:val="00726778"/>
    <w:rsid w:val="007276AF"/>
    <w:rsid w:val="007311C0"/>
    <w:rsid w:val="0073298F"/>
    <w:rsid w:val="0073331F"/>
    <w:rsid w:val="007359A4"/>
    <w:rsid w:val="00741228"/>
    <w:rsid w:val="0074156E"/>
    <w:rsid w:val="00752F42"/>
    <w:rsid w:val="0075307F"/>
    <w:rsid w:val="007530E0"/>
    <w:rsid w:val="00754662"/>
    <w:rsid w:val="007562A7"/>
    <w:rsid w:val="00756342"/>
    <w:rsid w:val="00757CF9"/>
    <w:rsid w:val="00763DF1"/>
    <w:rsid w:val="00763DF8"/>
    <w:rsid w:val="0076692D"/>
    <w:rsid w:val="00766B0B"/>
    <w:rsid w:val="007738D9"/>
    <w:rsid w:val="00775F5F"/>
    <w:rsid w:val="007815C7"/>
    <w:rsid w:val="00782955"/>
    <w:rsid w:val="00784A13"/>
    <w:rsid w:val="00786043"/>
    <w:rsid w:val="007900FF"/>
    <w:rsid w:val="007939F4"/>
    <w:rsid w:val="00793C9C"/>
    <w:rsid w:val="00793DE5"/>
    <w:rsid w:val="007959B5"/>
    <w:rsid w:val="00795DFD"/>
    <w:rsid w:val="00796C99"/>
    <w:rsid w:val="007A0DF3"/>
    <w:rsid w:val="007B0B76"/>
    <w:rsid w:val="007B1383"/>
    <w:rsid w:val="007B5B4D"/>
    <w:rsid w:val="007B6E2E"/>
    <w:rsid w:val="007B769D"/>
    <w:rsid w:val="007B77B2"/>
    <w:rsid w:val="007C4A69"/>
    <w:rsid w:val="007C4D03"/>
    <w:rsid w:val="007C7A68"/>
    <w:rsid w:val="007C7C6F"/>
    <w:rsid w:val="007D2F84"/>
    <w:rsid w:val="007D308D"/>
    <w:rsid w:val="007D37D5"/>
    <w:rsid w:val="007D51BB"/>
    <w:rsid w:val="007D7404"/>
    <w:rsid w:val="007E122F"/>
    <w:rsid w:val="007E34A6"/>
    <w:rsid w:val="007F1058"/>
    <w:rsid w:val="008000C2"/>
    <w:rsid w:val="008029DF"/>
    <w:rsid w:val="00803050"/>
    <w:rsid w:val="00805F41"/>
    <w:rsid w:val="00807BF8"/>
    <w:rsid w:val="008133C3"/>
    <w:rsid w:val="0081499D"/>
    <w:rsid w:val="0081531A"/>
    <w:rsid w:val="00815980"/>
    <w:rsid w:val="008170C4"/>
    <w:rsid w:val="00817DE7"/>
    <w:rsid w:val="00817EA8"/>
    <w:rsid w:val="00820DE8"/>
    <w:rsid w:val="00821C94"/>
    <w:rsid w:val="00823FAF"/>
    <w:rsid w:val="00824077"/>
    <w:rsid w:val="00826850"/>
    <w:rsid w:val="00826872"/>
    <w:rsid w:val="008269E7"/>
    <w:rsid w:val="00831A11"/>
    <w:rsid w:val="00831A4D"/>
    <w:rsid w:val="00832326"/>
    <w:rsid w:val="008344D5"/>
    <w:rsid w:val="00834D9D"/>
    <w:rsid w:val="00835C61"/>
    <w:rsid w:val="0083668F"/>
    <w:rsid w:val="00836A3B"/>
    <w:rsid w:val="008376B0"/>
    <w:rsid w:val="00841851"/>
    <w:rsid w:val="008429E4"/>
    <w:rsid w:val="00842EED"/>
    <w:rsid w:val="008436A6"/>
    <w:rsid w:val="00844F0F"/>
    <w:rsid w:val="00845F46"/>
    <w:rsid w:val="0084726E"/>
    <w:rsid w:val="00850274"/>
    <w:rsid w:val="008525D7"/>
    <w:rsid w:val="0085574F"/>
    <w:rsid w:val="00857B8C"/>
    <w:rsid w:val="00857BB0"/>
    <w:rsid w:val="00860E83"/>
    <w:rsid w:val="00862638"/>
    <w:rsid w:val="008632A2"/>
    <w:rsid w:val="00865D44"/>
    <w:rsid w:val="00867CD5"/>
    <w:rsid w:val="00867E9C"/>
    <w:rsid w:val="008715FA"/>
    <w:rsid w:val="00872E3A"/>
    <w:rsid w:val="00873EE8"/>
    <w:rsid w:val="008757FD"/>
    <w:rsid w:val="00875C6F"/>
    <w:rsid w:val="00877ED4"/>
    <w:rsid w:val="008800FC"/>
    <w:rsid w:val="00881FDE"/>
    <w:rsid w:val="00883659"/>
    <w:rsid w:val="00885EFD"/>
    <w:rsid w:val="00885FE1"/>
    <w:rsid w:val="00891F1B"/>
    <w:rsid w:val="0089361C"/>
    <w:rsid w:val="00893B23"/>
    <w:rsid w:val="0089489F"/>
    <w:rsid w:val="00895E4F"/>
    <w:rsid w:val="008A1F44"/>
    <w:rsid w:val="008A3619"/>
    <w:rsid w:val="008A47C5"/>
    <w:rsid w:val="008B2F9C"/>
    <w:rsid w:val="008B6EFA"/>
    <w:rsid w:val="008C0434"/>
    <w:rsid w:val="008C3250"/>
    <w:rsid w:val="008C4CE1"/>
    <w:rsid w:val="008C7EA0"/>
    <w:rsid w:val="008D3262"/>
    <w:rsid w:val="008D6E39"/>
    <w:rsid w:val="008E3645"/>
    <w:rsid w:val="008E3A36"/>
    <w:rsid w:val="008E4267"/>
    <w:rsid w:val="008E4673"/>
    <w:rsid w:val="008E6921"/>
    <w:rsid w:val="008F30D0"/>
    <w:rsid w:val="008F4FA9"/>
    <w:rsid w:val="0090075C"/>
    <w:rsid w:val="00903373"/>
    <w:rsid w:val="0090597D"/>
    <w:rsid w:val="0090790C"/>
    <w:rsid w:val="00910699"/>
    <w:rsid w:val="00911583"/>
    <w:rsid w:val="00911C5F"/>
    <w:rsid w:val="00913170"/>
    <w:rsid w:val="0091439F"/>
    <w:rsid w:val="009207DE"/>
    <w:rsid w:val="009248E4"/>
    <w:rsid w:val="00924928"/>
    <w:rsid w:val="0092494B"/>
    <w:rsid w:val="00924A0D"/>
    <w:rsid w:val="00930FC3"/>
    <w:rsid w:val="00931238"/>
    <w:rsid w:val="009332CE"/>
    <w:rsid w:val="00933E8C"/>
    <w:rsid w:val="00934C72"/>
    <w:rsid w:val="009411C9"/>
    <w:rsid w:val="0094435C"/>
    <w:rsid w:val="0094490F"/>
    <w:rsid w:val="00946DAF"/>
    <w:rsid w:val="00947CEB"/>
    <w:rsid w:val="00950C4B"/>
    <w:rsid w:val="00952939"/>
    <w:rsid w:val="00953562"/>
    <w:rsid w:val="00953687"/>
    <w:rsid w:val="009546A5"/>
    <w:rsid w:val="009554D7"/>
    <w:rsid w:val="00955DDA"/>
    <w:rsid w:val="009600FF"/>
    <w:rsid w:val="00962013"/>
    <w:rsid w:val="00962995"/>
    <w:rsid w:val="00963302"/>
    <w:rsid w:val="00963769"/>
    <w:rsid w:val="009671A4"/>
    <w:rsid w:val="00970696"/>
    <w:rsid w:val="00970C72"/>
    <w:rsid w:val="00971D37"/>
    <w:rsid w:val="00974238"/>
    <w:rsid w:val="009770BA"/>
    <w:rsid w:val="00980666"/>
    <w:rsid w:val="00987C5C"/>
    <w:rsid w:val="00992956"/>
    <w:rsid w:val="00995C4F"/>
    <w:rsid w:val="00996FBD"/>
    <w:rsid w:val="00997806"/>
    <w:rsid w:val="009A2F4D"/>
    <w:rsid w:val="009A3813"/>
    <w:rsid w:val="009A476E"/>
    <w:rsid w:val="009A4B43"/>
    <w:rsid w:val="009B60CB"/>
    <w:rsid w:val="009B750F"/>
    <w:rsid w:val="009C1DF8"/>
    <w:rsid w:val="009C635B"/>
    <w:rsid w:val="009C6492"/>
    <w:rsid w:val="009C68AF"/>
    <w:rsid w:val="009D1FD1"/>
    <w:rsid w:val="009D224B"/>
    <w:rsid w:val="009D3206"/>
    <w:rsid w:val="009D3758"/>
    <w:rsid w:val="009D3C98"/>
    <w:rsid w:val="009D6227"/>
    <w:rsid w:val="009D630D"/>
    <w:rsid w:val="009E0C72"/>
    <w:rsid w:val="009E3E9D"/>
    <w:rsid w:val="009E41A2"/>
    <w:rsid w:val="009E6F0E"/>
    <w:rsid w:val="009F341F"/>
    <w:rsid w:val="009F70A1"/>
    <w:rsid w:val="00A00FE6"/>
    <w:rsid w:val="00A0390C"/>
    <w:rsid w:val="00A03F89"/>
    <w:rsid w:val="00A05908"/>
    <w:rsid w:val="00A17CD0"/>
    <w:rsid w:val="00A23AF5"/>
    <w:rsid w:val="00A31304"/>
    <w:rsid w:val="00A33B75"/>
    <w:rsid w:val="00A35BDD"/>
    <w:rsid w:val="00A36001"/>
    <w:rsid w:val="00A36110"/>
    <w:rsid w:val="00A419A3"/>
    <w:rsid w:val="00A428FB"/>
    <w:rsid w:val="00A46B40"/>
    <w:rsid w:val="00A609C5"/>
    <w:rsid w:val="00A61590"/>
    <w:rsid w:val="00A62BAC"/>
    <w:rsid w:val="00A63C81"/>
    <w:rsid w:val="00A6606C"/>
    <w:rsid w:val="00A7039D"/>
    <w:rsid w:val="00A72686"/>
    <w:rsid w:val="00A80016"/>
    <w:rsid w:val="00A84D0A"/>
    <w:rsid w:val="00A87042"/>
    <w:rsid w:val="00A8755D"/>
    <w:rsid w:val="00A87CAF"/>
    <w:rsid w:val="00A90E9C"/>
    <w:rsid w:val="00A95802"/>
    <w:rsid w:val="00A95C9B"/>
    <w:rsid w:val="00A963B1"/>
    <w:rsid w:val="00A96927"/>
    <w:rsid w:val="00A96E16"/>
    <w:rsid w:val="00AA2BB5"/>
    <w:rsid w:val="00AA2D72"/>
    <w:rsid w:val="00AA3925"/>
    <w:rsid w:val="00AB4261"/>
    <w:rsid w:val="00AB5011"/>
    <w:rsid w:val="00AB6310"/>
    <w:rsid w:val="00AC2561"/>
    <w:rsid w:val="00AC2694"/>
    <w:rsid w:val="00AC26BE"/>
    <w:rsid w:val="00AC38DB"/>
    <w:rsid w:val="00AD06DD"/>
    <w:rsid w:val="00AD1898"/>
    <w:rsid w:val="00AE2A8D"/>
    <w:rsid w:val="00AE5AD8"/>
    <w:rsid w:val="00AE7897"/>
    <w:rsid w:val="00AF0975"/>
    <w:rsid w:val="00AF0CD3"/>
    <w:rsid w:val="00AF1D13"/>
    <w:rsid w:val="00AF3ABC"/>
    <w:rsid w:val="00AF592C"/>
    <w:rsid w:val="00B03434"/>
    <w:rsid w:val="00B04595"/>
    <w:rsid w:val="00B050C4"/>
    <w:rsid w:val="00B0704E"/>
    <w:rsid w:val="00B137EF"/>
    <w:rsid w:val="00B222CE"/>
    <w:rsid w:val="00B227DF"/>
    <w:rsid w:val="00B25164"/>
    <w:rsid w:val="00B30276"/>
    <w:rsid w:val="00B32B9E"/>
    <w:rsid w:val="00B34951"/>
    <w:rsid w:val="00B35522"/>
    <w:rsid w:val="00B35B67"/>
    <w:rsid w:val="00B402DF"/>
    <w:rsid w:val="00B44927"/>
    <w:rsid w:val="00B528EA"/>
    <w:rsid w:val="00B64EA2"/>
    <w:rsid w:val="00B650D0"/>
    <w:rsid w:val="00B67874"/>
    <w:rsid w:val="00B67A7B"/>
    <w:rsid w:val="00B74606"/>
    <w:rsid w:val="00B81A71"/>
    <w:rsid w:val="00B821C2"/>
    <w:rsid w:val="00B8333C"/>
    <w:rsid w:val="00B84CEA"/>
    <w:rsid w:val="00B850CD"/>
    <w:rsid w:val="00B9281C"/>
    <w:rsid w:val="00B93342"/>
    <w:rsid w:val="00B949BF"/>
    <w:rsid w:val="00BA126A"/>
    <w:rsid w:val="00BA400E"/>
    <w:rsid w:val="00BA64BD"/>
    <w:rsid w:val="00BA69DA"/>
    <w:rsid w:val="00BB0662"/>
    <w:rsid w:val="00BB0AE8"/>
    <w:rsid w:val="00BB3288"/>
    <w:rsid w:val="00BB351F"/>
    <w:rsid w:val="00BB3868"/>
    <w:rsid w:val="00BB3A29"/>
    <w:rsid w:val="00BB7DE5"/>
    <w:rsid w:val="00BC3042"/>
    <w:rsid w:val="00BC37E4"/>
    <w:rsid w:val="00BD13D6"/>
    <w:rsid w:val="00BD30DD"/>
    <w:rsid w:val="00BD7BBE"/>
    <w:rsid w:val="00BE000B"/>
    <w:rsid w:val="00BE185D"/>
    <w:rsid w:val="00BE1E5E"/>
    <w:rsid w:val="00BE5BB9"/>
    <w:rsid w:val="00BE6795"/>
    <w:rsid w:val="00BE70BD"/>
    <w:rsid w:val="00BF0ADA"/>
    <w:rsid w:val="00BF43AB"/>
    <w:rsid w:val="00BF4E4C"/>
    <w:rsid w:val="00BF7B5A"/>
    <w:rsid w:val="00C008C9"/>
    <w:rsid w:val="00C10F43"/>
    <w:rsid w:val="00C13622"/>
    <w:rsid w:val="00C13A86"/>
    <w:rsid w:val="00C13C8C"/>
    <w:rsid w:val="00C20CFE"/>
    <w:rsid w:val="00C22A79"/>
    <w:rsid w:val="00C270C7"/>
    <w:rsid w:val="00C31F19"/>
    <w:rsid w:val="00C32C60"/>
    <w:rsid w:val="00C34A51"/>
    <w:rsid w:val="00C37A3E"/>
    <w:rsid w:val="00C409AE"/>
    <w:rsid w:val="00C41359"/>
    <w:rsid w:val="00C426E7"/>
    <w:rsid w:val="00C445C2"/>
    <w:rsid w:val="00C5132C"/>
    <w:rsid w:val="00C51A8B"/>
    <w:rsid w:val="00C54BFE"/>
    <w:rsid w:val="00C613B3"/>
    <w:rsid w:val="00C61757"/>
    <w:rsid w:val="00C61780"/>
    <w:rsid w:val="00C644AD"/>
    <w:rsid w:val="00C6795F"/>
    <w:rsid w:val="00C72154"/>
    <w:rsid w:val="00C74340"/>
    <w:rsid w:val="00C74B92"/>
    <w:rsid w:val="00C76AD8"/>
    <w:rsid w:val="00C81D6B"/>
    <w:rsid w:val="00C85042"/>
    <w:rsid w:val="00C85073"/>
    <w:rsid w:val="00C9107F"/>
    <w:rsid w:val="00C934D1"/>
    <w:rsid w:val="00CA2CD4"/>
    <w:rsid w:val="00CA4D31"/>
    <w:rsid w:val="00CA7F74"/>
    <w:rsid w:val="00CB15BF"/>
    <w:rsid w:val="00CB1620"/>
    <w:rsid w:val="00CB7165"/>
    <w:rsid w:val="00CC0A7F"/>
    <w:rsid w:val="00CC27F0"/>
    <w:rsid w:val="00CC3540"/>
    <w:rsid w:val="00CC4716"/>
    <w:rsid w:val="00CC7547"/>
    <w:rsid w:val="00CC7BCA"/>
    <w:rsid w:val="00CD01C4"/>
    <w:rsid w:val="00CD187C"/>
    <w:rsid w:val="00CD3823"/>
    <w:rsid w:val="00CD5C81"/>
    <w:rsid w:val="00CD69A8"/>
    <w:rsid w:val="00CE08B9"/>
    <w:rsid w:val="00CE20F0"/>
    <w:rsid w:val="00CE34D4"/>
    <w:rsid w:val="00CE45D9"/>
    <w:rsid w:val="00CF1F2E"/>
    <w:rsid w:val="00CF22FC"/>
    <w:rsid w:val="00CF6E0C"/>
    <w:rsid w:val="00D00ABB"/>
    <w:rsid w:val="00D00E56"/>
    <w:rsid w:val="00D01BBE"/>
    <w:rsid w:val="00D03380"/>
    <w:rsid w:val="00D04DF0"/>
    <w:rsid w:val="00D05A82"/>
    <w:rsid w:val="00D13C74"/>
    <w:rsid w:val="00D15EC9"/>
    <w:rsid w:val="00D178F6"/>
    <w:rsid w:val="00D20798"/>
    <w:rsid w:val="00D21490"/>
    <w:rsid w:val="00D24BEB"/>
    <w:rsid w:val="00D276C2"/>
    <w:rsid w:val="00D33AD5"/>
    <w:rsid w:val="00D375AA"/>
    <w:rsid w:val="00D4021A"/>
    <w:rsid w:val="00D41686"/>
    <w:rsid w:val="00D44107"/>
    <w:rsid w:val="00D44C28"/>
    <w:rsid w:val="00D4531C"/>
    <w:rsid w:val="00D45A76"/>
    <w:rsid w:val="00D468F7"/>
    <w:rsid w:val="00D510A5"/>
    <w:rsid w:val="00D520F8"/>
    <w:rsid w:val="00D53068"/>
    <w:rsid w:val="00D63C1D"/>
    <w:rsid w:val="00D75366"/>
    <w:rsid w:val="00D76D61"/>
    <w:rsid w:val="00D8054D"/>
    <w:rsid w:val="00D81644"/>
    <w:rsid w:val="00D81F16"/>
    <w:rsid w:val="00D836EB"/>
    <w:rsid w:val="00D83EA8"/>
    <w:rsid w:val="00D84C59"/>
    <w:rsid w:val="00D9163F"/>
    <w:rsid w:val="00D9243C"/>
    <w:rsid w:val="00D92804"/>
    <w:rsid w:val="00D9295E"/>
    <w:rsid w:val="00D92C61"/>
    <w:rsid w:val="00D956CF"/>
    <w:rsid w:val="00D95821"/>
    <w:rsid w:val="00D95AA2"/>
    <w:rsid w:val="00D9691E"/>
    <w:rsid w:val="00D973E7"/>
    <w:rsid w:val="00DA05B8"/>
    <w:rsid w:val="00DA164F"/>
    <w:rsid w:val="00DA1B92"/>
    <w:rsid w:val="00DA2BDE"/>
    <w:rsid w:val="00DA3B1F"/>
    <w:rsid w:val="00DA687A"/>
    <w:rsid w:val="00DA7200"/>
    <w:rsid w:val="00DB1B4A"/>
    <w:rsid w:val="00DC091D"/>
    <w:rsid w:val="00DC68E2"/>
    <w:rsid w:val="00DC79A7"/>
    <w:rsid w:val="00DD7C5D"/>
    <w:rsid w:val="00DD7EEC"/>
    <w:rsid w:val="00DE21F2"/>
    <w:rsid w:val="00DE2CB3"/>
    <w:rsid w:val="00DE4B3D"/>
    <w:rsid w:val="00DE5644"/>
    <w:rsid w:val="00DF3A6F"/>
    <w:rsid w:val="00DF6418"/>
    <w:rsid w:val="00DF7DF5"/>
    <w:rsid w:val="00E025B0"/>
    <w:rsid w:val="00E05B46"/>
    <w:rsid w:val="00E067C9"/>
    <w:rsid w:val="00E06D1F"/>
    <w:rsid w:val="00E203F7"/>
    <w:rsid w:val="00E2068A"/>
    <w:rsid w:val="00E207EE"/>
    <w:rsid w:val="00E2372F"/>
    <w:rsid w:val="00E26C68"/>
    <w:rsid w:val="00E26EAD"/>
    <w:rsid w:val="00E323ED"/>
    <w:rsid w:val="00E40C97"/>
    <w:rsid w:val="00E42B89"/>
    <w:rsid w:val="00E45DFE"/>
    <w:rsid w:val="00E50206"/>
    <w:rsid w:val="00E508EA"/>
    <w:rsid w:val="00E531EC"/>
    <w:rsid w:val="00E5399C"/>
    <w:rsid w:val="00E550FD"/>
    <w:rsid w:val="00E62CD2"/>
    <w:rsid w:val="00E639D2"/>
    <w:rsid w:val="00E64742"/>
    <w:rsid w:val="00E7149D"/>
    <w:rsid w:val="00E72CE8"/>
    <w:rsid w:val="00E73C7A"/>
    <w:rsid w:val="00E810EB"/>
    <w:rsid w:val="00E84D79"/>
    <w:rsid w:val="00E85C3D"/>
    <w:rsid w:val="00E85FD4"/>
    <w:rsid w:val="00E866CB"/>
    <w:rsid w:val="00E91580"/>
    <w:rsid w:val="00E9317A"/>
    <w:rsid w:val="00E94FBA"/>
    <w:rsid w:val="00E9530C"/>
    <w:rsid w:val="00E97E72"/>
    <w:rsid w:val="00EA1C24"/>
    <w:rsid w:val="00EA3CD6"/>
    <w:rsid w:val="00EA67ED"/>
    <w:rsid w:val="00EB19B5"/>
    <w:rsid w:val="00EB289F"/>
    <w:rsid w:val="00EB3AC9"/>
    <w:rsid w:val="00EB6DBA"/>
    <w:rsid w:val="00EC15E9"/>
    <w:rsid w:val="00EC484A"/>
    <w:rsid w:val="00ED3A7A"/>
    <w:rsid w:val="00ED46E7"/>
    <w:rsid w:val="00ED5281"/>
    <w:rsid w:val="00ED6A55"/>
    <w:rsid w:val="00EE2336"/>
    <w:rsid w:val="00EE265C"/>
    <w:rsid w:val="00EE27AA"/>
    <w:rsid w:val="00EE492B"/>
    <w:rsid w:val="00EF1603"/>
    <w:rsid w:val="00EF1D58"/>
    <w:rsid w:val="00EF46B5"/>
    <w:rsid w:val="00EF4FD2"/>
    <w:rsid w:val="00F02910"/>
    <w:rsid w:val="00F059F0"/>
    <w:rsid w:val="00F101EA"/>
    <w:rsid w:val="00F1204A"/>
    <w:rsid w:val="00F27C4A"/>
    <w:rsid w:val="00F27F03"/>
    <w:rsid w:val="00F36951"/>
    <w:rsid w:val="00F36FBB"/>
    <w:rsid w:val="00F37194"/>
    <w:rsid w:val="00F37BF7"/>
    <w:rsid w:val="00F449CD"/>
    <w:rsid w:val="00F45808"/>
    <w:rsid w:val="00F51462"/>
    <w:rsid w:val="00F53225"/>
    <w:rsid w:val="00F5365D"/>
    <w:rsid w:val="00F5439E"/>
    <w:rsid w:val="00F5515F"/>
    <w:rsid w:val="00F56150"/>
    <w:rsid w:val="00F6294E"/>
    <w:rsid w:val="00F6543F"/>
    <w:rsid w:val="00F658F5"/>
    <w:rsid w:val="00F700E0"/>
    <w:rsid w:val="00F707B7"/>
    <w:rsid w:val="00F73852"/>
    <w:rsid w:val="00F7559C"/>
    <w:rsid w:val="00F759D2"/>
    <w:rsid w:val="00F77F9D"/>
    <w:rsid w:val="00F80ECD"/>
    <w:rsid w:val="00F8109D"/>
    <w:rsid w:val="00F811F6"/>
    <w:rsid w:val="00F81DCD"/>
    <w:rsid w:val="00F82870"/>
    <w:rsid w:val="00F857B5"/>
    <w:rsid w:val="00F86AFB"/>
    <w:rsid w:val="00F905DE"/>
    <w:rsid w:val="00F90841"/>
    <w:rsid w:val="00F90CBE"/>
    <w:rsid w:val="00F97729"/>
    <w:rsid w:val="00F97E68"/>
    <w:rsid w:val="00FA104F"/>
    <w:rsid w:val="00FA20D9"/>
    <w:rsid w:val="00FA24F8"/>
    <w:rsid w:val="00FA2DFA"/>
    <w:rsid w:val="00FA79E6"/>
    <w:rsid w:val="00FB18D9"/>
    <w:rsid w:val="00FC1E35"/>
    <w:rsid w:val="00FD2688"/>
    <w:rsid w:val="00FD53CA"/>
    <w:rsid w:val="00FE2B2C"/>
    <w:rsid w:val="00FE574F"/>
    <w:rsid w:val="00FF666F"/>
    <w:rsid w:val="00FF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C5BE"/>
  <w15:docId w15:val="{11FE9DDB-793E-41B6-841F-F5C78342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68" w:hanging="226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69A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0AE8"/>
    <w:pPr>
      <w:spacing w:after="120" w:line="276" w:lineRule="auto"/>
      <w:ind w:left="0" w:firstLine="0"/>
      <w:outlineLvl w:val="1"/>
    </w:pPr>
    <w:rPr>
      <w:rFonts w:ascii="Calibri" w:eastAsia="Times New Roman" w:hAnsi="Calibri" w:cs="Times New Roman"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131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07247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F3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3ABC"/>
  </w:style>
  <w:style w:type="paragraph" w:styleId="Stopka">
    <w:name w:val="footer"/>
    <w:basedOn w:val="Normalny"/>
    <w:link w:val="StopkaZnak"/>
    <w:uiPriority w:val="99"/>
    <w:unhideWhenUsed/>
    <w:rsid w:val="00AF3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ABC"/>
  </w:style>
  <w:style w:type="paragraph" w:styleId="Tekstdymka">
    <w:name w:val="Balloon Text"/>
    <w:basedOn w:val="Normalny"/>
    <w:link w:val="TekstdymkaZnak"/>
    <w:uiPriority w:val="99"/>
    <w:semiHidden/>
    <w:unhideWhenUsed/>
    <w:rsid w:val="00AF3A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AB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31F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3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31F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30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30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30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30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0D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5750B4"/>
    <w:pPr>
      <w:suppressAutoHyphens/>
      <w:spacing w:before="120"/>
      <w:ind w:left="0" w:firstLine="0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50B4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fault">
    <w:name w:val="Default"/>
    <w:rsid w:val="007815C7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21232E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BB0AE8"/>
    <w:rPr>
      <w:rFonts w:ascii="Calibri" w:eastAsia="Times New Roman" w:hAnsi="Calibri" w:cs="Times New Roman"/>
      <w:bCs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14250"/>
    <w:rPr>
      <w:rFonts w:ascii="EUAlbertina" w:eastAsiaTheme="minorEastAsia" w:hAnsi="EUAlbertina" w:cstheme="minorBidi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2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6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0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3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1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9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44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8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4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7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02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7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9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7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45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0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0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5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4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1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1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9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4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4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1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4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84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8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8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8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2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4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0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53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5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34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9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4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4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56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8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23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13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6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14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4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1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38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00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9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1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1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96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6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6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81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4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6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1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83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9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21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1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8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07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2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5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4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2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2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3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83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5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2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4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83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2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5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1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9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52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5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7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46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9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0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2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97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0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45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71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8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21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3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9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8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70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5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3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35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0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31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1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46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1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76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36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8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0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1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50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7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55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4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5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2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0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6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8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1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4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7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3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inasanu.pl/procedury-wyboru-i-oceny-grant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60DA9-76E6-4854-B428-C73FB097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5915</Words>
  <Characters>35491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</Company>
  <LinksUpToDate>false</LinksUpToDate>
  <CharactersWithSpaces>41324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krainasanu.lgd@gmail.com</cp:lastModifiedBy>
  <cp:revision>4</cp:revision>
  <cp:lastPrinted>2017-10-24T06:34:00Z</cp:lastPrinted>
  <dcterms:created xsi:type="dcterms:W3CDTF">2018-06-05T09:10:00Z</dcterms:created>
  <dcterms:modified xsi:type="dcterms:W3CDTF">2018-06-05T12:45:00Z</dcterms:modified>
</cp:coreProperties>
</file>